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9177F" w14:textId="77777777" w:rsidR="00F1380E" w:rsidRDefault="00DE4C6B" w:rsidP="00F1380E">
      <w:pPr>
        <w:pStyle w:val="Header"/>
      </w:pPr>
      <w:r>
        <w:rPr>
          <w:rFonts w:ascii="Times New Roman"/>
          <w:noProof/>
          <w:sz w:val="20"/>
        </w:rPr>
        <w:drawing>
          <wp:anchor distT="0" distB="0" distL="114300" distR="114300" simplePos="0" relativeHeight="251738112" behindDoc="0" locked="0" layoutInCell="1" allowOverlap="1" wp14:anchorId="2C6E1EB8" wp14:editId="179D53F6">
            <wp:simplePos x="0" y="0"/>
            <wp:positionH relativeFrom="column">
              <wp:posOffset>-514350</wp:posOffset>
            </wp:positionH>
            <wp:positionV relativeFrom="paragraph">
              <wp:posOffset>-1146810</wp:posOffset>
            </wp:positionV>
            <wp:extent cx="5724525" cy="1657350"/>
            <wp:effectExtent l="0" t="0" r="9525" b="0"/>
            <wp:wrapNone/>
            <wp:docPr id="33200525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05254" name="Picture 2"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657350"/>
                    </a:xfrm>
                    <a:prstGeom prst="rect">
                      <a:avLst/>
                    </a:prstGeom>
                    <a:noFill/>
                    <a:ln>
                      <a:noFill/>
                    </a:ln>
                  </pic:spPr>
                </pic:pic>
              </a:graphicData>
            </a:graphic>
          </wp:anchor>
        </w:drawing>
      </w:r>
    </w:p>
    <w:p w14:paraId="2F373E1A" w14:textId="77777777" w:rsidR="00F211AC" w:rsidRDefault="00F211AC" w:rsidP="00F211AC">
      <w:pPr>
        <w:pStyle w:val="Title"/>
        <w:ind w:left="-1418"/>
        <w:rPr>
          <w:b/>
          <w:bCs/>
          <w:color w:val="FF0000"/>
          <w:sz w:val="72"/>
          <w:szCs w:val="72"/>
        </w:rPr>
      </w:pPr>
    </w:p>
    <w:p w14:paraId="7556328D" w14:textId="77777777" w:rsidR="00F211AC" w:rsidRDefault="00914CB2" w:rsidP="00F211AC">
      <w:pPr>
        <w:pStyle w:val="Title"/>
        <w:ind w:left="-1418"/>
        <w:rPr>
          <w:b/>
          <w:bCs/>
          <w:color w:val="FF0000"/>
          <w:sz w:val="72"/>
          <w:szCs w:val="72"/>
        </w:rPr>
      </w:pPr>
      <w:r>
        <w:rPr>
          <w:noProof/>
          <w:sz w:val="24"/>
          <w:szCs w:val="24"/>
        </w:rPr>
        <w:drawing>
          <wp:anchor distT="0" distB="0" distL="114300" distR="114300" simplePos="0" relativeHeight="251837440" behindDoc="0" locked="0" layoutInCell="1" allowOverlap="1" wp14:anchorId="09AAB30D" wp14:editId="34E0729D">
            <wp:simplePos x="0" y="0"/>
            <wp:positionH relativeFrom="column">
              <wp:posOffset>-1000125</wp:posOffset>
            </wp:positionH>
            <wp:positionV relativeFrom="paragraph">
              <wp:posOffset>298450</wp:posOffset>
            </wp:positionV>
            <wp:extent cx="7655281" cy="4305300"/>
            <wp:effectExtent l="0" t="0" r="3175" b="0"/>
            <wp:wrapNone/>
            <wp:docPr id="1511111462" name="Picture 1"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11462" name="Picture 1" descr="A person looking at a computer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55281"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E3387" w14:textId="77777777" w:rsidR="00F211AC" w:rsidRDefault="00F211AC" w:rsidP="00F211AC">
      <w:pPr>
        <w:pStyle w:val="Title"/>
        <w:ind w:left="-1418"/>
        <w:rPr>
          <w:b/>
          <w:bCs/>
          <w:color w:val="FF0000"/>
          <w:sz w:val="72"/>
          <w:szCs w:val="72"/>
        </w:rPr>
      </w:pPr>
    </w:p>
    <w:p w14:paraId="156B6F87" w14:textId="77777777" w:rsidR="00F1380E" w:rsidRPr="00F211AC" w:rsidRDefault="00F1380E" w:rsidP="00F1380E">
      <w:pPr>
        <w:pStyle w:val="Header"/>
        <w:rPr>
          <w:color w:val="FFFFFF" w:themeColor="background1"/>
        </w:rPr>
      </w:pPr>
    </w:p>
    <w:p w14:paraId="55A24B55" w14:textId="77777777" w:rsidR="00F1380E" w:rsidRPr="00F211AC" w:rsidRDefault="00F1380E" w:rsidP="00F1380E">
      <w:pPr>
        <w:pStyle w:val="Header"/>
        <w:rPr>
          <w:color w:val="FFFFFF" w:themeColor="background1"/>
        </w:rPr>
      </w:pPr>
    </w:p>
    <w:p w14:paraId="4E30EC0C" w14:textId="77777777" w:rsidR="00F1380E" w:rsidRDefault="00F1380E" w:rsidP="00F1380E">
      <w:pPr>
        <w:pStyle w:val="Header"/>
      </w:pPr>
    </w:p>
    <w:p w14:paraId="45DC5EFA" w14:textId="77777777" w:rsidR="00F1380E" w:rsidRDefault="00F1380E" w:rsidP="00F1380E">
      <w:pPr>
        <w:pStyle w:val="Header"/>
      </w:pPr>
    </w:p>
    <w:p w14:paraId="323475C3" w14:textId="77777777" w:rsidR="00F1380E" w:rsidRDefault="00F1380E" w:rsidP="00F1380E">
      <w:pPr>
        <w:pStyle w:val="Header"/>
      </w:pPr>
    </w:p>
    <w:p w14:paraId="2196849F" w14:textId="77777777" w:rsidR="00F1380E" w:rsidRDefault="00F1380E" w:rsidP="00F1380E">
      <w:pPr>
        <w:pStyle w:val="Header"/>
      </w:pPr>
    </w:p>
    <w:p w14:paraId="266A85E1" w14:textId="77777777" w:rsidR="00F1380E" w:rsidRDefault="00F1380E" w:rsidP="00F1380E">
      <w:pPr>
        <w:pStyle w:val="Header"/>
      </w:pPr>
    </w:p>
    <w:p w14:paraId="5F9ED277" w14:textId="77777777" w:rsidR="00F1380E" w:rsidRDefault="00F1380E" w:rsidP="00F1380E">
      <w:pPr>
        <w:pStyle w:val="Header"/>
      </w:pPr>
    </w:p>
    <w:p w14:paraId="6AFD153D" w14:textId="77777777" w:rsidR="00F1380E" w:rsidRDefault="00F1380E" w:rsidP="00F1380E">
      <w:pPr>
        <w:pStyle w:val="Header"/>
      </w:pPr>
    </w:p>
    <w:p w14:paraId="0A24C897" w14:textId="77777777" w:rsidR="00F1380E" w:rsidRDefault="00F1380E" w:rsidP="00F1380E">
      <w:pPr>
        <w:pStyle w:val="Header"/>
      </w:pPr>
    </w:p>
    <w:p w14:paraId="402FED0C" w14:textId="77777777" w:rsidR="00F1380E" w:rsidRDefault="00F1380E" w:rsidP="00F1380E">
      <w:pPr>
        <w:pStyle w:val="Header"/>
      </w:pPr>
    </w:p>
    <w:p w14:paraId="09A5B4F0" w14:textId="77777777" w:rsidR="00F1380E" w:rsidRDefault="00F1380E" w:rsidP="00F1380E">
      <w:pPr>
        <w:pStyle w:val="Header"/>
      </w:pPr>
    </w:p>
    <w:p w14:paraId="351B0AEB" w14:textId="77777777" w:rsidR="00F1380E" w:rsidRDefault="00F1380E" w:rsidP="00F1380E">
      <w:pPr>
        <w:pStyle w:val="Header"/>
      </w:pPr>
    </w:p>
    <w:p w14:paraId="697EA7E5" w14:textId="77777777" w:rsidR="00F1380E" w:rsidRDefault="00F1380E" w:rsidP="00F1380E">
      <w:pPr>
        <w:pStyle w:val="Header"/>
      </w:pPr>
    </w:p>
    <w:p w14:paraId="3AFBE3D1" w14:textId="77777777" w:rsidR="00F1380E" w:rsidRDefault="00F1380E" w:rsidP="00F1380E">
      <w:pPr>
        <w:pStyle w:val="Header"/>
      </w:pPr>
    </w:p>
    <w:p w14:paraId="6C5FAAC8" w14:textId="77777777" w:rsidR="00F1380E" w:rsidRDefault="00F1380E" w:rsidP="00F1380E">
      <w:pPr>
        <w:pStyle w:val="Header"/>
      </w:pPr>
    </w:p>
    <w:p w14:paraId="2D279D0A" w14:textId="77777777" w:rsidR="00F1380E" w:rsidRDefault="00F1380E" w:rsidP="00F1380E">
      <w:pPr>
        <w:pStyle w:val="Header"/>
      </w:pPr>
    </w:p>
    <w:p w14:paraId="63C04F23" w14:textId="77777777" w:rsidR="00F1380E" w:rsidRDefault="00F1380E" w:rsidP="00F1380E">
      <w:pPr>
        <w:pStyle w:val="Header"/>
      </w:pPr>
    </w:p>
    <w:p w14:paraId="63A8EEFE" w14:textId="77777777" w:rsidR="00F1380E" w:rsidRDefault="00F1380E" w:rsidP="00F1380E">
      <w:pPr>
        <w:pStyle w:val="Header"/>
      </w:pPr>
    </w:p>
    <w:p w14:paraId="62E57B16" w14:textId="77777777" w:rsidR="00F1380E" w:rsidRDefault="00F1380E" w:rsidP="00F1380E">
      <w:pPr>
        <w:pStyle w:val="Header"/>
      </w:pPr>
    </w:p>
    <w:p w14:paraId="18AFDBA7" w14:textId="77777777" w:rsidR="0049337A" w:rsidRDefault="0049337A" w:rsidP="00970150">
      <w:pPr>
        <w:pStyle w:val="Header"/>
        <w:rPr>
          <w:rFonts w:ascii="Bliss Pro Medium" w:hAnsi="Bliss Pro Medium"/>
          <w:color w:val="7030A0"/>
          <w:sz w:val="72"/>
          <w:szCs w:val="72"/>
        </w:rPr>
      </w:pPr>
    </w:p>
    <w:p w14:paraId="2D8A5549" w14:textId="77777777" w:rsidR="00F1380E" w:rsidRPr="00DE4C6B" w:rsidRDefault="04B37BAA" w:rsidP="00970150">
      <w:pPr>
        <w:pStyle w:val="Header"/>
        <w:rPr>
          <w:rFonts w:ascii="Bliss Pro Medium" w:hAnsi="Bliss Pro Medium"/>
          <w:color w:val="4472C4" w:themeColor="accent1"/>
          <w:sz w:val="72"/>
          <w:szCs w:val="72"/>
        </w:rPr>
      </w:pPr>
      <w:r w:rsidRPr="69B294C8">
        <w:rPr>
          <w:rFonts w:ascii="Bliss Pro Medium" w:hAnsi="Bliss Pro Medium"/>
          <w:color w:val="4472C4" w:themeColor="accent1"/>
          <w:sz w:val="72"/>
          <w:szCs w:val="72"/>
        </w:rPr>
        <w:t xml:space="preserve">SCPHN </w:t>
      </w:r>
      <w:r w:rsidR="00F1380E" w:rsidRPr="69B294C8">
        <w:rPr>
          <w:rFonts w:ascii="Bliss Pro Medium" w:hAnsi="Bliss Pro Medium"/>
          <w:color w:val="4472C4" w:themeColor="accent1"/>
          <w:sz w:val="72"/>
          <w:szCs w:val="72"/>
        </w:rPr>
        <w:t xml:space="preserve">Guide for </w:t>
      </w:r>
      <w:r w:rsidR="00841D82" w:rsidRPr="69B294C8">
        <w:rPr>
          <w:rFonts w:ascii="Bliss Pro Medium" w:hAnsi="Bliss Pro Medium"/>
          <w:color w:val="4472C4" w:themeColor="accent1"/>
          <w:sz w:val="72"/>
          <w:szCs w:val="72"/>
        </w:rPr>
        <w:t>Student</w:t>
      </w:r>
      <w:r w:rsidR="00075057" w:rsidRPr="69B294C8">
        <w:rPr>
          <w:rFonts w:ascii="Bliss Pro Medium" w:hAnsi="Bliss Pro Medium"/>
          <w:color w:val="4472C4" w:themeColor="accent1"/>
          <w:sz w:val="72"/>
          <w:szCs w:val="72"/>
        </w:rPr>
        <w:t>s</w:t>
      </w:r>
    </w:p>
    <w:p w14:paraId="2EF68D2A" w14:textId="77777777" w:rsidR="00F1380E" w:rsidRPr="00DE4C6B" w:rsidRDefault="00F1380E" w:rsidP="00970150">
      <w:pPr>
        <w:rPr>
          <w:rFonts w:ascii="Bliss Pro Medium" w:hAnsi="Bliss Pro Medium"/>
          <w:color w:val="4472C4" w:themeColor="accent1"/>
          <w:sz w:val="72"/>
          <w:szCs w:val="72"/>
        </w:rPr>
      </w:pPr>
      <w:r w:rsidRPr="00DE4C6B">
        <w:rPr>
          <w:rFonts w:ascii="Bliss Pro Medium" w:hAnsi="Bliss Pro Medium"/>
          <w:color w:val="4472C4" w:themeColor="accent1"/>
          <w:sz w:val="72"/>
          <w:szCs w:val="72"/>
        </w:rPr>
        <w:t>(</w:t>
      </w:r>
      <w:r w:rsidR="00886DF2">
        <w:rPr>
          <w:rFonts w:ascii="Bliss Pro Medium" w:hAnsi="Bliss Pro Medium"/>
          <w:color w:val="4472C4" w:themeColor="accent1"/>
          <w:sz w:val="72"/>
          <w:szCs w:val="72"/>
        </w:rPr>
        <w:t>September</w:t>
      </w:r>
      <w:r w:rsidRPr="00DE4C6B">
        <w:rPr>
          <w:rFonts w:ascii="Bliss Pro Medium" w:hAnsi="Bliss Pro Medium"/>
          <w:color w:val="4472C4" w:themeColor="accent1"/>
          <w:sz w:val="72"/>
          <w:szCs w:val="72"/>
        </w:rPr>
        <w:t xml:space="preserve"> 202</w:t>
      </w:r>
      <w:r w:rsidR="00DE4C6B" w:rsidRPr="00DE4C6B">
        <w:rPr>
          <w:rFonts w:ascii="Bliss Pro Medium" w:hAnsi="Bliss Pro Medium"/>
          <w:color w:val="4472C4" w:themeColor="accent1"/>
          <w:sz w:val="72"/>
          <w:szCs w:val="72"/>
        </w:rPr>
        <w:t>4</w:t>
      </w:r>
      <w:r w:rsidRPr="00DE4C6B">
        <w:rPr>
          <w:rFonts w:ascii="Bliss Pro Medium" w:hAnsi="Bliss Pro Medium"/>
          <w:color w:val="4472C4" w:themeColor="accent1"/>
          <w:sz w:val="72"/>
          <w:szCs w:val="72"/>
        </w:rPr>
        <w:t>)</w:t>
      </w:r>
      <w:r w:rsidR="00841D82">
        <w:rPr>
          <w:rFonts w:ascii="Bliss Pro Medium" w:hAnsi="Bliss Pro Medium"/>
          <w:color w:val="4472C4" w:themeColor="accent1"/>
          <w:sz w:val="72"/>
          <w:szCs w:val="72"/>
        </w:rPr>
        <w:br/>
      </w:r>
    </w:p>
    <w:p w14:paraId="43924E36" w14:textId="77777777" w:rsidR="00F1380E" w:rsidRPr="00DD2297" w:rsidRDefault="00F1380E" w:rsidP="00F1380E">
      <w:pPr>
        <w:jc w:val="center"/>
        <w:rPr>
          <w:rFonts w:ascii="Bliss Pro Medium" w:hAnsi="Bliss Pro Medium"/>
          <w:color w:val="4472C4" w:themeColor="accent1"/>
          <w:sz w:val="72"/>
          <w:szCs w:val="72"/>
        </w:rPr>
      </w:pPr>
    </w:p>
    <w:p w14:paraId="5ECF522B" w14:textId="77777777" w:rsidR="00EF4C3E" w:rsidRDefault="00EF4C3E">
      <w:pPr>
        <w:pStyle w:val="TOCHeading"/>
        <w:rPr>
          <w:rFonts w:asciiTheme="minorHAnsi" w:eastAsiaTheme="minorHAnsi" w:hAnsiTheme="minorHAnsi" w:cstheme="minorBidi"/>
          <w:color w:val="auto"/>
          <w:sz w:val="22"/>
          <w:szCs w:val="22"/>
          <w:lang w:val="en-GB"/>
        </w:rPr>
      </w:pPr>
    </w:p>
    <w:sdt>
      <w:sdtPr>
        <w:rPr>
          <w:rFonts w:asciiTheme="minorHAnsi" w:eastAsiaTheme="minorEastAsia" w:hAnsiTheme="minorHAnsi" w:cstheme="minorBidi"/>
          <w:color w:val="auto"/>
          <w:sz w:val="22"/>
          <w:szCs w:val="22"/>
          <w:lang w:val="en-GB"/>
        </w:rPr>
        <w:id w:val="262579951"/>
        <w:docPartObj>
          <w:docPartGallery w:val="Table of Contents"/>
          <w:docPartUnique/>
        </w:docPartObj>
      </w:sdtPr>
      <w:sdtEndPr>
        <w:rPr>
          <w:b/>
          <w:bCs/>
          <w:noProof/>
        </w:rPr>
      </w:sdtEndPr>
      <w:sdtContent>
        <w:p w14:paraId="529032AE" w14:textId="77777777" w:rsidR="00F211AC" w:rsidRPr="00DE4C6B" w:rsidRDefault="00F211AC">
          <w:pPr>
            <w:pStyle w:val="TOCHeading"/>
            <w:rPr>
              <w:color w:val="4472C4" w:themeColor="accent1"/>
            </w:rPr>
          </w:pPr>
          <w:r w:rsidRPr="00DE4C6B">
            <w:rPr>
              <w:color w:val="4472C4" w:themeColor="accent1"/>
            </w:rPr>
            <w:t>Contents</w:t>
          </w:r>
        </w:p>
        <w:p w14:paraId="7453125A" w14:textId="283AEC9F" w:rsidR="007A255F" w:rsidRDefault="00F211AC">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78332047" w:history="1">
            <w:r w:rsidR="007A255F" w:rsidRPr="002B5666">
              <w:rPr>
                <w:rStyle w:val="Hyperlink"/>
                <w:noProof/>
              </w:rPr>
              <w:t>1.0 Introduction to this Guide</w:t>
            </w:r>
            <w:r w:rsidR="007A255F">
              <w:rPr>
                <w:noProof/>
                <w:webHidden/>
              </w:rPr>
              <w:tab/>
            </w:r>
            <w:r w:rsidR="007A255F">
              <w:rPr>
                <w:noProof/>
                <w:webHidden/>
              </w:rPr>
              <w:fldChar w:fldCharType="begin"/>
            </w:r>
            <w:r w:rsidR="007A255F">
              <w:rPr>
                <w:noProof/>
                <w:webHidden/>
              </w:rPr>
              <w:instrText xml:space="preserve"> PAGEREF _Toc178332047 \h </w:instrText>
            </w:r>
            <w:r w:rsidR="007A255F">
              <w:rPr>
                <w:noProof/>
                <w:webHidden/>
              </w:rPr>
            </w:r>
            <w:r w:rsidR="007A255F">
              <w:rPr>
                <w:noProof/>
                <w:webHidden/>
              </w:rPr>
              <w:fldChar w:fldCharType="separate"/>
            </w:r>
            <w:r w:rsidR="007A255F">
              <w:rPr>
                <w:noProof/>
                <w:webHidden/>
              </w:rPr>
              <w:t>4</w:t>
            </w:r>
            <w:r w:rsidR="007A255F">
              <w:rPr>
                <w:noProof/>
                <w:webHidden/>
              </w:rPr>
              <w:fldChar w:fldCharType="end"/>
            </w:r>
          </w:hyperlink>
        </w:p>
        <w:p w14:paraId="31F408B2" w14:textId="06394166" w:rsidR="007A255F" w:rsidRDefault="007A255F">
          <w:pPr>
            <w:pStyle w:val="TOC1"/>
            <w:tabs>
              <w:tab w:val="right" w:leader="dot" w:pos="9016"/>
            </w:tabs>
            <w:rPr>
              <w:rFonts w:eastAsiaTheme="minorEastAsia"/>
              <w:noProof/>
              <w:kern w:val="2"/>
              <w:sz w:val="24"/>
              <w:szCs w:val="24"/>
              <w:lang w:eastAsia="en-GB"/>
              <w14:ligatures w14:val="standardContextual"/>
            </w:rPr>
          </w:pPr>
          <w:hyperlink w:anchor="_Toc178332048" w:history="1">
            <w:r w:rsidRPr="002B5666">
              <w:rPr>
                <w:rStyle w:val="Hyperlink"/>
                <w:noProof/>
              </w:rPr>
              <w:t>2.0 Introduction to the ePAD</w:t>
            </w:r>
            <w:r>
              <w:rPr>
                <w:noProof/>
                <w:webHidden/>
              </w:rPr>
              <w:tab/>
            </w:r>
            <w:r>
              <w:rPr>
                <w:noProof/>
                <w:webHidden/>
              </w:rPr>
              <w:fldChar w:fldCharType="begin"/>
            </w:r>
            <w:r>
              <w:rPr>
                <w:noProof/>
                <w:webHidden/>
              </w:rPr>
              <w:instrText xml:space="preserve"> PAGEREF _Toc178332048 \h </w:instrText>
            </w:r>
            <w:r>
              <w:rPr>
                <w:noProof/>
                <w:webHidden/>
              </w:rPr>
            </w:r>
            <w:r>
              <w:rPr>
                <w:noProof/>
                <w:webHidden/>
              </w:rPr>
              <w:fldChar w:fldCharType="separate"/>
            </w:r>
            <w:r>
              <w:rPr>
                <w:noProof/>
                <w:webHidden/>
              </w:rPr>
              <w:t>5</w:t>
            </w:r>
            <w:r>
              <w:rPr>
                <w:noProof/>
                <w:webHidden/>
              </w:rPr>
              <w:fldChar w:fldCharType="end"/>
            </w:r>
          </w:hyperlink>
        </w:p>
        <w:p w14:paraId="79FE7432" w14:textId="6FE3762B"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49" w:history="1">
            <w:r w:rsidRPr="002B5666">
              <w:rPr>
                <w:rStyle w:val="Hyperlink"/>
                <w:noProof/>
              </w:rPr>
              <w:t>2.1 What is the Pan London ePAD?</w:t>
            </w:r>
            <w:r>
              <w:rPr>
                <w:noProof/>
                <w:webHidden/>
              </w:rPr>
              <w:tab/>
            </w:r>
            <w:r>
              <w:rPr>
                <w:noProof/>
                <w:webHidden/>
              </w:rPr>
              <w:fldChar w:fldCharType="begin"/>
            </w:r>
            <w:r>
              <w:rPr>
                <w:noProof/>
                <w:webHidden/>
              </w:rPr>
              <w:instrText xml:space="preserve"> PAGEREF _Toc178332049 \h </w:instrText>
            </w:r>
            <w:r>
              <w:rPr>
                <w:noProof/>
                <w:webHidden/>
              </w:rPr>
            </w:r>
            <w:r>
              <w:rPr>
                <w:noProof/>
                <w:webHidden/>
              </w:rPr>
              <w:fldChar w:fldCharType="separate"/>
            </w:r>
            <w:r>
              <w:rPr>
                <w:noProof/>
                <w:webHidden/>
              </w:rPr>
              <w:t>5</w:t>
            </w:r>
            <w:r>
              <w:rPr>
                <w:noProof/>
                <w:webHidden/>
              </w:rPr>
              <w:fldChar w:fldCharType="end"/>
            </w:r>
          </w:hyperlink>
        </w:p>
        <w:p w14:paraId="31BC92B5" w14:textId="2DF38EF2"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50" w:history="1">
            <w:r w:rsidRPr="002B5666">
              <w:rPr>
                <w:rStyle w:val="Hyperlink"/>
                <w:noProof/>
              </w:rPr>
              <w:t>2.2 Implementing the Pan London ePAD</w:t>
            </w:r>
            <w:r>
              <w:rPr>
                <w:noProof/>
                <w:webHidden/>
              </w:rPr>
              <w:tab/>
            </w:r>
            <w:r>
              <w:rPr>
                <w:noProof/>
                <w:webHidden/>
              </w:rPr>
              <w:fldChar w:fldCharType="begin"/>
            </w:r>
            <w:r>
              <w:rPr>
                <w:noProof/>
                <w:webHidden/>
              </w:rPr>
              <w:instrText xml:space="preserve"> PAGEREF _Toc178332050 \h </w:instrText>
            </w:r>
            <w:r>
              <w:rPr>
                <w:noProof/>
                <w:webHidden/>
              </w:rPr>
            </w:r>
            <w:r>
              <w:rPr>
                <w:noProof/>
                <w:webHidden/>
              </w:rPr>
              <w:fldChar w:fldCharType="separate"/>
            </w:r>
            <w:r>
              <w:rPr>
                <w:noProof/>
                <w:webHidden/>
              </w:rPr>
              <w:t>5</w:t>
            </w:r>
            <w:r>
              <w:rPr>
                <w:noProof/>
                <w:webHidden/>
              </w:rPr>
              <w:fldChar w:fldCharType="end"/>
            </w:r>
          </w:hyperlink>
        </w:p>
        <w:p w14:paraId="2A54FD00" w14:textId="5C0DB82F"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51" w:history="1">
            <w:r w:rsidRPr="002B5666">
              <w:rPr>
                <w:rStyle w:val="Hyperlink"/>
                <w:noProof/>
              </w:rPr>
              <w:t>2.3 Getting a Pan London ePAD account</w:t>
            </w:r>
            <w:r>
              <w:rPr>
                <w:noProof/>
                <w:webHidden/>
              </w:rPr>
              <w:tab/>
            </w:r>
            <w:r>
              <w:rPr>
                <w:noProof/>
                <w:webHidden/>
              </w:rPr>
              <w:fldChar w:fldCharType="begin"/>
            </w:r>
            <w:r>
              <w:rPr>
                <w:noProof/>
                <w:webHidden/>
              </w:rPr>
              <w:instrText xml:space="preserve"> PAGEREF _Toc178332051 \h </w:instrText>
            </w:r>
            <w:r>
              <w:rPr>
                <w:noProof/>
                <w:webHidden/>
              </w:rPr>
            </w:r>
            <w:r>
              <w:rPr>
                <w:noProof/>
                <w:webHidden/>
              </w:rPr>
              <w:fldChar w:fldCharType="separate"/>
            </w:r>
            <w:r>
              <w:rPr>
                <w:noProof/>
                <w:webHidden/>
              </w:rPr>
              <w:t>6</w:t>
            </w:r>
            <w:r>
              <w:rPr>
                <w:noProof/>
                <w:webHidden/>
              </w:rPr>
              <w:fldChar w:fldCharType="end"/>
            </w:r>
          </w:hyperlink>
        </w:p>
        <w:p w14:paraId="197ABB46" w14:textId="52982F58"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52" w:history="1">
            <w:r w:rsidRPr="002B5666">
              <w:rPr>
                <w:rStyle w:val="Hyperlink"/>
                <w:noProof/>
              </w:rPr>
              <w:t>2.3.1 Accounts for Students and Academics</w:t>
            </w:r>
            <w:r>
              <w:rPr>
                <w:noProof/>
                <w:webHidden/>
              </w:rPr>
              <w:tab/>
            </w:r>
            <w:r>
              <w:rPr>
                <w:noProof/>
                <w:webHidden/>
              </w:rPr>
              <w:fldChar w:fldCharType="begin"/>
            </w:r>
            <w:r>
              <w:rPr>
                <w:noProof/>
                <w:webHidden/>
              </w:rPr>
              <w:instrText xml:space="preserve"> PAGEREF _Toc178332052 \h </w:instrText>
            </w:r>
            <w:r>
              <w:rPr>
                <w:noProof/>
                <w:webHidden/>
              </w:rPr>
            </w:r>
            <w:r>
              <w:rPr>
                <w:noProof/>
                <w:webHidden/>
              </w:rPr>
              <w:fldChar w:fldCharType="separate"/>
            </w:r>
            <w:r>
              <w:rPr>
                <w:noProof/>
                <w:webHidden/>
              </w:rPr>
              <w:t>6</w:t>
            </w:r>
            <w:r>
              <w:rPr>
                <w:noProof/>
                <w:webHidden/>
              </w:rPr>
              <w:fldChar w:fldCharType="end"/>
            </w:r>
          </w:hyperlink>
        </w:p>
        <w:p w14:paraId="146F30D8" w14:textId="1B0C1107"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53" w:history="1">
            <w:r w:rsidRPr="002B5666">
              <w:rPr>
                <w:rStyle w:val="Hyperlink"/>
                <w:noProof/>
              </w:rPr>
              <w:t>2.3.2 Accounts for Practice Supervisors and Practice Assessors</w:t>
            </w:r>
            <w:r>
              <w:rPr>
                <w:noProof/>
                <w:webHidden/>
              </w:rPr>
              <w:tab/>
            </w:r>
            <w:r>
              <w:rPr>
                <w:noProof/>
                <w:webHidden/>
              </w:rPr>
              <w:fldChar w:fldCharType="begin"/>
            </w:r>
            <w:r>
              <w:rPr>
                <w:noProof/>
                <w:webHidden/>
              </w:rPr>
              <w:instrText xml:space="preserve"> PAGEREF _Toc178332053 \h </w:instrText>
            </w:r>
            <w:r>
              <w:rPr>
                <w:noProof/>
                <w:webHidden/>
              </w:rPr>
            </w:r>
            <w:r>
              <w:rPr>
                <w:noProof/>
                <w:webHidden/>
              </w:rPr>
              <w:fldChar w:fldCharType="separate"/>
            </w:r>
            <w:r>
              <w:rPr>
                <w:noProof/>
                <w:webHidden/>
              </w:rPr>
              <w:t>6</w:t>
            </w:r>
            <w:r>
              <w:rPr>
                <w:noProof/>
                <w:webHidden/>
              </w:rPr>
              <w:fldChar w:fldCharType="end"/>
            </w:r>
          </w:hyperlink>
        </w:p>
        <w:p w14:paraId="08B17BBB" w14:textId="25D35EE4"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54" w:history="1">
            <w:r w:rsidRPr="002B5666">
              <w:rPr>
                <w:rStyle w:val="Hyperlink"/>
                <w:noProof/>
              </w:rPr>
              <w:t>2.4 The ePAD Website Address</w:t>
            </w:r>
            <w:r>
              <w:rPr>
                <w:noProof/>
                <w:webHidden/>
              </w:rPr>
              <w:tab/>
            </w:r>
            <w:r>
              <w:rPr>
                <w:noProof/>
                <w:webHidden/>
              </w:rPr>
              <w:fldChar w:fldCharType="begin"/>
            </w:r>
            <w:r>
              <w:rPr>
                <w:noProof/>
                <w:webHidden/>
              </w:rPr>
              <w:instrText xml:space="preserve"> PAGEREF _Toc178332054 \h </w:instrText>
            </w:r>
            <w:r>
              <w:rPr>
                <w:noProof/>
                <w:webHidden/>
              </w:rPr>
            </w:r>
            <w:r>
              <w:rPr>
                <w:noProof/>
                <w:webHidden/>
              </w:rPr>
              <w:fldChar w:fldCharType="separate"/>
            </w:r>
            <w:r>
              <w:rPr>
                <w:noProof/>
                <w:webHidden/>
              </w:rPr>
              <w:t>7</w:t>
            </w:r>
            <w:r>
              <w:rPr>
                <w:noProof/>
                <w:webHidden/>
              </w:rPr>
              <w:fldChar w:fldCharType="end"/>
            </w:r>
          </w:hyperlink>
        </w:p>
        <w:p w14:paraId="1BE45D53" w14:textId="1829FF76"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55" w:history="1">
            <w:r w:rsidRPr="002B5666">
              <w:rPr>
                <w:rStyle w:val="Hyperlink"/>
                <w:noProof/>
              </w:rPr>
              <w:t>2.5 ePAD Scrutiny</w:t>
            </w:r>
            <w:r>
              <w:rPr>
                <w:noProof/>
                <w:webHidden/>
              </w:rPr>
              <w:tab/>
            </w:r>
            <w:r>
              <w:rPr>
                <w:noProof/>
                <w:webHidden/>
              </w:rPr>
              <w:fldChar w:fldCharType="begin"/>
            </w:r>
            <w:r>
              <w:rPr>
                <w:noProof/>
                <w:webHidden/>
              </w:rPr>
              <w:instrText xml:space="preserve"> PAGEREF _Toc178332055 \h </w:instrText>
            </w:r>
            <w:r>
              <w:rPr>
                <w:noProof/>
                <w:webHidden/>
              </w:rPr>
            </w:r>
            <w:r>
              <w:rPr>
                <w:noProof/>
                <w:webHidden/>
              </w:rPr>
              <w:fldChar w:fldCharType="separate"/>
            </w:r>
            <w:r>
              <w:rPr>
                <w:noProof/>
                <w:webHidden/>
              </w:rPr>
              <w:t>8</w:t>
            </w:r>
            <w:r>
              <w:rPr>
                <w:noProof/>
                <w:webHidden/>
              </w:rPr>
              <w:fldChar w:fldCharType="end"/>
            </w:r>
          </w:hyperlink>
        </w:p>
        <w:p w14:paraId="22DCE8F5" w14:textId="506ECAA7" w:rsidR="007A255F" w:rsidRDefault="007A255F">
          <w:pPr>
            <w:pStyle w:val="TOC1"/>
            <w:tabs>
              <w:tab w:val="right" w:leader="dot" w:pos="9016"/>
            </w:tabs>
            <w:rPr>
              <w:rFonts w:eastAsiaTheme="minorEastAsia"/>
              <w:noProof/>
              <w:kern w:val="2"/>
              <w:sz w:val="24"/>
              <w:szCs w:val="24"/>
              <w:lang w:eastAsia="en-GB"/>
              <w14:ligatures w14:val="standardContextual"/>
            </w:rPr>
          </w:pPr>
          <w:hyperlink w:anchor="_Toc178332056" w:history="1">
            <w:r w:rsidRPr="002B5666">
              <w:rPr>
                <w:rStyle w:val="Hyperlink"/>
                <w:noProof/>
              </w:rPr>
              <w:t>3.0 Using the ePAD Website</w:t>
            </w:r>
            <w:r>
              <w:rPr>
                <w:noProof/>
                <w:webHidden/>
              </w:rPr>
              <w:tab/>
            </w:r>
            <w:r>
              <w:rPr>
                <w:noProof/>
                <w:webHidden/>
              </w:rPr>
              <w:fldChar w:fldCharType="begin"/>
            </w:r>
            <w:r>
              <w:rPr>
                <w:noProof/>
                <w:webHidden/>
              </w:rPr>
              <w:instrText xml:space="preserve"> PAGEREF _Toc178332056 \h </w:instrText>
            </w:r>
            <w:r>
              <w:rPr>
                <w:noProof/>
                <w:webHidden/>
              </w:rPr>
            </w:r>
            <w:r>
              <w:rPr>
                <w:noProof/>
                <w:webHidden/>
              </w:rPr>
              <w:fldChar w:fldCharType="separate"/>
            </w:r>
            <w:r>
              <w:rPr>
                <w:noProof/>
                <w:webHidden/>
              </w:rPr>
              <w:t>9</w:t>
            </w:r>
            <w:r>
              <w:rPr>
                <w:noProof/>
                <w:webHidden/>
              </w:rPr>
              <w:fldChar w:fldCharType="end"/>
            </w:r>
          </w:hyperlink>
        </w:p>
        <w:p w14:paraId="0FE1D480" w14:textId="6166AC44"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57" w:history="1">
            <w:r w:rsidRPr="002B5666">
              <w:rPr>
                <w:rStyle w:val="Hyperlink"/>
                <w:noProof/>
              </w:rPr>
              <w:t>3.1 Accessing the ePAD</w:t>
            </w:r>
            <w:r>
              <w:rPr>
                <w:noProof/>
                <w:webHidden/>
              </w:rPr>
              <w:tab/>
            </w:r>
            <w:r>
              <w:rPr>
                <w:noProof/>
                <w:webHidden/>
              </w:rPr>
              <w:fldChar w:fldCharType="begin"/>
            </w:r>
            <w:r>
              <w:rPr>
                <w:noProof/>
                <w:webHidden/>
              </w:rPr>
              <w:instrText xml:space="preserve"> PAGEREF _Toc178332057 \h </w:instrText>
            </w:r>
            <w:r>
              <w:rPr>
                <w:noProof/>
                <w:webHidden/>
              </w:rPr>
            </w:r>
            <w:r>
              <w:rPr>
                <w:noProof/>
                <w:webHidden/>
              </w:rPr>
              <w:fldChar w:fldCharType="separate"/>
            </w:r>
            <w:r>
              <w:rPr>
                <w:noProof/>
                <w:webHidden/>
              </w:rPr>
              <w:t>9</w:t>
            </w:r>
            <w:r>
              <w:rPr>
                <w:noProof/>
                <w:webHidden/>
              </w:rPr>
              <w:fldChar w:fldCharType="end"/>
            </w:r>
          </w:hyperlink>
        </w:p>
        <w:p w14:paraId="65A1EFA4" w14:textId="3D11C487"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58" w:history="1">
            <w:r w:rsidRPr="002B5666">
              <w:rPr>
                <w:rStyle w:val="Hyperlink"/>
                <w:noProof/>
              </w:rPr>
              <w:t>3.1.1 Finding the Pan London ePAD website</w:t>
            </w:r>
            <w:r>
              <w:rPr>
                <w:noProof/>
                <w:webHidden/>
              </w:rPr>
              <w:tab/>
            </w:r>
            <w:r>
              <w:rPr>
                <w:noProof/>
                <w:webHidden/>
              </w:rPr>
              <w:fldChar w:fldCharType="begin"/>
            </w:r>
            <w:r>
              <w:rPr>
                <w:noProof/>
                <w:webHidden/>
              </w:rPr>
              <w:instrText xml:space="preserve"> PAGEREF _Toc178332058 \h </w:instrText>
            </w:r>
            <w:r>
              <w:rPr>
                <w:noProof/>
                <w:webHidden/>
              </w:rPr>
            </w:r>
            <w:r>
              <w:rPr>
                <w:noProof/>
                <w:webHidden/>
              </w:rPr>
              <w:fldChar w:fldCharType="separate"/>
            </w:r>
            <w:r>
              <w:rPr>
                <w:noProof/>
                <w:webHidden/>
              </w:rPr>
              <w:t>9</w:t>
            </w:r>
            <w:r>
              <w:rPr>
                <w:noProof/>
                <w:webHidden/>
              </w:rPr>
              <w:fldChar w:fldCharType="end"/>
            </w:r>
          </w:hyperlink>
        </w:p>
        <w:p w14:paraId="107348D0" w14:textId="129D22C9"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59" w:history="1">
            <w:r w:rsidRPr="002B5666">
              <w:rPr>
                <w:rStyle w:val="Hyperlink"/>
                <w:noProof/>
              </w:rPr>
              <w:t>3.1.2 Signing in with university credentials</w:t>
            </w:r>
            <w:r>
              <w:rPr>
                <w:noProof/>
                <w:webHidden/>
              </w:rPr>
              <w:tab/>
            </w:r>
            <w:r>
              <w:rPr>
                <w:noProof/>
                <w:webHidden/>
              </w:rPr>
              <w:fldChar w:fldCharType="begin"/>
            </w:r>
            <w:r>
              <w:rPr>
                <w:noProof/>
                <w:webHidden/>
              </w:rPr>
              <w:instrText xml:space="preserve"> PAGEREF _Toc178332059 \h </w:instrText>
            </w:r>
            <w:r>
              <w:rPr>
                <w:noProof/>
                <w:webHidden/>
              </w:rPr>
            </w:r>
            <w:r>
              <w:rPr>
                <w:noProof/>
                <w:webHidden/>
              </w:rPr>
              <w:fldChar w:fldCharType="separate"/>
            </w:r>
            <w:r>
              <w:rPr>
                <w:noProof/>
                <w:webHidden/>
              </w:rPr>
              <w:t>10</w:t>
            </w:r>
            <w:r>
              <w:rPr>
                <w:noProof/>
                <w:webHidden/>
              </w:rPr>
              <w:fldChar w:fldCharType="end"/>
            </w:r>
          </w:hyperlink>
        </w:p>
        <w:p w14:paraId="31BD0C0F" w14:textId="4F489DC5"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60" w:history="1">
            <w:r w:rsidRPr="002B5666">
              <w:rPr>
                <w:rStyle w:val="Hyperlink"/>
                <w:noProof/>
              </w:rPr>
              <w:t>3.1.3 Editing your ePAD profile (e.g. to upload a photo)</w:t>
            </w:r>
            <w:r>
              <w:rPr>
                <w:noProof/>
                <w:webHidden/>
              </w:rPr>
              <w:tab/>
            </w:r>
            <w:r>
              <w:rPr>
                <w:noProof/>
                <w:webHidden/>
              </w:rPr>
              <w:fldChar w:fldCharType="begin"/>
            </w:r>
            <w:r>
              <w:rPr>
                <w:noProof/>
                <w:webHidden/>
              </w:rPr>
              <w:instrText xml:space="preserve"> PAGEREF _Toc178332060 \h </w:instrText>
            </w:r>
            <w:r>
              <w:rPr>
                <w:noProof/>
                <w:webHidden/>
              </w:rPr>
            </w:r>
            <w:r>
              <w:rPr>
                <w:noProof/>
                <w:webHidden/>
              </w:rPr>
              <w:fldChar w:fldCharType="separate"/>
            </w:r>
            <w:r>
              <w:rPr>
                <w:noProof/>
                <w:webHidden/>
              </w:rPr>
              <w:t>11</w:t>
            </w:r>
            <w:r>
              <w:rPr>
                <w:noProof/>
                <w:webHidden/>
              </w:rPr>
              <w:fldChar w:fldCharType="end"/>
            </w:r>
          </w:hyperlink>
        </w:p>
        <w:p w14:paraId="3C8473A4" w14:textId="3B1E785B"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61" w:history="1">
            <w:r w:rsidRPr="002B5666">
              <w:rPr>
                <w:rStyle w:val="Hyperlink"/>
                <w:noProof/>
              </w:rPr>
              <w:t>3.1.4 Signing out of the ePAD</w:t>
            </w:r>
            <w:r>
              <w:rPr>
                <w:noProof/>
                <w:webHidden/>
              </w:rPr>
              <w:tab/>
            </w:r>
            <w:r>
              <w:rPr>
                <w:noProof/>
                <w:webHidden/>
              </w:rPr>
              <w:fldChar w:fldCharType="begin"/>
            </w:r>
            <w:r>
              <w:rPr>
                <w:noProof/>
                <w:webHidden/>
              </w:rPr>
              <w:instrText xml:space="preserve"> PAGEREF _Toc178332061 \h </w:instrText>
            </w:r>
            <w:r>
              <w:rPr>
                <w:noProof/>
                <w:webHidden/>
              </w:rPr>
            </w:r>
            <w:r>
              <w:rPr>
                <w:noProof/>
                <w:webHidden/>
              </w:rPr>
              <w:fldChar w:fldCharType="separate"/>
            </w:r>
            <w:r>
              <w:rPr>
                <w:noProof/>
                <w:webHidden/>
              </w:rPr>
              <w:t>12</w:t>
            </w:r>
            <w:r>
              <w:rPr>
                <w:noProof/>
                <w:webHidden/>
              </w:rPr>
              <w:fldChar w:fldCharType="end"/>
            </w:r>
          </w:hyperlink>
        </w:p>
        <w:p w14:paraId="40552C66" w14:textId="3F3E1F77"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62" w:history="1">
            <w:r w:rsidRPr="002B5666">
              <w:rPr>
                <w:rStyle w:val="Hyperlink"/>
                <w:noProof/>
              </w:rPr>
              <w:t>3.1.5 Automatic Session Time-out</w:t>
            </w:r>
            <w:r>
              <w:rPr>
                <w:noProof/>
                <w:webHidden/>
              </w:rPr>
              <w:tab/>
            </w:r>
            <w:r>
              <w:rPr>
                <w:noProof/>
                <w:webHidden/>
              </w:rPr>
              <w:fldChar w:fldCharType="begin"/>
            </w:r>
            <w:r>
              <w:rPr>
                <w:noProof/>
                <w:webHidden/>
              </w:rPr>
              <w:instrText xml:space="preserve"> PAGEREF _Toc178332062 \h </w:instrText>
            </w:r>
            <w:r>
              <w:rPr>
                <w:noProof/>
                <w:webHidden/>
              </w:rPr>
            </w:r>
            <w:r>
              <w:rPr>
                <w:noProof/>
                <w:webHidden/>
              </w:rPr>
              <w:fldChar w:fldCharType="separate"/>
            </w:r>
            <w:r>
              <w:rPr>
                <w:noProof/>
                <w:webHidden/>
              </w:rPr>
              <w:t>12</w:t>
            </w:r>
            <w:r>
              <w:rPr>
                <w:noProof/>
                <w:webHidden/>
              </w:rPr>
              <w:fldChar w:fldCharType="end"/>
            </w:r>
          </w:hyperlink>
        </w:p>
        <w:p w14:paraId="1E952C62" w14:textId="1E2CEE09"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63" w:history="1">
            <w:r w:rsidRPr="002B5666">
              <w:rPr>
                <w:rStyle w:val="Hyperlink"/>
                <w:noProof/>
              </w:rPr>
              <w:t>3.2 Navigation: Getting around the ePAD</w:t>
            </w:r>
            <w:r>
              <w:rPr>
                <w:noProof/>
                <w:webHidden/>
              </w:rPr>
              <w:tab/>
            </w:r>
            <w:r>
              <w:rPr>
                <w:noProof/>
                <w:webHidden/>
              </w:rPr>
              <w:fldChar w:fldCharType="begin"/>
            </w:r>
            <w:r>
              <w:rPr>
                <w:noProof/>
                <w:webHidden/>
              </w:rPr>
              <w:instrText xml:space="preserve"> PAGEREF _Toc178332063 \h </w:instrText>
            </w:r>
            <w:r>
              <w:rPr>
                <w:noProof/>
                <w:webHidden/>
              </w:rPr>
            </w:r>
            <w:r>
              <w:rPr>
                <w:noProof/>
                <w:webHidden/>
              </w:rPr>
              <w:fldChar w:fldCharType="separate"/>
            </w:r>
            <w:r>
              <w:rPr>
                <w:noProof/>
                <w:webHidden/>
              </w:rPr>
              <w:t>13</w:t>
            </w:r>
            <w:r>
              <w:rPr>
                <w:noProof/>
                <w:webHidden/>
              </w:rPr>
              <w:fldChar w:fldCharType="end"/>
            </w:r>
          </w:hyperlink>
        </w:p>
        <w:p w14:paraId="5BD47195" w14:textId="1D50CDF3"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64" w:history="1">
            <w:r w:rsidRPr="002B5666">
              <w:rPr>
                <w:rStyle w:val="Hyperlink"/>
                <w:noProof/>
              </w:rPr>
              <w:t>3.2.1 The ePAD Structure</w:t>
            </w:r>
            <w:r>
              <w:rPr>
                <w:noProof/>
                <w:webHidden/>
              </w:rPr>
              <w:tab/>
            </w:r>
            <w:r>
              <w:rPr>
                <w:noProof/>
                <w:webHidden/>
              </w:rPr>
              <w:fldChar w:fldCharType="begin"/>
            </w:r>
            <w:r>
              <w:rPr>
                <w:noProof/>
                <w:webHidden/>
              </w:rPr>
              <w:instrText xml:space="preserve"> PAGEREF _Toc178332064 \h </w:instrText>
            </w:r>
            <w:r>
              <w:rPr>
                <w:noProof/>
                <w:webHidden/>
              </w:rPr>
            </w:r>
            <w:r>
              <w:rPr>
                <w:noProof/>
                <w:webHidden/>
              </w:rPr>
              <w:fldChar w:fldCharType="separate"/>
            </w:r>
            <w:r>
              <w:rPr>
                <w:noProof/>
                <w:webHidden/>
              </w:rPr>
              <w:t>13</w:t>
            </w:r>
            <w:r>
              <w:rPr>
                <w:noProof/>
                <w:webHidden/>
              </w:rPr>
              <w:fldChar w:fldCharType="end"/>
            </w:r>
          </w:hyperlink>
        </w:p>
        <w:p w14:paraId="00165400" w14:textId="34E900EC"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65" w:history="1">
            <w:r w:rsidRPr="002B5666">
              <w:rPr>
                <w:rStyle w:val="Hyperlink"/>
                <w:noProof/>
              </w:rPr>
              <w:t>3.2.3 Navigation Features</w:t>
            </w:r>
            <w:r>
              <w:rPr>
                <w:noProof/>
                <w:webHidden/>
              </w:rPr>
              <w:tab/>
            </w:r>
            <w:r>
              <w:rPr>
                <w:noProof/>
                <w:webHidden/>
              </w:rPr>
              <w:fldChar w:fldCharType="begin"/>
            </w:r>
            <w:r>
              <w:rPr>
                <w:noProof/>
                <w:webHidden/>
              </w:rPr>
              <w:instrText xml:space="preserve"> PAGEREF _Toc178332065 \h </w:instrText>
            </w:r>
            <w:r>
              <w:rPr>
                <w:noProof/>
                <w:webHidden/>
              </w:rPr>
            </w:r>
            <w:r>
              <w:rPr>
                <w:noProof/>
                <w:webHidden/>
              </w:rPr>
              <w:fldChar w:fldCharType="separate"/>
            </w:r>
            <w:r>
              <w:rPr>
                <w:noProof/>
                <w:webHidden/>
              </w:rPr>
              <w:t>14</w:t>
            </w:r>
            <w:r>
              <w:rPr>
                <w:noProof/>
                <w:webHidden/>
              </w:rPr>
              <w:fldChar w:fldCharType="end"/>
            </w:r>
          </w:hyperlink>
        </w:p>
        <w:p w14:paraId="73A12291" w14:textId="66EC40BF"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66" w:history="1">
            <w:r w:rsidRPr="002B5666">
              <w:rPr>
                <w:rStyle w:val="Hyperlink"/>
                <w:noProof/>
              </w:rPr>
              <w:t>3.3 Your ePAD Homepage</w:t>
            </w:r>
            <w:r>
              <w:rPr>
                <w:noProof/>
                <w:webHidden/>
              </w:rPr>
              <w:tab/>
            </w:r>
            <w:r>
              <w:rPr>
                <w:noProof/>
                <w:webHidden/>
              </w:rPr>
              <w:fldChar w:fldCharType="begin"/>
            </w:r>
            <w:r>
              <w:rPr>
                <w:noProof/>
                <w:webHidden/>
              </w:rPr>
              <w:instrText xml:space="preserve"> PAGEREF _Toc178332066 \h </w:instrText>
            </w:r>
            <w:r>
              <w:rPr>
                <w:noProof/>
                <w:webHidden/>
              </w:rPr>
            </w:r>
            <w:r>
              <w:rPr>
                <w:noProof/>
                <w:webHidden/>
              </w:rPr>
              <w:fldChar w:fldCharType="separate"/>
            </w:r>
            <w:r>
              <w:rPr>
                <w:noProof/>
                <w:webHidden/>
              </w:rPr>
              <w:t>15</w:t>
            </w:r>
            <w:r>
              <w:rPr>
                <w:noProof/>
                <w:webHidden/>
              </w:rPr>
              <w:fldChar w:fldCharType="end"/>
            </w:r>
          </w:hyperlink>
        </w:p>
        <w:p w14:paraId="07B81914" w14:textId="090A64A4"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67" w:history="1">
            <w:r w:rsidRPr="002B5666">
              <w:rPr>
                <w:rStyle w:val="Hyperlink"/>
                <w:noProof/>
              </w:rPr>
              <w:t>3.3.1 The Page Header</w:t>
            </w:r>
            <w:r>
              <w:rPr>
                <w:noProof/>
                <w:webHidden/>
              </w:rPr>
              <w:tab/>
            </w:r>
            <w:r>
              <w:rPr>
                <w:noProof/>
                <w:webHidden/>
              </w:rPr>
              <w:fldChar w:fldCharType="begin"/>
            </w:r>
            <w:r>
              <w:rPr>
                <w:noProof/>
                <w:webHidden/>
              </w:rPr>
              <w:instrText xml:space="preserve"> PAGEREF _Toc178332067 \h </w:instrText>
            </w:r>
            <w:r>
              <w:rPr>
                <w:noProof/>
                <w:webHidden/>
              </w:rPr>
            </w:r>
            <w:r>
              <w:rPr>
                <w:noProof/>
                <w:webHidden/>
              </w:rPr>
              <w:fldChar w:fldCharType="separate"/>
            </w:r>
            <w:r>
              <w:rPr>
                <w:noProof/>
                <w:webHidden/>
              </w:rPr>
              <w:t>16</w:t>
            </w:r>
            <w:r>
              <w:rPr>
                <w:noProof/>
                <w:webHidden/>
              </w:rPr>
              <w:fldChar w:fldCharType="end"/>
            </w:r>
          </w:hyperlink>
        </w:p>
        <w:p w14:paraId="3CA6D3E1" w14:textId="142BB000"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68" w:history="1">
            <w:r w:rsidRPr="002B5666">
              <w:rPr>
                <w:rStyle w:val="Hyperlink"/>
                <w:noProof/>
              </w:rPr>
              <w:t>3.3.2 The Left-hand Menu</w:t>
            </w:r>
            <w:r>
              <w:rPr>
                <w:noProof/>
                <w:webHidden/>
              </w:rPr>
              <w:tab/>
            </w:r>
            <w:r>
              <w:rPr>
                <w:noProof/>
                <w:webHidden/>
              </w:rPr>
              <w:fldChar w:fldCharType="begin"/>
            </w:r>
            <w:r>
              <w:rPr>
                <w:noProof/>
                <w:webHidden/>
              </w:rPr>
              <w:instrText xml:space="preserve"> PAGEREF _Toc178332068 \h </w:instrText>
            </w:r>
            <w:r>
              <w:rPr>
                <w:noProof/>
                <w:webHidden/>
              </w:rPr>
            </w:r>
            <w:r>
              <w:rPr>
                <w:noProof/>
                <w:webHidden/>
              </w:rPr>
              <w:fldChar w:fldCharType="separate"/>
            </w:r>
            <w:r>
              <w:rPr>
                <w:noProof/>
                <w:webHidden/>
              </w:rPr>
              <w:t>17</w:t>
            </w:r>
            <w:r>
              <w:rPr>
                <w:noProof/>
                <w:webHidden/>
              </w:rPr>
              <w:fldChar w:fldCharType="end"/>
            </w:r>
          </w:hyperlink>
        </w:p>
        <w:p w14:paraId="671B40BE" w14:textId="0C2D0FC5"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69" w:history="1">
            <w:r w:rsidRPr="002B5666">
              <w:rPr>
                <w:rStyle w:val="Hyperlink"/>
                <w:noProof/>
              </w:rPr>
              <w:t>3.3.3 The ‘About you’ Panel</w:t>
            </w:r>
            <w:r>
              <w:rPr>
                <w:noProof/>
                <w:webHidden/>
              </w:rPr>
              <w:tab/>
            </w:r>
            <w:r>
              <w:rPr>
                <w:noProof/>
                <w:webHidden/>
              </w:rPr>
              <w:fldChar w:fldCharType="begin"/>
            </w:r>
            <w:r>
              <w:rPr>
                <w:noProof/>
                <w:webHidden/>
              </w:rPr>
              <w:instrText xml:space="preserve"> PAGEREF _Toc178332069 \h </w:instrText>
            </w:r>
            <w:r>
              <w:rPr>
                <w:noProof/>
                <w:webHidden/>
              </w:rPr>
            </w:r>
            <w:r>
              <w:rPr>
                <w:noProof/>
                <w:webHidden/>
              </w:rPr>
              <w:fldChar w:fldCharType="separate"/>
            </w:r>
            <w:r>
              <w:rPr>
                <w:noProof/>
                <w:webHidden/>
              </w:rPr>
              <w:t>17</w:t>
            </w:r>
            <w:r>
              <w:rPr>
                <w:noProof/>
                <w:webHidden/>
              </w:rPr>
              <w:fldChar w:fldCharType="end"/>
            </w:r>
          </w:hyperlink>
        </w:p>
        <w:p w14:paraId="1B8FA958" w14:textId="28D43160"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70" w:history="1">
            <w:r w:rsidRPr="002B5666">
              <w:rPr>
                <w:rStyle w:val="Hyperlink"/>
                <w:noProof/>
              </w:rPr>
              <w:t>3.3.4 The Placement Panel</w:t>
            </w:r>
            <w:r>
              <w:rPr>
                <w:noProof/>
                <w:webHidden/>
              </w:rPr>
              <w:tab/>
            </w:r>
            <w:r>
              <w:rPr>
                <w:noProof/>
                <w:webHidden/>
              </w:rPr>
              <w:fldChar w:fldCharType="begin"/>
            </w:r>
            <w:r>
              <w:rPr>
                <w:noProof/>
                <w:webHidden/>
              </w:rPr>
              <w:instrText xml:space="preserve"> PAGEREF _Toc178332070 \h </w:instrText>
            </w:r>
            <w:r>
              <w:rPr>
                <w:noProof/>
                <w:webHidden/>
              </w:rPr>
            </w:r>
            <w:r>
              <w:rPr>
                <w:noProof/>
                <w:webHidden/>
              </w:rPr>
              <w:fldChar w:fldCharType="separate"/>
            </w:r>
            <w:r>
              <w:rPr>
                <w:noProof/>
                <w:webHidden/>
              </w:rPr>
              <w:t>18</w:t>
            </w:r>
            <w:r>
              <w:rPr>
                <w:noProof/>
                <w:webHidden/>
              </w:rPr>
              <w:fldChar w:fldCharType="end"/>
            </w:r>
          </w:hyperlink>
        </w:p>
        <w:p w14:paraId="71605328" w14:textId="782D97F0"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71" w:history="1">
            <w:r w:rsidRPr="002B5666">
              <w:rPr>
                <w:rStyle w:val="Hyperlink"/>
                <w:noProof/>
              </w:rPr>
              <w:t>3.3.5 The ‘What’s next’ Panel</w:t>
            </w:r>
            <w:r>
              <w:rPr>
                <w:noProof/>
                <w:webHidden/>
              </w:rPr>
              <w:tab/>
            </w:r>
            <w:r>
              <w:rPr>
                <w:noProof/>
                <w:webHidden/>
              </w:rPr>
              <w:fldChar w:fldCharType="begin"/>
            </w:r>
            <w:r>
              <w:rPr>
                <w:noProof/>
                <w:webHidden/>
              </w:rPr>
              <w:instrText xml:space="preserve"> PAGEREF _Toc178332071 \h </w:instrText>
            </w:r>
            <w:r>
              <w:rPr>
                <w:noProof/>
                <w:webHidden/>
              </w:rPr>
            </w:r>
            <w:r>
              <w:rPr>
                <w:noProof/>
                <w:webHidden/>
              </w:rPr>
              <w:fldChar w:fldCharType="separate"/>
            </w:r>
            <w:r>
              <w:rPr>
                <w:noProof/>
                <w:webHidden/>
              </w:rPr>
              <w:t>18</w:t>
            </w:r>
            <w:r>
              <w:rPr>
                <w:noProof/>
                <w:webHidden/>
              </w:rPr>
              <w:fldChar w:fldCharType="end"/>
            </w:r>
          </w:hyperlink>
        </w:p>
        <w:p w14:paraId="17631C98" w14:textId="6521CFFC"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72" w:history="1">
            <w:r w:rsidRPr="002B5666">
              <w:rPr>
                <w:rStyle w:val="Hyperlink"/>
                <w:noProof/>
              </w:rPr>
              <w:t>3.3.6 The ‘Don’t forget’ Panel</w:t>
            </w:r>
            <w:r>
              <w:rPr>
                <w:noProof/>
                <w:webHidden/>
              </w:rPr>
              <w:tab/>
            </w:r>
            <w:r>
              <w:rPr>
                <w:noProof/>
                <w:webHidden/>
              </w:rPr>
              <w:fldChar w:fldCharType="begin"/>
            </w:r>
            <w:r>
              <w:rPr>
                <w:noProof/>
                <w:webHidden/>
              </w:rPr>
              <w:instrText xml:space="preserve"> PAGEREF _Toc178332072 \h </w:instrText>
            </w:r>
            <w:r>
              <w:rPr>
                <w:noProof/>
                <w:webHidden/>
              </w:rPr>
            </w:r>
            <w:r>
              <w:rPr>
                <w:noProof/>
                <w:webHidden/>
              </w:rPr>
              <w:fldChar w:fldCharType="separate"/>
            </w:r>
            <w:r>
              <w:rPr>
                <w:noProof/>
                <w:webHidden/>
              </w:rPr>
              <w:t>18</w:t>
            </w:r>
            <w:r>
              <w:rPr>
                <w:noProof/>
                <w:webHidden/>
              </w:rPr>
              <w:fldChar w:fldCharType="end"/>
            </w:r>
          </w:hyperlink>
        </w:p>
        <w:p w14:paraId="504CBED2" w14:textId="44ED82AE"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73" w:history="1">
            <w:r w:rsidRPr="002B5666">
              <w:rPr>
                <w:rStyle w:val="Hyperlink"/>
                <w:noProof/>
              </w:rPr>
              <w:t>3.3.7 The Part Panels</w:t>
            </w:r>
            <w:r>
              <w:rPr>
                <w:noProof/>
                <w:webHidden/>
              </w:rPr>
              <w:tab/>
            </w:r>
            <w:r>
              <w:rPr>
                <w:noProof/>
                <w:webHidden/>
              </w:rPr>
              <w:fldChar w:fldCharType="begin"/>
            </w:r>
            <w:r>
              <w:rPr>
                <w:noProof/>
                <w:webHidden/>
              </w:rPr>
              <w:instrText xml:space="preserve"> PAGEREF _Toc178332073 \h </w:instrText>
            </w:r>
            <w:r>
              <w:rPr>
                <w:noProof/>
                <w:webHidden/>
              </w:rPr>
            </w:r>
            <w:r>
              <w:rPr>
                <w:noProof/>
                <w:webHidden/>
              </w:rPr>
              <w:fldChar w:fldCharType="separate"/>
            </w:r>
            <w:r>
              <w:rPr>
                <w:noProof/>
                <w:webHidden/>
              </w:rPr>
              <w:t>19</w:t>
            </w:r>
            <w:r>
              <w:rPr>
                <w:noProof/>
                <w:webHidden/>
              </w:rPr>
              <w:fldChar w:fldCharType="end"/>
            </w:r>
          </w:hyperlink>
        </w:p>
        <w:p w14:paraId="2B4162B2" w14:textId="64C89F59"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74" w:history="1">
            <w:r w:rsidRPr="002B5666">
              <w:rPr>
                <w:rStyle w:val="Hyperlink"/>
                <w:noProof/>
              </w:rPr>
              <w:t>3.4 The Part Page</w:t>
            </w:r>
            <w:r>
              <w:rPr>
                <w:noProof/>
                <w:webHidden/>
              </w:rPr>
              <w:tab/>
            </w:r>
            <w:r>
              <w:rPr>
                <w:noProof/>
                <w:webHidden/>
              </w:rPr>
              <w:fldChar w:fldCharType="begin"/>
            </w:r>
            <w:r>
              <w:rPr>
                <w:noProof/>
                <w:webHidden/>
              </w:rPr>
              <w:instrText xml:space="preserve"> PAGEREF _Toc178332074 \h </w:instrText>
            </w:r>
            <w:r>
              <w:rPr>
                <w:noProof/>
                <w:webHidden/>
              </w:rPr>
            </w:r>
            <w:r>
              <w:rPr>
                <w:noProof/>
                <w:webHidden/>
              </w:rPr>
              <w:fldChar w:fldCharType="separate"/>
            </w:r>
            <w:r>
              <w:rPr>
                <w:noProof/>
                <w:webHidden/>
              </w:rPr>
              <w:t>20</w:t>
            </w:r>
            <w:r>
              <w:rPr>
                <w:noProof/>
                <w:webHidden/>
              </w:rPr>
              <w:fldChar w:fldCharType="end"/>
            </w:r>
          </w:hyperlink>
        </w:p>
        <w:p w14:paraId="0674096E" w14:textId="6CAFEAB6"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75" w:history="1">
            <w:r w:rsidRPr="002B5666">
              <w:rPr>
                <w:rStyle w:val="Hyperlink"/>
                <w:noProof/>
              </w:rPr>
              <w:t>3.5 The Placement Page</w:t>
            </w:r>
            <w:r>
              <w:rPr>
                <w:noProof/>
                <w:webHidden/>
              </w:rPr>
              <w:tab/>
            </w:r>
            <w:r>
              <w:rPr>
                <w:noProof/>
                <w:webHidden/>
              </w:rPr>
              <w:fldChar w:fldCharType="begin"/>
            </w:r>
            <w:r>
              <w:rPr>
                <w:noProof/>
                <w:webHidden/>
              </w:rPr>
              <w:instrText xml:space="preserve"> PAGEREF _Toc178332075 \h </w:instrText>
            </w:r>
            <w:r>
              <w:rPr>
                <w:noProof/>
                <w:webHidden/>
              </w:rPr>
            </w:r>
            <w:r>
              <w:rPr>
                <w:noProof/>
                <w:webHidden/>
              </w:rPr>
              <w:fldChar w:fldCharType="separate"/>
            </w:r>
            <w:r>
              <w:rPr>
                <w:noProof/>
                <w:webHidden/>
              </w:rPr>
              <w:t>22</w:t>
            </w:r>
            <w:r>
              <w:rPr>
                <w:noProof/>
                <w:webHidden/>
              </w:rPr>
              <w:fldChar w:fldCharType="end"/>
            </w:r>
          </w:hyperlink>
        </w:p>
        <w:p w14:paraId="2C9A6E5E" w14:textId="1187EF5A"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76" w:history="1">
            <w:r w:rsidRPr="002B5666">
              <w:rPr>
                <w:rStyle w:val="Hyperlink"/>
                <w:noProof/>
              </w:rPr>
              <w:t>3.6 Progress Views</w:t>
            </w:r>
            <w:r>
              <w:rPr>
                <w:noProof/>
                <w:webHidden/>
              </w:rPr>
              <w:tab/>
            </w:r>
            <w:r>
              <w:rPr>
                <w:noProof/>
                <w:webHidden/>
              </w:rPr>
              <w:fldChar w:fldCharType="begin"/>
            </w:r>
            <w:r>
              <w:rPr>
                <w:noProof/>
                <w:webHidden/>
              </w:rPr>
              <w:instrText xml:space="preserve"> PAGEREF _Toc178332076 \h </w:instrText>
            </w:r>
            <w:r>
              <w:rPr>
                <w:noProof/>
                <w:webHidden/>
              </w:rPr>
            </w:r>
            <w:r>
              <w:rPr>
                <w:noProof/>
                <w:webHidden/>
              </w:rPr>
              <w:fldChar w:fldCharType="separate"/>
            </w:r>
            <w:r>
              <w:rPr>
                <w:noProof/>
                <w:webHidden/>
              </w:rPr>
              <w:t>24</w:t>
            </w:r>
            <w:r>
              <w:rPr>
                <w:noProof/>
                <w:webHidden/>
              </w:rPr>
              <w:fldChar w:fldCharType="end"/>
            </w:r>
          </w:hyperlink>
        </w:p>
        <w:p w14:paraId="3B88E8D6" w14:textId="354FD335"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77" w:history="1">
            <w:r w:rsidRPr="002B5666">
              <w:rPr>
                <w:rStyle w:val="Hyperlink"/>
                <w:noProof/>
              </w:rPr>
              <w:t>3.6.1 Attaching Evidence to the Framework</w:t>
            </w:r>
            <w:r>
              <w:rPr>
                <w:noProof/>
                <w:webHidden/>
              </w:rPr>
              <w:tab/>
            </w:r>
            <w:r>
              <w:rPr>
                <w:noProof/>
                <w:webHidden/>
              </w:rPr>
              <w:fldChar w:fldCharType="begin"/>
            </w:r>
            <w:r>
              <w:rPr>
                <w:noProof/>
                <w:webHidden/>
              </w:rPr>
              <w:instrText xml:space="preserve"> PAGEREF _Toc178332077 \h </w:instrText>
            </w:r>
            <w:r>
              <w:rPr>
                <w:noProof/>
                <w:webHidden/>
              </w:rPr>
            </w:r>
            <w:r>
              <w:rPr>
                <w:noProof/>
                <w:webHidden/>
              </w:rPr>
              <w:fldChar w:fldCharType="separate"/>
            </w:r>
            <w:r>
              <w:rPr>
                <w:noProof/>
                <w:webHidden/>
              </w:rPr>
              <w:t>24</w:t>
            </w:r>
            <w:r>
              <w:rPr>
                <w:noProof/>
                <w:webHidden/>
              </w:rPr>
              <w:fldChar w:fldCharType="end"/>
            </w:r>
          </w:hyperlink>
        </w:p>
        <w:p w14:paraId="0E5927AC" w14:textId="17B67491"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78" w:history="1">
            <w:r w:rsidRPr="002B5666">
              <w:rPr>
                <w:rStyle w:val="Hyperlink"/>
                <w:noProof/>
              </w:rPr>
              <w:t>3.6.2 Reviewing Evidence and Tracking Progress</w:t>
            </w:r>
            <w:r>
              <w:rPr>
                <w:noProof/>
                <w:webHidden/>
              </w:rPr>
              <w:tab/>
            </w:r>
            <w:r>
              <w:rPr>
                <w:noProof/>
                <w:webHidden/>
              </w:rPr>
              <w:fldChar w:fldCharType="begin"/>
            </w:r>
            <w:r>
              <w:rPr>
                <w:noProof/>
                <w:webHidden/>
              </w:rPr>
              <w:instrText xml:space="preserve"> PAGEREF _Toc178332078 \h </w:instrText>
            </w:r>
            <w:r>
              <w:rPr>
                <w:noProof/>
                <w:webHidden/>
              </w:rPr>
            </w:r>
            <w:r>
              <w:rPr>
                <w:noProof/>
                <w:webHidden/>
              </w:rPr>
              <w:fldChar w:fldCharType="separate"/>
            </w:r>
            <w:r>
              <w:rPr>
                <w:noProof/>
                <w:webHidden/>
              </w:rPr>
              <w:t>26</w:t>
            </w:r>
            <w:r>
              <w:rPr>
                <w:noProof/>
                <w:webHidden/>
              </w:rPr>
              <w:fldChar w:fldCharType="end"/>
            </w:r>
          </w:hyperlink>
        </w:p>
        <w:p w14:paraId="0D53A15E" w14:textId="37AF21C1"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79" w:history="1">
            <w:r w:rsidRPr="002B5666">
              <w:rPr>
                <w:rStyle w:val="Hyperlink"/>
                <w:noProof/>
              </w:rPr>
              <w:t>3.6.3 Date Range Selector</w:t>
            </w:r>
            <w:r>
              <w:rPr>
                <w:noProof/>
                <w:webHidden/>
              </w:rPr>
              <w:tab/>
            </w:r>
            <w:r>
              <w:rPr>
                <w:noProof/>
                <w:webHidden/>
              </w:rPr>
              <w:fldChar w:fldCharType="begin"/>
            </w:r>
            <w:r>
              <w:rPr>
                <w:noProof/>
                <w:webHidden/>
              </w:rPr>
              <w:instrText xml:space="preserve"> PAGEREF _Toc178332079 \h </w:instrText>
            </w:r>
            <w:r>
              <w:rPr>
                <w:noProof/>
                <w:webHidden/>
              </w:rPr>
            </w:r>
            <w:r>
              <w:rPr>
                <w:noProof/>
                <w:webHidden/>
              </w:rPr>
              <w:fldChar w:fldCharType="separate"/>
            </w:r>
            <w:r>
              <w:rPr>
                <w:noProof/>
                <w:webHidden/>
              </w:rPr>
              <w:t>28</w:t>
            </w:r>
            <w:r>
              <w:rPr>
                <w:noProof/>
                <w:webHidden/>
              </w:rPr>
              <w:fldChar w:fldCharType="end"/>
            </w:r>
          </w:hyperlink>
        </w:p>
        <w:p w14:paraId="5C62493F" w14:textId="1F10AD8B"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0" w:history="1">
            <w:r w:rsidRPr="002B5666">
              <w:rPr>
                <w:rStyle w:val="Hyperlink"/>
                <w:noProof/>
              </w:rPr>
              <w:t>3.6.4 Progress Views Comments</w:t>
            </w:r>
            <w:r>
              <w:rPr>
                <w:noProof/>
                <w:webHidden/>
              </w:rPr>
              <w:tab/>
            </w:r>
            <w:r>
              <w:rPr>
                <w:noProof/>
                <w:webHidden/>
              </w:rPr>
              <w:fldChar w:fldCharType="begin"/>
            </w:r>
            <w:r>
              <w:rPr>
                <w:noProof/>
                <w:webHidden/>
              </w:rPr>
              <w:instrText xml:space="preserve"> PAGEREF _Toc178332080 \h </w:instrText>
            </w:r>
            <w:r>
              <w:rPr>
                <w:noProof/>
                <w:webHidden/>
              </w:rPr>
            </w:r>
            <w:r>
              <w:rPr>
                <w:noProof/>
                <w:webHidden/>
              </w:rPr>
              <w:fldChar w:fldCharType="separate"/>
            </w:r>
            <w:r>
              <w:rPr>
                <w:noProof/>
                <w:webHidden/>
              </w:rPr>
              <w:t>29</w:t>
            </w:r>
            <w:r>
              <w:rPr>
                <w:noProof/>
                <w:webHidden/>
              </w:rPr>
              <w:fldChar w:fldCharType="end"/>
            </w:r>
          </w:hyperlink>
        </w:p>
        <w:p w14:paraId="41A0D545" w14:textId="09098FCF"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1" w:history="1">
            <w:r w:rsidRPr="002B5666">
              <w:rPr>
                <w:rStyle w:val="Hyperlink"/>
                <w:noProof/>
              </w:rPr>
              <w:t>3.6.5 Framework Views</w:t>
            </w:r>
            <w:r>
              <w:rPr>
                <w:noProof/>
                <w:webHidden/>
              </w:rPr>
              <w:tab/>
            </w:r>
            <w:r>
              <w:rPr>
                <w:noProof/>
                <w:webHidden/>
              </w:rPr>
              <w:fldChar w:fldCharType="begin"/>
            </w:r>
            <w:r>
              <w:rPr>
                <w:noProof/>
                <w:webHidden/>
              </w:rPr>
              <w:instrText xml:space="preserve"> PAGEREF _Toc178332081 \h </w:instrText>
            </w:r>
            <w:r>
              <w:rPr>
                <w:noProof/>
                <w:webHidden/>
              </w:rPr>
            </w:r>
            <w:r>
              <w:rPr>
                <w:noProof/>
                <w:webHidden/>
              </w:rPr>
              <w:fldChar w:fldCharType="separate"/>
            </w:r>
            <w:r>
              <w:rPr>
                <w:noProof/>
                <w:webHidden/>
              </w:rPr>
              <w:t>30</w:t>
            </w:r>
            <w:r>
              <w:rPr>
                <w:noProof/>
                <w:webHidden/>
              </w:rPr>
              <w:fldChar w:fldCharType="end"/>
            </w:r>
          </w:hyperlink>
        </w:p>
        <w:p w14:paraId="52229AAC" w14:textId="55315FC7"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2" w:history="1">
            <w:r w:rsidRPr="002B5666">
              <w:rPr>
                <w:rStyle w:val="Hyperlink"/>
                <w:noProof/>
              </w:rPr>
              <w:t>3.6.6 Proficiency Icons</w:t>
            </w:r>
            <w:r>
              <w:rPr>
                <w:noProof/>
                <w:webHidden/>
              </w:rPr>
              <w:tab/>
            </w:r>
            <w:r>
              <w:rPr>
                <w:noProof/>
                <w:webHidden/>
              </w:rPr>
              <w:fldChar w:fldCharType="begin"/>
            </w:r>
            <w:r>
              <w:rPr>
                <w:noProof/>
                <w:webHidden/>
              </w:rPr>
              <w:instrText xml:space="preserve"> PAGEREF _Toc178332082 \h </w:instrText>
            </w:r>
            <w:r>
              <w:rPr>
                <w:noProof/>
                <w:webHidden/>
              </w:rPr>
            </w:r>
            <w:r>
              <w:rPr>
                <w:noProof/>
                <w:webHidden/>
              </w:rPr>
              <w:fldChar w:fldCharType="separate"/>
            </w:r>
            <w:r>
              <w:rPr>
                <w:noProof/>
                <w:webHidden/>
              </w:rPr>
              <w:t>34</w:t>
            </w:r>
            <w:r>
              <w:rPr>
                <w:noProof/>
                <w:webHidden/>
              </w:rPr>
              <w:fldChar w:fldCharType="end"/>
            </w:r>
          </w:hyperlink>
        </w:p>
        <w:p w14:paraId="149493D3" w14:textId="7F3D86D4"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83" w:history="1">
            <w:r w:rsidRPr="002B5666">
              <w:rPr>
                <w:rStyle w:val="Hyperlink"/>
                <w:noProof/>
              </w:rPr>
              <w:t>3.7 Working with Forms</w:t>
            </w:r>
            <w:r>
              <w:rPr>
                <w:noProof/>
                <w:webHidden/>
              </w:rPr>
              <w:tab/>
            </w:r>
            <w:r>
              <w:rPr>
                <w:noProof/>
                <w:webHidden/>
              </w:rPr>
              <w:fldChar w:fldCharType="begin"/>
            </w:r>
            <w:r>
              <w:rPr>
                <w:noProof/>
                <w:webHidden/>
              </w:rPr>
              <w:instrText xml:space="preserve"> PAGEREF _Toc178332083 \h </w:instrText>
            </w:r>
            <w:r>
              <w:rPr>
                <w:noProof/>
                <w:webHidden/>
              </w:rPr>
            </w:r>
            <w:r>
              <w:rPr>
                <w:noProof/>
                <w:webHidden/>
              </w:rPr>
              <w:fldChar w:fldCharType="separate"/>
            </w:r>
            <w:r>
              <w:rPr>
                <w:noProof/>
                <w:webHidden/>
              </w:rPr>
              <w:t>37</w:t>
            </w:r>
            <w:r>
              <w:rPr>
                <w:noProof/>
                <w:webHidden/>
              </w:rPr>
              <w:fldChar w:fldCharType="end"/>
            </w:r>
          </w:hyperlink>
        </w:p>
        <w:p w14:paraId="22F7C93D" w14:textId="3DD33E13"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4" w:history="1">
            <w:r w:rsidRPr="002B5666">
              <w:rPr>
                <w:rStyle w:val="Hyperlink"/>
                <w:noProof/>
              </w:rPr>
              <w:t>3.7.1 Overview of Forms in your ePAD</w:t>
            </w:r>
            <w:r>
              <w:rPr>
                <w:noProof/>
                <w:webHidden/>
              </w:rPr>
              <w:tab/>
            </w:r>
            <w:r>
              <w:rPr>
                <w:noProof/>
                <w:webHidden/>
              </w:rPr>
              <w:fldChar w:fldCharType="begin"/>
            </w:r>
            <w:r>
              <w:rPr>
                <w:noProof/>
                <w:webHidden/>
              </w:rPr>
              <w:instrText xml:space="preserve"> PAGEREF _Toc178332084 \h </w:instrText>
            </w:r>
            <w:r>
              <w:rPr>
                <w:noProof/>
                <w:webHidden/>
              </w:rPr>
            </w:r>
            <w:r>
              <w:rPr>
                <w:noProof/>
                <w:webHidden/>
              </w:rPr>
              <w:fldChar w:fldCharType="separate"/>
            </w:r>
            <w:r>
              <w:rPr>
                <w:noProof/>
                <w:webHidden/>
              </w:rPr>
              <w:t>37</w:t>
            </w:r>
            <w:r>
              <w:rPr>
                <w:noProof/>
                <w:webHidden/>
              </w:rPr>
              <w:fldChar w:fldCharType="end"/>
            </w:r>
          </w:hyperlink>
        </w:p>
        <w:p w14:paraId="16EFFCDC" w14:textId="7B7FA827"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5" w:history="1">
            <w:r w:rsidRPr="002B5666">
              <w:rPr>
                <w:rStyle w:val="Hyperlink"/>
                <w:noProof/>
              </w:rPr>
              <w:t>3.7.2 Finding a Form</w:t>
            </w:r>
            <w:r>
              <w:rPr>
                <w:noProof/>
                <w:webHidden/>
              </w:rPr>
              <w:tab/>
            </w:r>
            <w:r>
              <w:rPr>
                <w:noProof/>
                <w:webHidden/>
              </w:rPr>
              <w:fldChar w:fldCharType="begin"/>
            </w:r>
            <w:r>
              <w:rPr>
                <w:noProof/>
                <w:webHidden/>
              </w:rPr>
              <w:instrText xml:space="preserve"> PAGEREF _Toc178332085 \h </w:instrText>
            </w:r>
            <w:r>
              <w:rPr>
                <w:noProof/>
                <w:webHidden/>
              </w:rPr>
            </w:r>
            <w:r>
              <w:rPr>
                <w:noProof/>
                <w:webHidden/>
              </w:rPr>
              <w:fldChar w:fldCharType="separate"/>
            </w:r>
            <w:r>
              <w:rPr>
                <w:noProof/>
                <w:webHidden/>
              </w:rPr>
              <w:t>38</w:t>
            </w:r>
            <w:r>
              <w:rPr>
                <w:noProof/>
                <w:webHidden/>
              </w:rPr>
              <w:fldChar w:fldCharType="end"/>
            </w:r>
          </w:hyperlink>
        </w:p>
        <w:p w14:paraId="0FC43348" w14:textId="080655B2"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6" w:history="1">
            <w:r w:rsidRPr="002B5666">
              <w:rPr>
                <w:rStyle w:val="Hyperlink"/>
                <w:noProof/>
              </w:rPr>
              <w:t>3.7.3 Form Template Preview and Guidance</w:t>
            </w:r>
            <w:r>
              <w:rPr>
                <w:noProof/>
                <w:webHidden/>
              </w:rPr>
              <w:tab/>
            </w:r>
            <w:r>
              <w:rPr>
                <w:noProof/>
                <w:webHidden/>
              </w:rPr>
              <w:fldChar w:fldCharType="begin"/>
            </w:r>
            <w:r>
              <w:rPr>
                <w:noProof/>
                <w:webHidden/>
              </w:rPr>
              <w:instrText xml:space="preserve"> PAGEREF _Toc178332086 \h </w:instrText>
            </w:r>
            <w:r>
              <w:rPr>
                <w:noProof/>
                <w:webHidden/>
              </w:rPr>
            </w:r>
            <w:r>
              <w:rPr>
                <w:noProof/>
                <w:webHidden/>
              </w:rPr>
              <w:fldChar w:fldCharType="separate"/>
            </w:r>
            <w:r>
              <w:rPr>
                <w:noProof/>
                <w:webHidden/>
              </w:rPr>
              <w:t>38</w:t>
            </w:r>
            <w:r>
              <w:rPr>
                <w:noProof/>
                <w:webHidden/>
              </w:rPr>
              <w:fldChar w:fldCharType="end"/>
            </w:r>
          </w:hyperlink>
        </w:p>
        <w:p w14:paraId="74EFFCD6" w14:textId="01572224"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7" w:history="1">
            <w:r w:rsidRPr="002B5666">
              <w:rPr>
                <w:rStyle w:val="Hyperlink"/>
                <w:noProof/>
              </w:rPr>
              <w:t>3.7.4 Form Completion Settings</w:t>
            </w:r>
            <w:r>
              <w:rPr>
                <w:noProof/>
                <w:webHidden/>
              </w:rPr>
              <w:tab/>
            </w:r>
            <w:r>
              <w:rPr>
                <w:noProof/>
                <w:webHidden/>
              </w:rPr>
              <w:fldChar w:fldCharType="begin"/>
            </w:r>
            <w:r>
              <w:rPr>
                <w:noProof/>
                <w:webHidden/>
              </w:rPr>
              <w:instrText xml:space="preserve"> PAGEREF _Toc178332087 \h </w:instrText>
            </w:r>
            <w:r>
              <w:rPr>
                <w:noProof/>
                <w:webHidden/>
              </w:rPr>
            </w:r>
            <w:r>
              <w:rPr>
                <w:noProof/>
                <w:webHidden/>
              </w:rPr>
              <w:fldChar w:fldCharType="separate"/>
            </w:r>
            <w:r>
              <w:rPr>
                <w:noProof/>
                <w:webHidden/>
              </w:rPr>
              <w:t>39</w:t>
            </w:r>
            <w:r>
              <w:rPr>
                <w:noProof/>
                <w:webHidden/>
              </w:rPr>
              <w:fldChar w:fldCharType="end"/>
            </w:r>
          </w:hyperlink>
        </w:p>
        <w:p w14:paraId="35C399F9" w14:textId="61740642"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8" w:history="1">
            <w:r w:rsidRPr="002B5666">
              <w:rPr>
                <w:rStyle w:val="Hyperlink"/>
                <w:noProof/>
              </w:rPr>
              <w:t>3.7.5 Form Deadlines</w:t>
            </w:r>
            <w:r>
              <w:rPr>
                <w:noProof/>
                <w:webHidden/>
              </w:rPr>
              <w:tab/>
            </w:r>
            <w:r>
              <w:rPr>
                <w:noProof/>
                <w:webHidden/>
              </w:rPr>
              <w:fldChar w:fldCharType="begin"/>
            </w:r>
            <w:r>
              <w:rPr>
                <w:noProof/>
                <w:webHidden/>
              </w:rPr>
              <w:instrText xml:space="preserve"> PAGEREF _Toc178332088 \h </w:instrText>
            </w:r>
            <w:r>
              <w:rPr>
                <w:noProof/>
                <w:webHidden/>
              </w:rPr>
            </w:r>
            <w:r>
              <w:rPr>
                <w:noProof/>
                <w:webHidden/>
              </w:rPr>
              <w:fldChar w:fldCharType="separate"/>
            </w:r>
            <w:r>
              <w:rPr>
                <w:noProof/>
                <w:webHidden/>
              </w:rPr>
              <w:t>39</w:t>
            </w:r>
            <w:r>
              <w:rPr>
                <w:noProof/>
                <w:webHidden/>
              </w:rPr>
              <w:fldChar w:fldCharType="end"/>
            </w:r>
          </w:hyperlink>
        </w:p>
        <w:p w14:paraId="2BF6C597" w14:textId="6518CC8E"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89" w:history="1">
            <w:r w:rsidRPr="002B5666">
              <w:rPr>
                <w:rStyle w:val="Hyperlink"/>
                <w:noProof/>
              </w:rPr>
              <w:t>3.7.6 Completing a Form</w:t>
            </w:r>
            <w:r>
              <w:rPr>
                <w:noProof/>
                <w:webHidden/>
              </w:rPr>
              <w:tab/>
            </w:r>
            <w:r>
              <w:rPr>
                <w:noProof/>
                <w:webHidden/>
              </w:rPr>
              <w:fldChar w:fldCharType="begin"/>
            </w:r>
            <w:r>
              <w:rPr>
                <w:noProof/>
                <w:webHidden/>
              </w:rPr>
              <w:instrText xml:space="preserve"> PAGEREF _Toc178332089 \h </w:instrText>
            </w:r>
            <w:r>
              <w:rPr>
                <w:noProof/>
                <w:webHidden/>
              </w:rPr>
            </w:r>
            <w:r>
              <w:rPr>
                <w:noProof/>
                <w:webHidden/>
              </w:rPr>
              <w:fldChar w:fldCharType="separate"/>
            </w:r>
            <w:r>
              <w:rPr>
                <w:noProof/>
                <w:webHidden/>
              </w:rPr>
              <w:t>40</w:t>
            </w:r>
            <w:r>
              <w:rPr>
                <w:noProof/>
                <w:webHidden/>
              </w:rPr>
              <w:fldChar w:fldCharType="end"/>
            </w:r>
          </w:hyperlink>
        </w:p>
        <w:p w14:paraId="35070D6B" w14:textId="77822917"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90" w:history="1">
            <w:r w:rsidRPr="002B5666">
              <w:rPr>
                <w:rStyle w:val="Hyperlink"/>
                <w:noProof/>
              </w:rPr>
              <w:t>3.7.7 Working with Drafts</w:t>
            </w:r>
            <w:r>
              <w:rPr>
                <w:noProof/>
                <w:webHidden/>
              </w:rPr>
              <w:tab/>
            </w:r>
            <w:r>
              <w:rPr>
                <w:noProof/>
                <w:webHidden/>
              </w:rPr>
              <w:fldChar w:fldCharType="begin"/>
            </w:r>
            <w:r>
              <w:rPr>
                <w:noProof/>
                <w:webHidden/>
              </w:rPr>
              <w:instrText xml:space="preserve"> PAGEREF _Toc178332090 \h </w:instrText>
            </w:r>
            <w:r>
              <w:rPr>
                <w:noProof/>
                <w:webHidden/>
              </w:rPr>
            </w:r>
            <w:r>
              <w:rPr>
                <w:noProof/>
                <w:webHidden/>
              </w:rPr>
              <w:fldChar w:fldCharType="separate"/>
            </w:r>
            <w:r>
              <w:rPr>
                <w:noProof/>
                <w:webHidden/>
              </w:rPr>
              <w:t>44</w:t>
            </w:r>
            <w:r>
              <w:rPr>
                <w:noProof/>
                <w:webHidden/>
              </w:rPr>
              <w:fldChar w:fldCharType="end"/>
            </w:r>
          </w:hyperlink>
        </w:p>
        <w:p w14:paraId="6A9A9A5C" w14:textId="30DA3EFF"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91" w:history="1">
            <w:r w:rsidRPr="002B5666">
              <w:rPr>
                <w:rStyle w:val="Hyperlink"/>
                <w:noProof/>
              </w:rPr>
              <w:t>3.7.8 Repeating a Form</w:t>
            </w:r>
            <w:r>
              <w:rPr>
                <w:noProof/>
                <w:webHidden/>
              </w:rPr>
              <w:tab/>
            </w:r>
            <w:r>
              <w:rPr>
                <w:noProof/>
                <w:webHidden/>
              </w:rPr>
              <w:fldChar w:fldCharType="begin"/>
            </w:r>
            <w:r>
              <w:rPr>
                <w:noProof/>
                <w:webHidden/>
              </w:rPr>
              <w:instrText xml:space="preserve"> PAGEREF _Toc178332091 \h </w:instrText>
            </w:r>
            <w:r>
              <w:rPr>
                <w:noProof/>
                <w:webHidden/>
              </w:rPr>
            </w:r>
            <w:r>
              <w:rPr>
                <w:noProof/>
                <w:webHidden/>
              </w:rPr>
              <w:fldChar w:fldCharType="separate"/>
            </w:r>
            <w:r>
              <w:rPr>
                <w:noProof/>
                <w:webHidden/>
              </w:rPr>
              <w:t>47</w:t>
            </w:r>
            <w:r>
              <w:rPr>
                <w:noProof/>
                <w:webHidden/>
              </w:rPr>
              <w:fldChar w:fldCharType="end"/>
            </w:r>
          </w:hyperlink>
        </w:p>
        <w:p w14:paraId="4820A91E" w14:textId="08809F79"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92" w:history="1">
            <w:r w:rsidRPr="002B5666">
              <w:rPr>
                <w:rStyle w:val="Hyperlink"/>
                <w:noProof/>
              </w:rPr>
              <w:t>3.7.9 Viewing Submitted (Responses) Forms</w:t>
            </w:r>
            <w:r>
              <w:rPr>
                <w:noProof/>
                <w:webHidden/>
              </w:rPr>
              <w:tab/>
            </w:r>
            <w:r>
              <w:rPr>
                <w:noProof/>
                <w:webHidden/>
              </w:rPr>
              <w:fldChar w:fldCharType="begin"/>
            </w:r>
            <w:r>
              <w:rPr>
                <w:noProof/>
                <w:webHidden/>
              </w:rPr>
              <w:instrText xml:space="preserve"> PAGEREF _Toc178332092 \h </w:instrText>
            </w:r>
            <w:r>
              <w:rPr>
                <w:noProof/>
                <w:webHidden/>
              </w:rPr>
            </w:r>
            <w:r>
              <w:rPr>
                <w:noProof/>
                <w:webHidden/>
              </w:rPr>
              <w:fldChar w:fldCharType="separate"/>
            </w:r>
            <w:r>
              <w:rPr>
                <w:noProof/>
                <w:webHidden/>
              </w:rPr>
              <w:t>48</w:t>
            </w:r>
            <w:r>
              <w:rPr>
                <w:noProof/>
                <w:webHidden/>
              </w:rPr>
              <w:fldChar w:fldCharType="end"/>
            </w:r>
          </w:hyperlink>
        </w:p>
        <w:p w14:paraId="2804BABE" w14:textId="61A2E80A"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93" w:history="1">
            <w:r w:rsidRPr="002B5666">
              <w:rPr>
                <w:rStyle w:val="Hyperlink"/>
                <w:noProof/>
              </w:rPr>
              <w:t>3.8 Linking your Practice Supervisor and Practice Assessor with your ePAD</w:t>
            </w:r>
            <w:r>
              <w:rPr>
                <w:noProof/>
                <w:webHidden/>
              </w:rPr>
              <w:tab/>
            </w:r>
            <w:r>
              <w:rPr>
                <w:noProof/>
                <w:webHidden/>
              </w:rPr>
              <w:fldChar w:fldCharType="begin"/>
            </w:r>
            <w:r>
              <w:rPr>
                <w:noProof/>
                <w:webHidden/>
              </w:rPr>
              <w:instrText xml:space="preserve"> PAGEREF _Toc178332093 \h </w:instrText>
            </w:r>
            <w:r>
              <w:rPr>
                <w:noProof/>
                <w:webHidden/>
              </w:rPr>
            </w:r>
            <w:r>
              <w:rPr>
                <w:noProof/>
                <w:webHidden/>
              </w:rPr>
              <w:fldChar w:fldCharType="separate"/>
            </w:r>
            <w:r>
              <w:rPr>
                <w:noProof/>
                <w:webHidden/>
              </w:rPr>
              <w:t>49</w:t>
            </w:r>
            <w:r>
              <w:rPr>
                <w:noProof/>
                <w:webHidden/>
              </w:rPr>
              <w:fldChar w:fldCharType="end"/>
            </w:r>
          </w:hyperlink>
        </w:p>
        <w:p w14:paraId="587CD281" w14:textId="5A6EF1EC"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94" w:history="1">
            <w:r w:rsidRPr="002B5666">
              <w:rPr>
                <w:rStyle w:val="Hyperlink"/>
                <w:noProof/>
              </w:rPr>
              <w:t>3.8.1 Resending Activation Link</w:t>
            </w:r>
            <w:r>
              <w:rPr>
                <w:noProof/>
                <w:webHidden/>
              </w:rPr>
              <w:tab/>
            </w:r>
            <w:r>
              <w:rPr>
                <w:noProof/>
                <w:webHidden/>
              </w:rPr>
              <w:fldChar w:fldCharType="begin"/>
            </w:r>
            <w:r>
              <w:rPr>
                <w:noProof/>
                <w:webHidden/>
              </w:rPr>
              <w:instrText xml:space="preserve"> PAGEREF _Toc178332094 \h </w:instrText>
            </w:r>
            <w:r>
              <w:rPr>
                <w:noProof/>
                <w:webHidden/>
              </w:rPr>
            </w:r>
            <w:r>
              <w:rPr>
                <w:noProof/>
                <w:webHidden/>
              </w:rPr>
              <w:fldChar w:fldCharType="separate"/>
            </w:r>
            <w:r>
              <w:rPr>
                <w:noProof/>
                <w:webHidden/>
              </w:rPr>
              <w:t>51</w:t>
            </w:r>
            <w:r>
              <w:rPr>
                <w:noProof/>
                <w:webHidden/>
              </w:rPr>
              <w:fldChar w:fldCharType="end"/>
            </w:r>
          </w:hyperlink>
        </w:p>
        <w:p w14:paraId="47A483A4" w14:textId="1A955E7E"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095" w:history="1">
            <w:r w:rsidRPr="002B5666">
              <w:rPr>
                <w:rStyle w:val="Hyperlink"/>
                <w:noProof/>
              </w:rPr>
              <w:t>3.9 Practice Hours</w:t>
            </w:r>
            <w:r>
              <w:rPr>
                <w:noProof/>
                <w:webHidden/>
              </w:rPr>
              <w:tab/>
            </w:r>
            <w:r>
              <w:rPr>
                <w:noProof/>
                <w:webHidden/>
              </w:rPr>
              <w:fldChar w:fldCharType="begin"/>
            </w:r>
            <w:r>
              <w:rPr>
                <w:noProof/>
                <w:webHidden/>
              </w:rPr>
              <w:instrText xml:space="preserve"> PAGEREF _Toc178332095 \h </w:instrText>
            </w:r>
            <w:r>
              <w:rPr>
                <w:noProof/>
                <w:webHidden/>
              </w:rPr>
            </w:r>
            <w:r>
              <w:rPr>
                <w:noProof/>
                <w:webHidden/>
              </w:rPr>
              <w:fldChar w:fldCharType="separate"/>
            </w:r>
            <w:r>
              <w:rPr>
                <w:noProof/>
                <w:webHidden/>
              </w:rPr>
              <w:t>52</w:t>
            </w:r>
            <w:r>
              <w:rPr>
                <w:noProof/>
                <w:webHidden/>
              </w:rPr>
              <w:fldChar w:fldCharType="end"/>
            </w:r>
          </w:hyperlink>
        </w:p>
        <w:p w14:paraId="0D5B102F" w14:textId="73189486"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96" w:history="1">
            <w:r w:rsidRPr="002B5666">
              <w:rPr>
                <w:rStyle w:val="Hyperlink"/>
                <w:noProof/>
              </w:rPr>
              <w:t>3.9.1 Overview of Practice Hours</w:t>
            </w:r>
            <w:r>
              <w:rPr>
                <w:noProof/>
                <w:webHidden/>
              </w:rPr>
              <w:tab/>
            </w:r>
            <w:r>
              <w:rPr>
                <w:noProof/>
                <w:webHidden/>
              </w:rPr>
              <w:fldChar w:fldCharType="begin"/>
            </w:r>
            <w:r>
              <w:rPr>
                <w:noProof/>
                <w:webHidden/>
              </w:rPr>
              <w:instrText xml:space="preserve"> PAGEREF _Toc178332096 \h </w:instrText>
            </w:r>
            <w:r>
              <w:rPr>
                <w:noProof/>
                <w:webHidden/>
              </w:rPr>
            </w:r>
            <w:r>
              <w:rPr>
                <w:noProof/>
                <w:webHidden/>
              </w:rPr>
              <w:fldChar w:fldCharType="separate"/>
            </w:r>
            <w:r>
              <w:rPr>
                <w:noProof/>
                <w:webHidden/>
              </w:rPr>
              <w:t>52</w:t>
            </w:r>
            <w:r>
              <w:rPr>
                <w:noProof/>
                <w:webHidden/>
              </w:rPr>
              <w:fldChar w:fldCharType="end"/>
            </w:r>
          </w:hyperlink>
        </w:p>
        <w:p w14:paraId="79889A3C" w14:textId="400D2080"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97" w:history="1">
            <w:r w:rsidRPr="002B5666">
              <w:rPr>
                <w:rStyle w:val="Hyperlink"/>
                <w:noProof/>
              </w:rPr>
              <w:t>3.9.2 Adding Practice Hours</w:t>
            </w:r>
            <w:r>
              <w:rPr>
                <w:noProof/>
                <w:webHidden/>
              </w:rPr>
              <w:tab/>
            </w:r>
            <w:r>
              <w:rPr>
                <w:noProof/>
                <w:webHidden/>
              </w:rPr>
              <w:fldChar w:fldCharType="begin"/>
            </w:r>
            <w:r>
              <w:rPr>
                <w:noProof/>
                <w:webHidden/>
              </w:rPr>
              <w:instrText xml:space="preserve"> PAGEREF _Toc178332097 \h </w:instrText>
            </w:r>
            <w:r>
              <w:rPr>
                <w:noProof/>
                <w:webHidden/>
              </w:rPr>
            </w:r>
            <w:r>
              <w:rPr>
                <w:noProof/>
                <w:webHidden/>
              </w:rPr>
              <w:fldChar w:fldCharType="separate"/>
            </w:r>
            <w:r>
              <w:rPr>
                <w:noProof/>
                <w:webHidden/>
              </w:rPr>
              <w:t>53</w:t>
            </w:r>
            <w:r>
              <w:rPr>
                <w:noProof/>
                <w:webHidden/>
              </w:rPr>
              <w:fldChar w:fldCharType="end"/>
            </w:r>
          </w:hyperlink>
        </w:p>
        <w:p w14:paraId="0891F4B9" w14:textId="7BD9B0B5"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98" w:history="1">
            <w:r w:rsidRPr="002B5666">
              <w:rPr>
                <w:rStyle w:val="Hyperlink"/>
                <w:noProof/>
              </w:rPr>
              <w:t>3.9.3 Reviewing Practice Hours – The Practice Hours Page</w:t>
            </w:r>
            <w:r>
              <w:rPr>
                <w:noProof/>
                <w:webHidden/>
              </w:rPr>
              <w:tab/>
            </w:r>
            <w:r>
              <w:rPr>
                <w:noProof/>
                <w:webHidden/>
              </w:rPr>
              <w:fldChar w:fldCharType="begin"/>
            </w:r>
            <w:r>
              <w:rPr>
                <w:noProof/>
                <w:webHidden/>
              </w:rPr>
              <w:instrText xml:space="preserve"> PAGEREF _Toc178332098 \h </w:instrText>
            </w:r>
            <w:r>
              <w:rPr>
                <w:noProof/>
                <w:webHidden/>
              </w:rPr>
            </w:r>
            <w:r>
              <w:rPr>
                <w:noProof/>
                <w:webHidden/>
              </w:rPr>
              <w:fldChar w:fldCharType="separate"/>
            </w:r>
            <w:r>
              <w:rPr>
                <w:noProof/>
                <w:webHidden/>
              </w:rPr>
              <w:t>55</w:t>
            </w:r>
            <w:r>
              <w:rPr>
                <w:noProof/>
                <w:webHidden/>
              </w:rPr>
              <w:fldChar w:fldCharType="end"/>
            </w:r>
          </w:hyperlink>
        </w:p>
        <w:p w14:paraId="626619AC" w14:textId="3E6B0E96"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099" w:history="1">
            <w:r w:rsidRPr="002B5666">
              <w:rPr>
                <w:rStyle w:val="Hyperlink"/>
                <w:noProof/>
              </w:rPr>
              <w:t>3.9.4 Amending / Deleting Practice Hours</w:t>
            </w:r>
            <w:r>
              <w:rPr>
                <w:noProof/>
                <w:webHidden/>
              </w:rPr>
              <w:tab/>
            </w:r>
            <w:r>
              <w:rPr>
                <w:noProof/>
                <w:webHidden/>
              </w:rPr>
              <w:fldChar w:fldCharType="begin"/>
            </w:r>
            <w:r>
              <w:rPr>
                <w:noProof/>
                <w:webHidden/>
              </w:rPr>
              <w:instrText xml:space="preserve"> PAGEREF _Toc178332099 \h </w:instrText>
            </w:r>
            <w:r>
              <w:rPr>
                <w:noProof/>
                <w:webHidden/>
              </w:rPr>
            </w:r>
            <w:r>
              <w:rPr>
                <w:noProof/>
                <w:webHidden/>
              </w:rPr>
              <w:fldChar w:fldCharType="separate"/>
            </w:r>
            <w:r>
              <w:rPr>
                <w:noProof/>
                <w:webHidden/>
              </w:rPr>
              <w:t>56</w:t>
            </w:r>
            <w:r>
              <w:rPr>
                <w:noProof/>
                <w:webHidden/>
              </w:rPr>
              <w:fldChar w:fldCharType="end"/>
            </w:r>
          </w:hyperlink>
        </w:p>
        <w:p w14:paraId="01F3CBBB" w14:textId="05D4B5A6"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100" w:history="1">
            <w:r w:rsidRPr="002B5666">
              <w:rPr>
                <w:rStyle w:val="Hyperlink"/>
                <w:noProof/>
              </w:rPr>
              <w:t>3.10 Messaging</w:t>
            </w:r>
            <w:r>
              <w:rPr>
                <w:noProof/>
                <w:webHidden/>
              </w:rPr>
              <w:tab/>
            </w:r>
            <w:r>
              <w:rPr>
                <w:noProof/>
                <w:webHidden/>
              </w:rPr>
              <w:fldChar w:fldCharType="begin"/>
            </w:r>
            <w:r>
              <w:rPr>
                <w:noProof/>
                <w:webHidden/>
              </w:rPr>
              <w:instrText xml:space="preserve"> PAGEREF _Toc178332100 \h </w:instrText>
            </w:r>
            <w:r>
              <w:rPr>
                <w:noProof/>
                <w:webHidden/>
              </w:rPr>
            </w:r>
            <w:r>
              <w:rPr>
                <w:noProof/>
                <w:webHidden/>
              </w:rPr>
              <w:fldChar w:fldCharType="separate"/>
            </w:r>
            <w:r>
              <w:rPr>
                <w:noProof/>
                <w:webHidden/>
              </w:rPr>
              <w:t>57</w:t>
            </w:r>
            <w:r>
              <w:rPr>
                <w:noProof/>
                <w:webHidden/>
              </w:rPr>
              <w:fldChar w:fldCharType="end"/>
            </w:r>
          </w:hyperlink>
        </w:p>
        <w:p w14:paraId="00DB7C29" w14:textId="605B4006"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101" w:history="1">
            <w:r w:rsidRPr="002B5666">
              <w:rPr>
                <w:rStyle w:val="Hyperlink"/>
                <w:noProof/>
              </w:rPr>
              <w:t>3.10.1 Overview of Messaging</w:t>
            </w:r>
            <w:r>
              <w:rPr>
                <w:noProof/>
                <w:webHidden/>
              </w:rPr>
              <w:tab/>
            </w:r>
            <w:r>
              <w:rPr>
                <w:noProof/>
                <w:webHidden/>
              </w:rPr>
              <w:fldChar w:fldCharType="begin"/>
            </w:r>
            <w:r>
              <w:rPr>
                <w:noProof/>
                <w:webHidden/>
              </w:rPr>
              <w:instrText xml:space="preserve"> PAGEREF _Toc178332101 \h </w:instrText>
            </w:r>
            <w:r>
              <w:rPr>
                <w:noProof/>
                <w:webHidden/>
              </w:rPr>
            </w:r>
            <w:r>
              <w:rPr>
                <w:noProof/>
                <w:webHidden/>
              </w:rPr>
              <w:fldChar w:fldCharType="separate"/>
            </w:r>
            <w:r>
              <w:rPr>
                <w:noProof/>
                <w:webHidden/>
              </w:rPr>
              <w:t>57</w:t>
            </w:r>
            <w:r>
              <w:rPr>
                <w:noProof/>
                <w:webHidden/>
              </w:rPr>
              <w:fldChar w:fldCharType="end"/>
            </w:r>
          </w:hyperlink>
        </w:p>
        <w:p w14:paraId="7F36DF59" w14:textId="5D4EF74D"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102" w:history="1">
            <w:r w:rsidRPr="002B5666">
              <w:rPr>
                <w:rStyle w:val="Hyperlink"/>
                <w:noProof/>
              </w:rPr>
              <w:t>3.10.2 The Messaging Page</w:t>
            </w:r>
            <w:r>
              <w:rPr>
                <w:noProof/>
                <w:webHidden/>
              </w:rPr>
              <w:tab/>
            </w:r>
            <w:r>
              <w:rPr>
                <w:noProof/>
                <w:webHidden/>
              </w:rPr>
              <w:fldChar w:fldCharType="begin"/>
            </w:r>
            <w:r>
              <w:rPr>
                <w:noProof/>
                <w:webHidden/>
              </w:rPr>
              <w:instrText xml:space="preserve"> PAGEREF _Toc178332102 \h </w:instrText>
            </w:r>
            <w:r>
              <w:rPr>
                <w:noProof/>
                <w:webHidden/>
              </w:rPr>
            </w:r>
            <w:r>
              <w:rPr>
                <w:noProof/>
                <w:webHidden/>
              </w:rPr>
              <w:fldChar w:fldCharType="separate"/>
            </w:r>
            <w:r>
              <w:rPr>
                <w:noProof/>
                <w:webHidden/>
              </w:rPr>
              <w:t>58</w:t>
            </w:r>
            <w:r>
              <w:rPr>
                <w:noProof/>
                <w:webHidden/>
              </w:rPr>
              <w:fldChar w:fldCharType="end"/>
            </w:r>
          </w:hyperlink>
        </w:p>
        <w:p w14:paraId="772361D8" w14:textId="3DC2BCA7"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103" w:history="1">
            <w:r w:rsidRPr="002B5666">
              <w:rPr>
                <w:rStyle w:val="Hyperlink"/>
                <w:noProof/>
              </w:rPr>
              <w:t>3.10.3 Receiving Messages</w:t>
            </w:r>
            <w:r>
              <w:rPr>
                <w:noProof/>
                <w:webHidden/>
              </w:rPr>
              <w:tab/>
            </w:r>
            <w:r>
              <w:rPr>
                <w:noProof/>
                <w:webHidden/>
              </w:rPr>
              <w:fldChar w:fldCharType="begin"/>
            </w:r>
            <w:r>
              <w:rPr>
                <w:noProof/>
                <w:webHidden/>
              </w:rPr>
              <w:instrText xml:space="preserve"> PAGEREF _Toc178332103 \h </w:instrText>
            </w:r>
            <w:r>
              <w:rPr>
                <w:noProof/>
                <w:webHidden/>
              </w:rPr>
            </w:r>
            <w:r>
              <w:rPr>
                <w:noProof/>
                <w:webHidden/>
              </w:rPr>
              <w:fldChar w:fldCharType="separate"/>
            </w:r>
            <w:r>
              <w:rPr>
                <w:noProof/>
                <w:webHidden/>
              </w:rPr>
              <w:t>59</w:t>
            </w:r>
            <w:r>
              <w:rPr>
                <w:noProof/>
                <w:webHidden/>
              </w:rPr>
              <w:fldChar w:fldCharType="end"/>
            </w:r>
          </w:hyperlink>
        </w:p>
        <w:p w14:paraId="236D86B1" w14:textId="62630017" w:rsidR="007A255F" w:rsidRDefault="007A255F">
          <w:pPr>
            <w:pStyle w:val="TOC3"/>
            <w:tabs>
              <w:tab w:val="right" w:leader="dot" w:pos="9016"/>
            </w:tabs>
            <w:rPr>
              <w:rFonts w:eastAsiaTheme="minorEastAsia"/>
              <w:noProof/>
              <w:kern w:val="2"/>
              <w:sz w:val="24"/>
              <w:szCs w:val="24"/>
              <w:lang w:eastAsia="en-GB"/>
              <w14:ligatures w14:val="standardContextual"/>
            </w:rPr>
          </w:pPr>
          <w:hyperlink w:anchor="_Toc178332104" w:history="1">
            <w:r w:rsidRPr="002B5666">
              <w:rPr>
                <w:rStyle w:val="Hyperlink"/>
                <w:noProof/>
              </w:rPr>
              <w:t>3.10.4 Removing Messages</w:t>
            </w:r>
            <w:r>
              <w:rPr>
                <w:noProof/>
                <w:webHidden/>
              </w:rPr>
              <w:tab/>
            </w:r>
            <w:r>
              <w:rPr>
                <w:noProof/>
                <w:webHidden/>
              </w:rPr>
              <w:fldChar w:fldCharType="begin"/>
            </w:r>
            <w:r>
              <w:rPr>
                <w:noProof/>
                <w:webHidden/>
              </w:rPr>
              <w:instrText xml:space="preserve"> PAGEREF _Toc178332104 \h </w:instrText>
            </w:r>
            <w:r>
              <w:rPr>
                <w:noProof/>
                <w:webHidden/>
              </w:rPr>
            </w:r>
            <w:r>
              <w:rPr>
                <w:noProof/>
                <w:webHidden/>
              </w:rPr>
              <w:fldChar w:fldCharType="separate"/>
            </w:r>
            <w:r>
              <w:rPr>
                <w:noProof/>
                <w:webHidden/>
              </w:rPr>
              <w:t>59</w:t>
            </w:r>
            <w:r>
              <w:rPr>
                <w:noProof/>
                <w:webHidden/>
              </w:rPr>
              <w:fldChar w:fldCharType="end"/>
            </w:r>
          </w:hyperlink>
        </w:p>
        <w:p w14:paraId="3BD50B71" w14:textId="447487C0"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105" w:history="1">
            <w:r w:rsidRPr="002B5666">
              <w:rPr>
                <w:rStyle w:val="Hyperlink"/>
                <w:noProof/>
              </w:rPr>
              <w:t>3.11 Responses History</w:t>
            </w:r>
            <w:r>
              <w:rPr>
                <w:noProof/>
                <w:webHidden/>
              </w:rPr>
              <w:tab/>
            </w:r>
            <w:r>
              <w:rPr>
                <w:noProof/>
                <w:webHidden/>
              </w:rPr>
              <w:fldChar w:fldCharType="begin"/>
            </w:r>
            <w:r>
              <w:rPr>
                <w:noProof/>
                <w:webHidden/>
              </w:rPr>
              <w:instrText xml:space="preserve"> PAGEREF _Toc178332105 \h </w:instrText>
            </w:r>
            <w:r>
              <w:rPr>
                <w:noProof/>
                <w:webHidden/>
              </w:rPr>
            </w:r>
            <w:r>
              <w:rPr>
                <w:noProof/>
                <w:webHidden/>
              </w:rPr>
              <w:fldChar w:fldCharType="separate"/>
            </w:r>
            <w:r>
              <w:rPr>
                <w:noProof/>
                <w:webHidden/>
              </w:rPr>
              <w:t>60</w:t>
            </w:r>
            <w:r>
              <w:rPr>
                <w:noProof/>
                <w:webHidden/>
              </w:rPr>
              <w:fldChar w:fldCharType="end"/>
            </w:r>
          </w:hyperlink>
        </w:p>
        <w:p w14:paraId="7724D167" w14:textId="7C227F6D" w:rsidR="007A255F" w:rsidRDefault="007A255F">
          <w:pPr>
            <w:pStyle w:val="TOC2"/>
            <w:tabs>
              <w:tab w:val="right" w:leader="dot" w:pos="9016"/>
            </w:tabs>
            <w:rPr>
              <w:rFonts w:eastAsiaTheme="minorEastAsia"/>
              <w:noProof/>
              <w:kern w:val="2"/>
              <w:sz w:val="24"/>
              <w:szCs w:val="24"/>
              <w:lang w:eastAsia="en-GB"/>
              <w14:ligatures w14:val="standardContextual"/>
            </w:rPr>
          </w:pPr>
          <w:hyperlink w:anchor="_Toc178332106" w:history="1">
            <w:r w:rsidRPr="002B5666">
              <w:rPr>
                <w:rStyle w:val="Hyperlink"/>
                <w:noProof/>
              </w:rPr>
              <w:t>3.12 Progress Views Summary</w:t>
            </w:r>
            <w:r>
              <w:rPr>
                <w:noProof/>
                <w:webHidden/>
              </w:rPr>
              <w:tab/>
            </w:r>
            <w:r>
              <w:rPr>
                <w:noProof/>
                <w:webHidden/>
              </w:rPr>
              <w:fldChar w:fldCharType="begin"/>
            </w:r>
            <w:r>
              <w:rPr>
                <w:noProof/>
                <w:webHidden/>
              </w:rPr>
              <w:instrText xml:space="preserve"> PAGEREF _Toc178332106 \h </w:instrText>
            </w:r>
            <w:r>
              <w:rPr>
                <w:noProof/>
                <w:webHidden/>
              </w:rPr>
            </w:r>
            <w:r>
              <w:rPr>
                <w:noProof/>
                <w:webHidden/>
              </w:rPr>
              <w:fldChar w:fldCharType="separate"/>
            </w:r>
            <w:r>
              <w:rPr>
                <w:noProof/>
                <w:webHidden/>
              </w:rPr>
              <w:t>61</w:t>
            </w:r>
            <w:r>
              <w:rPr>
                <w:noProof/>
                <w:webHidden/>
              </w:rPr>
              <w:fldChar w:fldCharType="end"/>
            </w:r>
          </w:hyperlink>
        </w:p>
        <w:p w14:paraId="35708A11" w14:textId="5A825713" w:rsidR="00F211AC" w:rsidRDefault="00F211AC">
          <w:r>
            <w:rPr>
              <w:b/>
              <w:bCs/>
              <w:noProof/>
            </w:rPr>
            <w:fldChar w:fldCharType="end"/>
          </w:r>
        </w:p>
      </w:sdtContent>
    </w:sdt>
    <w:p w14:paraId="396D78F4" w14:textId="77777777" w:rsidR="003763DC" w:rsidRDefault="003763DC">
      <w:pPr>
        <w:rPr>
          <w:rFonts w:ascii="Bliss Pro Medium" w:eastAsiaTheme="majorEastAsia" w:hAnsi="Bliss Pro Medium" w:cstheme="majorBidi"/>
          <w:color w:val="595959" w:themeColor="text1" w:themeTint="A6"/>
          <w:sz w:val="36"/>
          <w:szCs w:val="32"/>
        </w:rPr>
      </w:pPr>
      <w:r>
        <w:br w:type="page"/>
      </w:r>
    </w:p>
    <w:p w14:paraId="37C60D1F" w14:textId="77777777" w:rsidR="00E74E03" w:rsidRPr="008659EE" w:rsidRDefault="00E74E03" w:rsidP="00376A31">
      <w:pPr>
        <w:pStyle w:val="PLHeading1"/>
      </w:pPr>
      <w:bookmarkStart w:id="0" w:name="_Toc178332047"/>
      <w:r w:rsidRPr="008659EE">
        <w:lastRenderedPageBreak/>
        <w:t>1.0 Introduction to this Guide</w:t>
      </w:r>
      <w:bookmarkEnd w:id="0"/>
      <w:r w:rsidR="0010515E">
        <w:br/>
      </w:r>
    </w:p>
    <w:p w14:paraId="43F227FE" w14:textId="77777777" w:rsidR="00841D82" w:rsidRDefault="00841D82" w:rsidP="00841D82">
      <w:pPr>
        <w:rPr>
          <w:sz w:val="24"/>
          <w:szCs w:val="24"/>
        </w:rPr>
      </w:pPr>
      <w:r w:rsidRPr="00AC7579">
        <w:rPr>
          <w:sz w:val="24"/>
          <w:szCs w:val="24"/>
        </w:rPr>
        <w:t xml:space="preserve">This guide is written for </w:t>
      </w:r>
      <w:r w:rsidRPr="00CA7D62">
        <w:rPr>
          <w:sz w:val="24"/>
          <w:szCs w:val="24"/>
        </w:rPr>
        <w:t>SCPHN</w:t>
      </w:r>
      <w:r>
        <w:rPr>
          <w:sz w:val="24"/>
          <w:szCs w:val="24"/>
        </w:rPr>
        <w:t xml:space="preserve"> N</w:t>
      </w:r>
      <w:r w:rsidRPr="00AC7579">
        <w:rPr>
          <w:sz w:val="24"/>
          <w:szCs w:val="24"/>
        </w:rPr>
        <w:t>ursing students to understand the key features of the Pan London electronic Practice Assessment Document (</w:t>
      </w:r>
      <w:proofErr w:type="spellStart"/>
      <w:r w:rsidRPr="00AC7579">
        <w:rPr>
          <w:sz w:val="24"/>
          <w:szCs w:val="24"/>
        </w:rPr>
        <w:t>ePAD</w:t>
      </w:r>
      <w:proofErr w:type="spellEnd"/>
      <w:r w:rsidRPr="00AC7579">
        <w:rPr>
          <w:sz w:val="24"/>
          <w:szCs w:val="24"/>
        </w:rPr>
        <w:t xml:space="preserve">). This guide is additional to the </w:t>
      </w:r>
      <w:proofErr w:type="spellStart"/>
      <w:r w:rsidRPr="00AC7579">
        <w:rPr>
          <w:sz w:val="24"/>
          <w:szCs w:val="24"/>
        </w:rPr>
        <w:t>ePAD</w:t>
      </w:r>
      <w:proofErr w:type="spellEnd"/>
      <w:r w:rsidRPr="00AC7579">
        <w:rPr>
          <w:sz w:val="24"/>
          <w:szCs w:val="24"/>
        </w:rPr>
        <w:t xml:space="preserve"> orientation you receive from your university. If you need further help with the </w:t>
      </w:r>
      <w:proofErr w:type="spellStart"/>
      <w:r w:rsidRPr="00AC7579">
        <w:rPr>
          <w:sz w:val="24"/>
          <w:szCs w:val="24"/>
        </w:rPr>
        <w:t>ePAD</w:t>
      </w:r>
      <w:proofErr w:type="spellEnd"/>
      <w:r w:rsidRPr="00AC7579">
        <w:rPr>
          <w:sz w:val="24"/>
          <w:szCs w:val="24"/>
        </w:rPr>
        <w:t xml:space="preserve">, refer to your practice learning leaders or </w:t>
      </w:r>
      <w:proofErr w:type="spellStart"/>
      <w:r w:rsidRPr="00AC7579">
        <w:rPr>
          <w:sz w:val="24"/>
          <w:szCs w:val="24"/>
        </w:rPr>
        <w:t>ePAD</w:t>
      </w:r>
      <w:proofErr w:type="spellEnd"/>
      <w:r w:rsidRPr="00AC7579">
        <w:rPr>
          <w:sz w:val="24"/>
          <w:szCs w:val="24"/>
        </w:rPr>
        <w:t xml:space="preserve"> support. You are provided with your </w:t>
      </w:r>
      <w:proofErr w:type="spellStart"/>
      <w:r w:rsidRPr="00AC7579">
        <w:rPr>
          <w:sz w:val="24"/>
          <w:szCs w:val="24"/>
        </w:rPr>
        <w:t>ePAD</w:t>
      </w:r>
      <w:proofErr w:type="spellEnd"/>
      <w:r w:rsidRPr="00AC7579">
        <w:rPr>
          <w:sz w:val="24"/>
          <w:szCs w:val="24"/>
        </w:rPr>
        <w:t xml:space="preserve"> support contact details as part of your </w:t>
      </w:r>
      <w:proofErr w:type="spellStart"/>
      <w:r w:rsidRPr="00AC7579">
        <w:rPr>
          <w:sz w:val="24"/>
          <w:szCs w:val="24"/>
        </w:rPr>
        <w:t>ePAD</w:t>
      </w:r>
      <w:proofErr w:type="spellEnd"/>
      <w:r w:rsidRPr="00AC7579">
        <w:rPr>
          <w:sz w:val="24"/>
          <w:szCs w:val="24"/>
        </w:rPr>
        <w:t xml:space="preserve"> orientation.</w:t>
      </w:r>
    </w:p>
    <w:p w14:paraId="3BF50AEC" w14:textId="77777777" w:rsidR="00841D82" w:rsidRPr="00AC7579" w:rsidRDefault="00841D82" w:rsidP="00841D82">
      <w:pPr>
        <w:rPr>
          <w:sz w:val="24"/>
          <w:szCs w:val="24"/>
        </w:rPr>
      </w:pPr>
      <w:r w:rsidRPr="00AC7579">
        <w:rPr>
          <w:sz w:val="24"/>
          <w:szCs w:val="24"/>
        </w:rPr>
        <w:t xml:space="preserve">There are other resources, including a series of short videos covering essential functions, that you can find on the Pan London Practice Learning Group (PLPLG) website </w:t>
      </w:r>
      <w:hyperlink r:id="rId15" w:history="1">
        <w:r w:rsidRPr="00CA7D62">
          <w:rPr>
            <w:rStyle w:val="Hyperlink"/>
            <w:sz w:val="24"/>
            <w:szCs w:val="24"/>
          </w:rPr>
          <w:t>https://plplg.uk/specialist-community-public-health-nurse-programmes/</w:t>
        </w:r>
      </w:hyperlink>
      <w:r w:rsidRPr="00CA7D62">
        <w:rPr>
          <w:sz w:val="24"/>
          <w:szCs w:val="24"/>
        </w:rPr>
        <w:t>.</w:t>
      </w:r>
      <w:r>
        <w:rPr>
          <w:sz w:val="24"/>
          <w:szCs w:val="24"/>
        </w:rPr>
        <w:t xml:space="preserve"> </w:t>
      </w:r>
    </w:p>
    <w:p w14:paraId="42B0DCCC" w14:textId="77777777" w:rsidR="00841D82" w:rsidRDefault="00841D82" w:rsidP="00841D82">
      <w:pPr>
        <w:rPr>
          <w:sz w:val="24"/>
          <w:szCs w:val="24"/>
        </w:rPr>
      </w:pPr>
    </w:p>
    <w:p w14:paraId="16134884" w14:textId="77777777" w:rsidR="00841D82" w:rsidRPr="00AC7579" w:rsidRDefault="00841D82" w:rsidP="00841D82">
      <w:pPr>
        <w:rPr>
          <w:sz w:val="24"/>
          <w:szCs w:val="24"/>
        </w:rPr>
      </w:pPr>
      <w:r w:rsidRPr="00AC7579">
        <w:rPr>
          <w:sz w:val="24"/>
          <w:szCs w:val="24"/>
        </w:rPr>
        <w:t xml:space="preserve">Within the guide, pay attention to the </w:t>
      </w:r>
      <w:r w:rsidRPr="00BD5E27">
        <w:rPr>
          <w:sz w:val="24"/>
          <w:szCs w:val="24"/>
          <w:highlight w:val="cyan"/>
        </w:rPr>
        <w:t>TIPs</w:t>
      </w:r>
      <w:r w:rsidR="00D568ED">
        <w:rPr>
          <w:sz w:val="24"/>
          <w:szCs w:val="24"/>
        </w:rPr>
        <w:t>,</w:t>
      </w:r>
      <w:r w:rsidRPr="00AC7579">
        <w:rPr>
          <w:sz w:val="24"/>
          <w:szCs w:val="24"/>
        </w:rPr>
        <w:t xml:space="preserve"> </w:t>
      </w:r>
      <w:r w:rsidRPr="00BD5E27">
        <w:rPr>
          <w:sz w:val="24"/>
          <w:szCs w:val="24"/>
          <w:highlight w:val="green"/>
        </w:rPr>
        <w:t>WARNINGs</w:t>
      </w:r>
      <w:r w:rsidRPr="00AC7579">
        <w:rPr>
          <w:sz w:val="24"/>
          <w:szCs w:val="24"/>
        </w:rPr>
        <w:t xml:space="preserve"> a</w:t>
      </w:r>
      <w:r w:rsidR="00D568ED">
        <w:rPr>
          <w:sz w:val="24"/>
          <w:szCs w:val="24"/>
        </w:rPr>
        <w:t xml:space="preserve">nd </w:t>
      </w:r>
      <w:r w:rsidR="00D568ED" w:rsidRPr="00D568ED">
        <w:rPr>
          <w:sz w:val="24"/>
          <w:szCs w:val="24"/>
          <w:highlight w:val="green"/>
        </w:rPr>
        <w:t>NOTEs</w:t>
      </w:r>
      <w:r w:rsidR="00D568ED">
        <w:rPr>
          <w:sz w:val="24"/>
          <w:szCs w:val="24"/>
        </w:rPr>
        <w:t xml:space="preserve"> a</w:t>
      </w:r>
      <w:r w:rsidRPr="00AC7579">
        <w:rPr>
          <w:sz w:val="24"/>
          <w:szCs w:val="24"/>
        </w:rPr>
        <w:t xml:space="preserve">s they are intended to help you make the most of your </w:t>
      </w:r>
      <w:proofErr w:type="spellStart"/>
      <w:r w:rsidRPr="00AC7579">
        <w:rPr>
          <w:sz w:val="24"/>
          <w:szCs w:val="24"/>
        </w:rPr>
        <w:t>ePAD</w:t>
      </w:r>
      <w:proofErr w:type="spellEnd"/>
      <w:r w:rsidRPr="00AC7579">
        <w:rPr>
          <w:sz w:val="24"/>
          <w:szCs w:val="24"/>
        </w:rPr>
        <w:t xml:space="preserve"> and avoid problems.</w:t>
      </w:r>
    </w:p>
    <w:p w14:paraId="7CD1B196" w14:textId="77777777" w:rsidR="00841D82" w:rsidRPr="006241F0" w:rsidRDefault="00841D82" w:rsidP="00D514E0">
      <w:pPr>
        <w:pStyle w:val="ListParagraph"/>
        <w:widowControl w:val="0"/>
        <w:numPr>
          <w:ilvl w:val="0"/>
          <w:numId w:val="4"/>
        </w:numPr>
        <w:tabs>
          <w:tab w:val="left" w:pos="709"/>
          <w:tab w:val="right" w:leader="dot" w:pos="10175"/>
        </w:tabs>
        <w:autoSpaceDE w:val="0"/>
        <w:autoSpaceDN w:val="0"/>
        <w:spacing w:before="292" w:after="0" w:line="240" w:lineRule="auto"/>
        <w:contextualSpacing w:val="0"/>
        <w:rPr>
          <w:vanish/>
          <w:color w:val="0462C1"/>
          <w:sz w:val="24"/>
          <w:u w:val="single" w:color="0462C1"/>
        </w:rPr>
      </w:pPr>
    </w:p>
    <w:p w14:paraId="1396CC31" w14:textId="77777777" w:rsidR="00841D82" w:rsidRPr="006241F0" w:rsidRDefault="00841D82" w:rsidP="00D514E0">
      <w:pPr>
        <w:pStyle w:val="ListParagraph"/>
        <w:widowControl w:val="0"/>
        <w:numPr>
          <w:ilvl w:val="0"/>
          <w:numId w:val="4"/>
        </w:numPr>
        <w:tabs>
          <w:tab w:val="left" w:pos="709"/>
          <w:tab w:val="right" w:leader="dot" w:pos="10175"/>
        </w:tabs>
        <w:autoSpaceDE w:val="0"/>
        <w:autoSpaceDN w:val="0"/>
        <w:spacing w:before="292" w:after="0" w:line="240" w:lineRule="auto"/>
        <w:contextualSpacing w:val="0"/>
        <w:rPr>
          <w:vanish/>
          <w:color w:val="0462C1"/>
          <w:sz w:val="24"/>
          <w:u w:val="single" w:color="0462C1"/>
        </w:rPr>
      </w:pPr>
    </w:p>
    <w:p w14:paraId="1B2441A7" w14:textId="77777777" w:rsidR="00D568ED" w:rsidRDefault="00D568ED">
      <w:pPr>
        <w:rPr>
          <w:rFonts w:ascii="Bliss Pro Medium" w:eastAsiaTheme="majorEastAsia" w:hAnsi="Bliss Pro Medium" w:cstheme="majorBidi"/>
          <w:color w:val="595959" w:themeColor="text1" w:themeTint="A6"/>
          <w:sz w:val="36"/>
          <w:szCs w:val="32"/>
        </w:rPr>
      </w:pPr>
      <w:r>
        <w:rPr>
          <w:rFonts w:ascii="Bliss Pro Medium" w:eastAsiaTheme="majorEastAsia" w:hAnsi="Bliss Pro Medium" w:cstheme="majorBidi"/>
          <w:color w:val="595959" w:themeColor="text1" w:themeTint="A6"/>
          <w:sz w:val="36"/>
          <w:szCs w:val="32"/>
        </w:rPr>
        <w:br w:type="page"/>
      </w:r>
    </w:p>
    <w:p w14:paraId="58F772F1" w14:textId="77777777" w:rsidR="0077421C" w:rsidRDefault="00C63C3B" w:rsidP="00376A31">
      <w:pPr>
        <w:pStyle w:val="PLHeading1"/>
      </w:pPr>
      <w:bookmarkStart w:id="1" w:name="_Toc178332048"/>
      <w:r>
        <w:lastRenderedPageBreak/>
        <w:t xml:space="preserve">2.0 Introduction to the </w:t>
      </w:r>
      <w:proofErr w:type="spellStart"/>
      <w:r>
        <w:t>e</w:t>
      </w:r>
      <w:r w:rsidR="00DE4C6B">
        <w:t>PAD</w:t>
      </w:r>
      <w:bookmarkEnd w:id="1"/>
      <w:proofErr w:type="spellEnd"/>
      <w:r w:rsidR="0077421C">
        <w:br/>
      </w:r>
    </w:p>
    <w:p w14:paraId="28016823" w14:textId="77777777" w:rsidR="00C63C3B" w:rsidRPr="006B6E5B" w:rsidRDefault="00C63C3B" w:rsidP="0077421C">
      <w:pPr>
        <w:pStyle w:val="PLHeading2"/>
      </w:pPr>
      <w:bookmarkStart w:id="2" w:name="_Toc178332049"/>
      <w:r w:rsidRPr="006B6E5B">
        <w:t xml:space="preserve">2.1 What is the Pan London </w:t>
      </w:r>
      <w:proofErr w:type="spellStart"/>
      <w:r w:rsidRPr="006B6E5B">
        <w:t>e</w:t>
      </w:r>
      <w:r w:rsidR="00DE4C6B" w:rsidRPr="006B6E5B">
        <w:t>PAD</w:t>
      </w:r>
      <w:proofErr w:type="spellEnd"/>
      <w:r w:rsidRPr="006B6E5B">
        <w:t>?</w:t>
      </w:r>
      <w:bookmarkEnd w:id="2"/>
      <w:r w:rsidRPr="006B6E5B">
        <w:t xml:space="preserve"> </w:t>
      </w:r>
      <w:r w:rsidR="0077421C" w:rsidRPr="006B6E5B">
        <w:br/>
      </w:r>
    </w:p>
    <w:p w14:paraId="5904BF5C" w14:textId="77777777" w:rsidR="00841D82" w:rsidRPr="00AC7579" w:rsidRDefault="00841D82" w:rsidP="00841D82">
      <w:pPr>
        <w:rPr>
          <w:sz w:val="24"/>
          <w:szCs w:val="24"/>
        </w:rPr>
      </w:pPr>
      <w:r w:rsidRPr="00AC7579">
        <w:rPr>
          <w:sz w:val="24"/>
          <w:szCs w:val="24"/>
        </w:rPr>
        <w:t xml:space="preserve">The </w:t>
      </w:r>
      <w:proofErr w:type="spellStart"/>
      <w:r w:rsidRPr="00AC7579">
        <w:rPr>
          <w:sz w:val="24"/>
          <w:szCs w:val="24"/>
        </w:rPr>
        <w:t>ePAD</w:t>
      </w:r>
      <w:proofErr w:type="spellEnd"/>
      <w:r w:rsidRPr="00AC7579">
        <w:rPr>
          <w:sz w:val="24"/>
          <w:szCs w:val="24"/>
        </w:rPr>
        <w:t xml:space="preserve"> is an online platform that enables you, together with your practice staff, to complete all the forms associated with your practice assessment and record your practice hours. It is used by</w:t>
      </w:r>
      <w:r>
        <w:rPr>
          <w:sz w:val="24"/>
          <w:szCs w:val="24"/>
        </w:rPr>
        <w:t xml:space="preserve"> several</w:t>
      </w:r>
      <w:r w:rsidRPr="00AC7579">
        <w:rPr>
          <w:sz w:val="24"/>
          <w:szCs w:val="24"/>
        </w:rPr>
        <w:t xml:space="preserve"> universities in and around London.</w:t>
      </w:r>
    </w:p>
    <w:p w14:paraId="262E128D" w14:textId="77777777" w:rsidR="00C63C3B" w:rsidRPr="008659EE" w:rsidRDefault="00841D82" w:rsidP="00841D82">
      <w:pPr>
        <w:rPr>
          <w:sz w:val="24"/>
          <w:szCs w:val="24"/>
        </w:rPr>
      </w:pPr>
      <w:r w:rsidRPr="00AC7579">
        <w:rPr>
          <w:sz w:val="24"/>
          <w:szCs w:val="24"/>
        </w:rPr>
        <w:t xml:space="preserve">The </w:t>
      </w:r>
      <w:proofErr w:type="spellStart"/>
      <w:r w:rsidRPr="00AC7579">
        <w:rPr>
          <w:sz w:val="24"/>
          <w:szCs w:val="24"/>
        </w:rPr>
        <w:t>ePAD</w:t>
      </w:r>
      <w:proofErr w:type="spellEnd"/>
      <w:r w:rsidRPr="00AC7579">
        <w:rPr>
          <w:sz w:val="24"/>
          <w:szCs w:val="24"/>
        </w:rPr>
        <w:t xml:space="preserve"> is accessed via an internet browser, usually on a PC or laptop. It is accompanied by a mobile app enabling you, working with your practice assessors and supervisors, to complete forms on your mobile device. This is particularly useful where there is limited access to a PC or laptop in the placement area, or where there is poor Wi-Fi or data connection as the app can be used offline if needed</w:t>
      </w:r>
      <w:r w:rsidR="00C63C3B" w:rsidRPr="008659EE">
        <w:rPr>
          <w:sz w:val="24"/>
          <w:szCs w:val="24"/>
        </w:rPr>
        <w:t>.</w:t>
      </w:r>
    </w:p>
    <w:p w14:paraId="508A74CD" w14:textId="77777777" w:rsidR="00C63C3B" w:rsidRDefault="00C63C3B" w:rsidP="00C63C3B"/>
    <w:p w14:paraId="6AAFC48C" w14:textId="77777777" w:rsidR="00C63C3B" w:rsidRPr="006B6E5B" w:rsidRDefault="00C63C3B" w:rsidP="0077421C">
      <w:pPr>
        <w:pStyle w:val="PLHeading2"/>
      </w:pPr>
      <w:bookmarkStart w:id="3" w:name="_Toc178332050"/>
      <w:r w:rsidRPr="006B6E5B">
        <w:t xml:space="preserve">2.2 Implementing the Pan London </w:t>
      </w:r>
      <w:proofErr w:type="spellStart"/>
      <w:r w:rsidRPr="006B6E5B">
        <w:t>e</w:t>
      </w:r>
      <w:r w:rsidR="00DE4C6B" w:rsidRPr="006B6E5B">
        <w:t>PAD</w:t>
      </w:r>
      <w:bookmarkEnd w:id="3"/>
      <w:proofErr w:type="spellEnd"/>
      <w:r w:rsidR="0077421C" w:rsidRPr="006B6E5B">
        <w:br/>
      </w:r>
    </w:p>
    <w:p w14:paraId="74141429" w14:textId="77777777" w:rsidR="00841D82" w:rsidRPr="00AC7579" w:rsidRDefault="00841D82" w:rsidP="00841D82">
      <w:pPr>
        <w:rPr>
          <w:sz w:val="24"/>
          <w:szCs w:val="24"/>
        </w:rPr>
      </w:pPr>
      <w:r w:rsidRPr="00AC7579">
        <w:rPr>
          <w:sz w:val="24"/>
          <w:szCs w:val="24"/>
        </w:rPr>
        <w:t xml:space="preserve">The Pan London </w:t>
      </w:r>
      <w:proofErr w:type="spellStart"/>
      <w:r w:rsidRPr="00AC7579">
        <w:rPr>
          <w:sz w:val="24"/>
          <w:szCs w:val="24"/>
        </w:rPr>
        <w:t>ePAD</w:t>
      </w:r>
      <w:r>
        <w:rPr>
          <w:sz w:val="24"/>
          <w:szCs w:val="24"/>
        </w:rPr>
        <w:t>s</w:t>
      </w:r>
      <w:proofErr w:type="spellEnd"/>
      <w:r>
        <w:rPr>
          <w:sz w:val="24"/>
          <w:szCs w:val="24"/>
        </w:rPr>
        <w:t xml:space="preserve"> </w:t>
      </w:r>
      <w:r w:rsidRPr="00AC7579">
        <w:rPr>
          <w:sz w:val="24"/>
          <w:szCs w:val="24"/>
        </w:rPr>
        <w:t>introduction by universities across London started in September 2020. It is a significant change to how practice assessment is documented, but not what is documented, as this was already established in the paper PAD.</w:t>
      </w:r>
      <w:r>
        <w:rPr>
          <w:sz w:val="24"/>
          <w:szCs w:val="24"/>
        </w:rPr>
        <w:t xml:space="preserve"> </w:t>
      </w:r>
      <w:r w:rsidRPr="00E002DA">
        <w:rPr>
          <w:sz w:val="24"/>
          <w:szCs w:val="24"/>
        </w:rPr>
        <w:t>Since its rollout in 2020, the platform has expanded even further, now supporting Nurse Associates, Midwifery and SCPHN students, as well as Nursing.</w:t>
      </w:r>
    </w:p>
    <w:p w14:paraId="415658EA" w14:textId="77777777" w:rsidR="00841D82" w:rsidRDefault="00841D82" w:rsidP="00841D82">
      <w:pPr>
        <w:rPr>
          <w:sz w:val="24"/>
          <w:szCs w:val="24"/>
        </w:rPr>
      </w:pPr>
      <w:r w:rsidRPr="00AC7579">
        <w:rPr>
          <w:sz w:val="24"/>
          <w:szCs w:val="24"/>
        </w:rPr>
        <w:t xml:space="preserve">In some placements, you may be working with practice staff who have not used the </w:t>
      </w:r>
      <w:proofErr w:type="spellStart"/>
      <w:r w:rsidRPr="00AC7579">
        <w:rPr>
          <w:sz w:val="24"/>
          <w:szCs w:val="24"/>
        </w:rPr>
        <w:t>ePAD</w:t>
      </w:r>
      <w:proofErr w:type="spellEnd"/>
      <w:r w:rsidRPr="00AC7579">
        <w:rPr>
          <w:sz w:val="24"/>
          <w:szCs w:val="24"/>
        </w:rPr>
        <w:t xml:space="preserve"> with students before. Training is provided by the Pan London universities to practice staff in Trusts and other placement providers to familiarise them with the </w:t>
      </w:r>
      <w:proofErr w:type="spellStart"/>
      <w:r w:rsidRPr="00AC7579">
        <w:rPr>
          <w:sz w:val="24"/>
          <w:szCs w:val="24"/>
        </w:rPr>
        <w:t>ePAD</w:t>
      </w:r>
      <w:proofErr w:type="spellEnd"/>
      <w:r w:rsidRPr="00AC7579">
        <w:rPr>
          <w:sz w:val="24"/>
          <w:szCs w:val="24"/>
        </w:rPr>
        <w:t>. Further training resources are available on the PLPLG website</w:t>
      </w:r>
      <w:r>
        <w:rPr>
          <w:sz w:val="24"/>
          <w:szCs w:val="24"/>
        </w:rPr>
        <w:t>:</w:t>
      </w:r>
    </w:p>
    <w:p w14:paraId="289DD1C4" w14:textId="77777777" w:rsidR="00D92CD8" w:rsidRDefault="00D92CD8" w:rsidP="00841D82">
      <w:pPr>
        <w:rPr>
          <w:sz w:val="24"/>
          <w:szCs w:val="24"/>
        </w:rPr>
      </w:pPr>
    </w:p>
    <w:p w14:paraId="49850DFD" w14:textId="77777777" w:rsidR="00841D82" w:rsidRPr="00E002DA" w:rsidRDefault="00841D82" w:rsidP="00D514E0">
      <w:pPr>
        <w:pStyle w:val="ListParagraph"/>
        <w:numPr>
          <w:ilvl w:val="0"/>
          <w:numId w:val="5"/>
        </w:numPr>
        <w:rPr>
          <w:sz w:val="24"/>
          <w:szCs w:val="24"/>
        </w:rPr>
      </w:pPr>
      <w:r w:rsidRPr="00E002DA">
        <w:rPr>
          <w:sz w:val="24"/>
          <w:szCs w:val="24"/>
        </w:rPr>
        <w:t xml:space="preserve">Nursing/Nurse Associates: </w:t>
      </w:r>
      <w:hyperlink r:id="rId16" w:history="1">
        <w:r w:rsidRPr="00E002DA">
          <w:rPr>
            <w:rStyle w:val="Hyperlink"/>
            <w:sz w:val="24"/>
            <w:szCs w:val="24"/>
          </w:rPr>
          <w:t>https://plplg.uk/pan-london-epad/</w:t>
        </w:r>
      </w:hyperlink>
    </w:p>
    <w:p w14:paraId="10768F2F" w14:textId="77777777" w:rsidR="00841D82" w:rsidRDefault="00841D82" w:rsidP="00D514E0">
      <w:pPr>
        <w:pStyle w:val="ListParagraph"/>
        <w:numPr>
          <w:ilvl w:val="0"/>
          <w:numId w:val="5"/>
        </w:numPr>
        <w:rPr>
          <w:sz w:val="24"/>
          <w:szCs w:val="24"/>
        </w:rPr>
      </w:pPr>
      <w:r w:rsidRPr="00841D82">
        <w:rPr>
          <w:sz w:val="24"/>
          <w:szCs w:val="24"/>
        </w:rPr>
        <w:t xml:space="preserve">Midwifery: </w:t>
      </w:r>
      <w:hyperlink r:id="rId17" w:history="1">
        <w:r w:rsidRPr="00841D82">
          <w:rPr>
            <w:rStyle w:val="Hyperlink"/>
            <w:sz w:val="24"/>
            <w:szCs w:val="24"/>
          </w:rPr>
          <w:t>https://plplg.uk/emora/</w:t>
        </w:r>
      </w:hyperlink>
      <w:r w:rsidRPr="00841D82">
        <w:rPr>
          <w:sz w:val="24"/>
          <w:szCs w:val="24"/>
        </w:rPr>
        <w:t xml:space="preserve"> </w:t>
      </w:r>
    </w:p>
    <w:p w14:paraId="2F5FC39C" w14:textId="77777777" w:rsidR="00885B1B" w:rsidRPr="00841D82" w:rsidRDefault="00841D82" w:rsidP="00D514E0">
      <w:pPr>
        <w:pStyle w:val="ListParagraph"/>
        <w:numPr>
          <w:ilvl w:val="0"/>
          <w:numId w:val="5"/>
        </w:numPr>
        <w:rPr>
          <w:sz w:val="24"/>
          <w:szCs w:val="24"/>
        </w:rPr>
      </w:pPr>
      <w:r w:rsidRPr="00841D82">
        <w:rPr>
          <w:sz w:val="24"/>
          <w:szCs w:val="24"/>
          <w:lang w:val="de-DE"/>
        </w:rPr>
        <w:t xml:space="preserve">SCPHN: </w:t>
      </w:r>
      <w:r>
        <w:fldChar w:fldCharType="begin"/>
      </w:r>
      <w:r>
        <w:instrText>HYPERLINK "https://plplg.uk/specialist-community-public-health-nurse-programmes/"</w:instrText>
      </w:r>
      <w:r>
        <w:fldChar w:fldCharType="separate"/>
      </w:r>
      <w:r w:rsidRPr="00841D82">
        <w:rPr>
          <w:rStyle w:val="Hyperlink"/>
          <w:sz w:val="24"/>
          <w:szCs w:val="24"/>
          <w:lang w:val="de-DE"/>
        </w:rPr>
        <w:t>https://plplg.uk/specialist-community-public-health-nurse-programmes/</w:t>
      </w:r>
      <w:r>
        <w:rPr>
          <w:rStyle w:val="Hyperlink"/>
          <w:sz w:val="24"/>
          <w:szCs w:val="24"/>
          <w:lang w:val="de-DE"/>
        </w:rPr>
        <w:fldChar w:fldCharType="end"/>
      </w:r>
    </w:p>
    <w:p w14:paraId="07E000BB" w14:textId="77777777" w:rsidR="00E74E03" w:rsidRDefault="00E74E03"/>
    <w:p w14:paraId="3788BD3B" w14:textId="77777777" w:rsidR="00841D82" w:rsidRDefault="00841D82">
      <w:r>
        <w:br w:type="page"/>
      </w:r>
    </w:p>
    <w:p w14:paraId="13D05C39" w14:textId="77777777" w:rsidR="000A52FC" w:rsidRPr="006B6E5B" w:rsidRDefault="000A52FC" w:rsidP="006656E4">
      <w:pPr>
        <w:pStyle w:val="PLHeading2"/>
      </w:pPr>
      <w:bookmarkStart w:id="4" w:name="_Toc178332051"/>
      <w:r w:rsidRPr="006B6E5B">
        <w:lastRenderedPageBreak/>
        <w:t xml:space="preserve">2.3 Getting a Pan London </w:t>
      </w:r>
      <w:proofErr w:type="spellStart"/>
      <w:r w:rsidRPr="006B6E5B">
        <w:t>e</w:t>
      </w:r>
      <w:r w:rsidR="00DE4C6B" w:rsidRPr="006B6E5B">
        <w:t>PAD</w:t>
      </w:r>
      <w:proofErr w:type="spellEnd"/>
      <w:r w:rsidRPr="006B6E5B">
        <w:t xml:space="preserve"> account</w:t>
      </w:r>
      <w:bookmarkEnd w:id="4"/>
      <w:r w:rsidR="0077421C" w:rsidRPr="006B6E5B">
        <w:br/>
      </w:r>
    </w:p>
    <w:p w14:paraId="3B6EBDBD" w14:textId="77777777" w:rsidR="00841D82" w:rsidRDefault="00841D82" w:rsidP="000A52FC">
      <w:pPr>
        <w:rPr>
          <w:sz w:val="24"/>
          <w:szCs w:val="24"/>
        </w:rPr>
      </w:pPr>
      <w:proofErr w:type="spellStart"/>
      <w:r w:rsidRPr="00841D82">
        <w:rPr>
          <w:sz w:val="24"/>
          <w:szCs w:val="24"/>
        </w:rPr>
        <w:t>ePAD</w:t>
      </w:r>
      <w:proofErr w:type="spellEnd"/>
      <w:r w:rsidRPr="00841D82">
        <w:rPr>
          <w:sz w:val="24"/>
          <w:szCs w:val="24"/>
        </w:rPr>
        <w:t xml:space="preserve"> accounts are managed in different ways depending on the role of the person needing access. </w:t>
      </w:r>
    </w:p>
    <w:p w14:paraId="2271DCFE" w14:textId="77777777" w:rsidR="00841D82" w:rsidRDefault="00841D82" w:rsidP="006B6E5B">
      <w:pPr>
        <w:pStyle w:val="PLHeading3"/>
      </w:pPr>
      <w:bookmarkStart w:id="5" w:name="_Toc178332052"/>
      <w:r>
        <w:t xml:space="preserve">2.3.1 Accounts for Students and </w:t>
      </w:r>
      <w:r w:rsidR="1327C5ED">
        <w:t>Academics</w:t>
      </w:r>
      <w:bookmarkEnd w:id="5"/>
    </w:p>
    <w:p w14:paraId="0537D43E" w14:textId="77777777" w:rsidR="000A52FC" w:rsidRPr="008659EE" w:rsidRDefault="00841D82" w:rsidP="00841D82">
      <w:pPr>
        <w:rPr>
          <w:sz w:val="24"/>
          <w:szCs w:val="24"/>
        </w:rPr>
      </w:pPr>
      <w:r>
        <w:br/>
      </w:r>
      <w:r w:rsidRPr="39AB3DA4">
        <w:rPr>
          <w:sz w:val="24"/>
          <w:szCs w:val="24"/>
        </w:rPr>
        <w:t xml:space="preserve">Student and </w:t>
      </w:r>
      <w:r w:rsidR="63C2FD73" w:rsidRPr="39AB3DA4">
        <w:rPr>
          <w:sz w:val="24"/>
          <w:szCs w:val="24"/>
        </w:rPr>
        <w:t xml:space="preserve">Academic </w:t>
      </w:r>
      <w:r w:rsidRPr="39AB3DA4">
        <w:rPr>
          <w:sz w:val="24"/>
          <w:szCs w:val="24"/>
        </w:rPr>
        <w:t xml:space="preserve">accounts are created in the </w:t>
      </w:r>
      <w:proofErr w:type="spellStart"/>
      <w:r w:rsidRPr="39AB3DA4">
        <w:rPr>
          <w:sz w:val="24"/>
          <w:szCs w:val="24"/>
        </w:rPr>
        <w:t>ePAD</w:t>
      </w:r>
      <w:proofErr w:type="spellEnd"/>
      <w:r w:rsidRPr="39AB3DA4">
        <w:rPr>
          <w:sz w:val="24"/>
          <w:szCs w:val="24"/>
        </w:rPr>
        <w:t xml:space="preserve"> by your university. See section </w:t>
      </w:r>
      <w:r w:rsidR="00D514E0" w:rsidRPr="39AB3DA4">
        <w:rPr>
          <w:sz w:val="24"/>
          <w:szCs w:val="24"/>
        </w:rPr>
        <w:t>2.3.2</w:t>
      </w:r>
      <w:r w:rsidRPr="39AB3DA4">
        <w:rPr>
          <w:sz w:val="24"/>
          <w:szCs w:val="24"/>
        </w:rPr>
        <w:t xml:space="preserve"> below for more details</w:t>
      </w:r>
      <w:r w:rsidR="000A52FC" w:rsidRPr="39AB3DA4">
        <w:rPr>
          <w:sz w:val="24"/>
          <w:szCs w:val="24"/>
        </w:rPr>
        <w:t>.</w:t>
      </w:r>
    </w:p>
    <w:p w14:paraId="49D60B71" w14:textId="77777777" w:rsidR="00E74E03" w:rsidRDefault="00E74E03"/>
    <w:p w14:paraId="3381BB61" w14:textId="77777777" w:rsidR="00657270" w:rsidRDefault="00D476AA" w:rsidP="006B6E5B">
      <w:pPr>
        <w:rPr>
          <w:sz w:val="24"/>
          <w:szCs w:val="24"/>
        </w:rPr>
      </w:pPr>
      <w:bookmarkStart w:id="6" w:name="_Toc178332053"/>
      <w:r w:rsidRPr="006B6E5B">
        <w:rPr>
          <w:rStyle w:val="PLHeading3Char"/>
        </w:rPr>
        <w:t xml:space="preserve">2.3.2 </w:t>
      </w:r>
      <w:r w:rsidR="00657270" w:rsidRPr="006B6E5B">
        <w:rPr>
          <w:rStyle w:val="PLHeading3Char"/>
        </w:rPr>
        <w:t>Accounts for Practice Supervisors and Practice Assessors</w:t>
      </w:r>
      <w:bookmarkEnd w:id="6"/>
      <w:r w:rsidR="0034478C" w:rsidRPr="00EA25A5">
        <w:rPr>
          <w:color w:val="7030A0"/>
        </w:rPr>
        <w:br/>
      </w:r>
      <w:r w:rsidR="006B6E5B">
        <w:br/>
      </w:r>
      <w:r w:rsidR="00657270" w:rsidRPr="006B6E5B">
        <w:rPr>
          <w:sz w:val="24"/>
          <w:szCs w:val="24"/>
        </w:rPr>
        <w:t>In your first meeting with your Practice Supervisor or Practice Assessor you must submit a Practice Supervisor Allocation or Practice Assessor Allocation form.</w:t>
      </w:r>
    </w:p>
    <w:p w14:paraId="12FE3D1A" w14:textId="77777777" w:rsidR="00657270" w:rsidRPr="00AC7579" w:rsidRDefault="00657270" w:rsidP="00657270">
      <w:pPr>
        <w:rPr>
          <w:sz w:val="24"/>
          <w:szCs w:val="24"/>
        </w:rPr>
      </w:pPr>
      <w:r w:rsidRPr="00AC7579">
        <w:rPr>
          <w:sz w:val="24"/>
          <w:szCs w:val="24"/>
        </w:rPr>
        <w:t xml:space="preserve">Once this has been submitted a Pan London </w:t>
      </w:r>
      <w:proofErr w:type="spellStart"/>
      <w:r w:rsidRPr="00AC7579">
        <w:rPr>
          <w:sz w:val="24"/>
          <w:szCs w:val="24"/>
        </w:rPr>
        <w:t>ePAD</w:t>
      </w:r>
      <w:proofErr w:type="spellEnd"/>
      <w:r w:rsidRPr="00AC7579">
        <w:rPr>
          <w:sz w:val="24"/>
          <w:szCs w:val="24"/>
        </w:rPr>
        <w:t xml:space="preserve"> account is automatically created for the Supervisor or Assessor (if they don’t already have one) and their account is linked to your </w:t>
      </w:r>
      <w:proofErr w:type="spellStart"/>
      <w:r w:rsidRPr="00AC7579">
        <w:rPr>
          <w:sz w:val="24"/>
          <w:szCs w:val="24"/>
        </w:rPr>
        <w:t>ePAD</w:t>
      </w:r>
      <w:proofErr w:type="spellEnd"/>
      <w:r w:rsidRPr="00AC7579">
        <w:rPr>
          <w:sz w:val="24"/>
          <w:szCs w:val="24"/>
        </w:rPr>
        <w:t xml:space="preserve"> to give them direct access.</w:t>
      </w:r>
    </w:p>
    <w:p w14:paraId="3E7ABF26" w14:textId="77777777" w:rsidR="00657270" w:rsidRPr="00AC7579" w:rsidRDefault="00657270" w:rsidP="00657270">
      <w:pPr>
        <w:rPr>
          <w:sz w:val="24"/>
          <w:szCs w:val="24"/>
        </w:rPr>
      </w:pPr>
      <w:r w:rsidRPr="00D514E0">
        <w:rPr>
          <w:sz w:val="24"/>
          <w:szCs w:val="24"/>
        </w:rPr>
        <w:t>See section 3.8</w:t>
      </w:r>
      <w:r w:rsidRPr="00AC7579">
        <w:rPr>
          <w:sz w:val="24"/>
          <w:szCs w:val="24"/>
        </w:rPr>
        <w:t xml:space="preserve"> for a more detailed guide on giving Practice Supervisors and Practice Assessors access to your </w:t>
      </w:r>
      <w:proofErr w:type="spellStart"/>
      <w:r w:rsidRPr="00AC7579">
        <w:rPr>
          <w:sz w:val="24"/>
          <w:szCs w:val="24"/>
        </w:rPr>
        <w:t>ePAD</w:t>
      </w:r>
      <w:proofErr w:type="spellEnd"/>
      <w:r w:rsidRPr="00AC7579">
        <w:rPr>
          <w:sz w:val="24"/>
          <w:szCs w:val="24"/>
        </w:rPr>
        <w:t>.</w:t>
      </w:r>
    </w:p>
    <w:p w14:paraId="0603F132" w14:textId="77777777" w:rsidR="00A300CD" w:rsidRPr="001A6A17" w:rsidRDefault="00657270" w:rsidP="00657270">
      <w:pPr>
        <w:rPr>
          <w:sz w:val="24"/>
          <w:szCs w:val="24"/>
        </w:rPr>
      </w:pPr>
      <w:r w:rsidRPr="00AC7579">
        <w:rPr>
          <w:sz w:val="24"/>
          <w:szCs w:val="24"/>
        </w:rPr>
        <w:t xml:space="preserve">Note that Practice Supervisors do not need to be linked to your </w:t>
      </w:r>
      <w:proofErr w:type="spellStart"/>
      <w:r w:rsidRPr="00AC7579">
        <w:rPr>
          <w:sz w:val="24"/>
          <w:szCs w:val="24"/>
        </w:rPr>
        <w:t>ePAD</w:t>
      </w:r>
      <w:proofErr w:type="spellEnd"/>
      <w:r w:rsidRPr="00AC7579">
        <w:rPr>
          <w:sz w:val="24"/>
          <w:szCs w:val="24"/>
        </w:rPr>
        <w:t xml:space="preserve"> as they can work with you to complete forms while you are signed in your own account. However, any Practice Supervisor who is going to work with you throughout your placement will find it useful to have an account and be linked to your </w:t>
      </w:r>
      <w:proofErr w:type="spellStart"/>
      <w:r w:rsidRPr="00AC7579">
        <w:rPr>
          <w:sz w:val="24"/>
          <w:szCs w:val="24"/>
        </w:rPr>
        <w:t>ePAD</w:t>
      </w:r>
      <w:proofErr w:type="spellEnd"/>
      <w:r w:rsidRPr="00AC7579">
        <w:rPr>
          <w:sz w:val="24"/>
          <w:szCs w:val="24"/>
        </w:rPr>
        <w:t xml:space="preserve"> to see your earlier documentation and support your progress</w:t>
      </w:r>
    </w:p>
    <w:p w14:paraId="6048BD37" w14:textId="77777777" w:rsidR="00657270" w:rsidRDefault="00657270">
      <w:r>
        <w:br w:type="page"/>
      </w:r>
    </w:p>
    <w:p w14:paraId="618FCDB5" w14:textId="77777777" w:rsidR="00DD4C5C" w:rsidRPr="006B6E5B" w:rsidRDefault="00DD4C5C" w:rsidP="00DD4C5C">
      <w:pPr>
        <w:pStyle w:val="PLHeading2"/>
      </w:pPr>
      <w:bookmarkStart w:id="7" w:name="_Toc178332054"/>
      <w:r w:rsidRPr="006B6E5B">
        <w:lastRenderedPageBreak/>
        <w:t xml:space="preserve">2.4 The </w:t>
      </w:r>
      <w:proofErr w:type="spellStart"/>
      <w:r w:rsidRPr="006B6E5B">
        <w:t>e</w:t>
      </w:r>
      <w:r w:rsidR="00DE4C6B" w:rsidRPr="006B6E5B">
        <w:t>PAD</w:t>
      </w:r>
      <w:proofErr w:type="spellEnd"/>
      <w:r w:rsidRPr="006B6E5B">
        <w:t xml:space="preserve"> Website Address</w:t>
      </w:r>
      <w:bookmarkEnd w:id="7"/>
      <w:r w:rsidRPr="006B6E5B">
        <w:t xml:space="preserve"> </w:t>
      </w:r>
    </w:p>
    <w:p w14:paraId="64D373B7" w14:textId="77777777" w:rsidR="0034478C" w:rsidRDefault="0034478C" w:rsidP="00657270">
      <w:pPr>
        <w:rPr>
          <w:sz w:val="24"/>
          <w:szCs w:val="24"/>
        </w:rPr>
      </w:pPr>
      <w:r>
        <w:rPr>
          <w:sz w:val="24"/>
          <w:szCs w:val="24"/>
        </w:rPr>
        <w:br/>
      </w:r>
      <w:r w:rsidR="00657270" w:rsidRPr="00657270">
        <w:rPr>
          <w:sz w:val="24"/>
          <w:szCs w:val="24"/>
        </w:rPr>
        <w:t xml:space="preserve">The website address for students and lecturers is specific to your university. Find your university’s </w:t>
      </w:r>
      <w:proofErr w:type="spellStart"/>
      <w:r w:rsidR="00657270" w:rsidRPr="00657270">
        <w:rPr>
          <w:sz w:val="24"/>
          <w:szCs w:val="24"/>
        </w:rPr>
        <w:t>ePAD</w:t>
      </w:r>
      <w:proofErr w:type="spellEnd"/>
      <w:r w:rsidR="00657270" w:rsidRPr="00657270">
        <w:rPr>
          <w:sz w:val="24"/>
          <w:szCs w:val="24"/>
        </w:rPr>
        <w:t xml:space="preserve"> link in the table below</w:t>
      </w:r>
      <w:r w:rsidRPr="0034478C">
        <w:rPr>
          <w:sz w:val="24"/>
          <w:szCs w:val="24"/>
        </w:rPr>
        <w:t>.</w:t>
      </w:r>
    </w:p>
    <w:p w14:paraId="1F0B20F4" w14:textId="77777777" w:rsidR="00657270" w:rsidRDefault="00657270" w:rsidP="00657270">
      <w:pPr>
        <w:rPr>
          <w:sz w:val="24"/>
          <w:szCs w:val="24"/>
        </w:rPr>
      </w:pPr>
    </w:p>
    <w:tbl>
      <w:tblPr>
        <w:tblStyle w:val="GridTable6Colorful-Accent5"/>
        <w:tblW w:w="0" w:type="auto"/>
        <w:tblLook w:val="04A0" w:firstRow="1" w:lastRow="0" w:firstColumn="1" w:lastColumn="0" w:noHBand="0" w:noVBand="1"/>
      </w:tblPr>
      <w:tblGrid>
        <w:gridCol w:w="4508"/>
        <w:gridCol w:w="4508"/>
      </w:tblGrid>
      <w:tr w:rsidR="00657270" w:rsidRPr="00AC7579" w14:paraId="467CA354" w14:textId="77777777" w:rsidTr="69B294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08FBF295" w14:textId="77777777" w:rsidR="00657270" w:rsidRPr="00AC7579" w:rsidRDefault="00657270" w:rsidP="00106196">
            <w:pPr>
              <w:pStyle w:val="PL-Heading3"/>
            </w:pPr>
            <w:r w:rsidRPr="00AC7579">
              <w:t>University</w:t>
            </w:r>
          </w:p>
        </w:tc>
        <w:tc>
          <w:tcPr>
            <w:tcW w:w="4508" w:type="dxa"/>
          </w:tcPr>
          <w:p w14:paraId="4495EB9C" w14:textId="77777777" w:rsidR="00657270" w:rsidRPr="00AC7579" w:rsidRDefault="00657270" w:rsidP="00106196">
            <w:pPr>
              <w:pStyle w:val="PL-Heading3"/>
              <w:cnfStyle w:val="100000000000" w:firstRow="1" w:lastRow="0" w:firstColumn="0" w:lastColumn="0" w:oddVBand="0" w:evenVBand="0" w:oddHBand="0" w:evenHBand="0" w:firstRowFirstColumn="0" w:firstRowLastColumn="0" w:lastRowFirstColumn="0" w:lastRowLastColumn="0"/>
            </w:pPr>
            <w:proofErr w:type="spellStart"/>
            <w:r w:rsidRPr="00AC7579">
              <w:t>ePAD</w:t>
            </w:r>
            <w:proofErr w:type="spellEnd"/>
            <w:r w:rsidRPr="00AC7579">
              <w:t xml:space="preserve"> website link</w:t>
            </w:r>
          </w:p>
        </w:tc>
      </w:tr>
      <w:tr w:rsidR="00657270" w:rsidRPr="00AC7579" w14:paraId="69909DB8" w14:textId="77777777" w:rsidTr="69B294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36929752" w14:textId="77777777" w:rsidR="00657270" w:rsidRPr="00AC7579" w:rsidRDefault="00657270" w:rsidP="00106196">
            <w:pPr>
              <w:rPr>
                <w:b w:val="0"/>
                <w:bCs w:val="0"/>
                <w:sz w:val="24"/>
                <w:szCs w:val="24"/>
              </w:rPr>
            </w:pPr>
            <w:r w:rsidRPr="00AC7579">
              <w:rPr>
                <w:b w:val="0"/>
                <w:bCs w:val="0"/>
                <w:sz w:val="24"/>
                <w:szCs w:val="24"/>
              </w:rPr>
              <w:t>Buckinghamshire New University</w:t>
            </w:r>
          </w:p>
        </w:tc>
        <w:tc>
          <w:tcPr>
            <w:tcW w:w="4508" w:type="dxa"/>
          </w:tcPr>
          <w:p w14:paraId="30C3FB68" w14:textId="77777777" w:rsidR="00657270" w:rsidRPr="00AC7579" w:rsidRDefault="00657270" w:rsidP="00106196">
            <w:pPr>
              <w:cnfStyle w:val="000000100000" w:firstRow="0" w:lastRow="0" w:firstColumn="0" w:lastColumn="0" w:oddVBand="0" w:evenVBand="0" w:oddHBand="1" w:evenHBand="0" w:firstRowFirstColumn="0" w:firstRowLastColumn="0" w:lastRowFirstColumn="0" w:lastRowLastColumn="0"/>
              <w:rPr>
                <w:sz w:val="24"/>
                <w:szCs w:val="24"/>
              </w:rPr>
            </w:pPr>
            <w:r w:rsidRPr="00AC7579">
              <w:rPr>
                <w:sz w:val="24"/>
                <w:szCs w:val="24"/>
              </w:rPr>
              <w:t>https://bnu.epads.mkmapps.com</w:t>
            </w:r>
          </w:p>
        </w:tc>
      </w:tr>
      <w:tr w:rsidR="69B294C8" w14:paraId="6B65CA58" w14:textId="77777777" w:rsidTr="69B294C8">
        <w:trPr>
          <w:trHeight w:val="567"/>
        </w:trPr>
        <w:tc>
          <w:tcPr>
            <w:cnfStyle w:val="001000000000" w:firstRow="0" w:lastRow="0" w:firstColumn="1" w:lastColumn="0" w:oddVBand="0" w:evenVBand="0" w:oddHBand="0" w:evenHBand="0" w:firstRowFirstColumn="0" w:firstRowLastColumn="0" w:lastRowFirstColumn="0" w:lastRowLastColumn="0"/>
            <w:tcW w:w="4508" w:type="dxa"/>
          </w:tcPr>
          <w:p w14:paraId="6BFF8CFC" w14:textId="77777777" w:rsidR="3AF99372" w:rsidRDefault="3AF99372" w:rsidP="69B294C8">
            <w:pPr>
              <w:rPr>
                <w:b w:val="0"/>
                <w:bCs w:val="0"/>
                <w:sz w:val="24"/>
                <w:szCs w:val="24"/>
              </w:rPr>
            </w:pPr>
            <w:r w:rsidRPr="69B294C8">
              <w:rPr>
                <w:b w:val="0"/>
                <w:bCs w:val="0"/>
                <w:sz w:val="24"/>
                <w:szCs w:val="24"/>
              </w:rPr>
              <w:t>Brunel University London</w:t>
            </w:r>
          </w:p>
        </w:tc>
        <w:tc>
          <w:tcPr>
            <w:tcW w:w="4508" w:type="dxa"/>
          </w:tcPr>
          <w:p w14:paraId="45D08407" w14:textId="77777777" w:rsidR="3AF99372" w:rsidRDefault="3AF99372" w:rsidP="69B294C8">
            <w:pPr>
              <w:cnfStyle w:val="000000000000" w:firstRow="0" w:lastRow="0" w:firstColumn="0" w:lastColumn="0" w:oddVBand="0" w:evenVBand="0" w:oddHBand="0" w:evenHBand="0" w:firstRowFirstColumn="0" w:firstRowLastColumn="0" w:lastRowFirstColumn="0" w:lastRowLastColumn="0"/>
              <w:rPr>
                <w:sz w:val="24"/>
                <w:szCs w:val="24"/>
              </w:rPr>
            </w:pPr>
            <w:r w:rsidRPr="69B294C8">
              <w:rPr>
                <w:sz w:val="24"/>
                <w:szCs w:val="24"/>
              </w:rPr>
              <w:t>https://brunel.epads.mkmapps.com</w:t>
            </w:r>
          </w:p>
        </w:tc>
      </w:tr>
      <w:tr w:rsidR="00657270" w:rsidRPr="00AC7579" w14:paraId="56C2041F" w14:textId="77777777" w:rsidTr="69B294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3B108EF3" w14:textId="77777777" w:rsidR="00657270" w:rsidRPr="00AC7579" w:rsidRDefault="00657270" w:rsidP="00106196">
            <w:pPr>
              <w:rPr>
                <w:b w:val="0"/>
                <w:bCs w:val="0"/>
                <w:sz w:val="24"/>
                <w:szCs w:val="24"/>
              </w:rPr>
            </w:pPr>
            <w:r w:rsidRPr="00AC7579">
              <w:rPr>
                <w:b w:val="0"/>
                <w:bCs w:val="0"/>
                <w:sz w:val="24"/>
                <w:szCs w:val="24"/>
              </w:rPr>
              <w:t>Canterbury Christ Church University</w:t>
            </w:r>
          </w:p>
        </w:tc>
        <w:tc>
          <w:tcPr>
            <w:tcW w:w="4508" w:type="dxa"/>
          </w:tcPr>
          <w:p w14:paraId="0548D939" w14:textId="77777777" w:rsidR="00657270" w:rsidRPr="00AC7579" w:rsidRDefault="00657270" w:rsidP="00106196">
            <w:pPr>
              <w:cnfStyle w:val="000000100000" w:firstRow="0" w:lastRow="0" w:firstColumn="0" w:lastColumn="0" w:oddVBand="0" w:evenVBand="0" w:oddHBand="1" w:evenHBand="0" w:firstRowFirstColumn="0" w:firstRowLastColumn="0" w:lastRowFirstColumn="0" w:lastRowLastColumn="0"/>
              <w:rPr>
                <w:sz w:val="24"/>
                <w:szCs w:val="24"/>
              </w:rPr>
            </w:pPr>
            <w:r w:rsidRPr="00AC7579">
              <w:rPr>
                <w:sz w:val="24"/>
                <w:szCs w:val="24"/>
              </w:rPr>
              <w:t>https://cccu.epads.mkmapps.com</w:t>
            </w:r>
          </w:p>
        </w:tc>
      </w:tr>
      <w:tr w:rsidR="00657270" w:rsidRPr="00AC7579" w14:paraId="13C65AC4" w14:textId="77777777" w:rsidTr="69B294C8">
        <w:trPr>
          <w:trHeight w:val="567"/>
        </w:trPr>
        <w:tc>
          <w:tcPr>
            <w:cnfStyle w:val="001000000000" w:firstRow="0" w:lastRow="0" w:firstColumn="1" w:lastColumn="0" w:oddVBand="0" w:evenVBand="0" w:oddHBand="0" w:evenHBand="0" w:firstRowFirstColumn="0" w:firstRowLastColumn="0" w:lastRowFirstColumn="0" w:lastRowLastColumn="0"/>
            <w:tcW w:w="4508" w:type="dxa"/>
          </w:tcPr>
          <w:p w14:paraId="6C24FDBD" w14:textId="77777777" w:rsidR="00657270" w:rsidRPr="00AC7579" w:rsidRDefault="00657270" w:rsidP="00106196">
            <w:pPr>
              <w:rPr>
                <w:b w:val="0"/>
                <w:bCs w:val="0"/>
                <w:sz w:val="24"/>
                <w:szCs w:val="24"/>
              </w:rPr>
            </w:pPr>
            <w:r w:rsidRPr="00AC7579">
              <w:rPr>
                <w:b w:val="0"/>
                <w:bCs w:val="0"/>
                <w:sz w:val="24"/>
                <w:szCs w:val="24"/>
              </w:rPr>
              <w:t>City, University of London</w:t>
            </w:r>
          </w:p>
        </w:tc>
        <w:tc>
          <w:tcPr>
            <w:tcW w:w="4508" w:type="dxa"/>
          </w:tcPr>
          <w:p w14:paraId="62272BC0" w14:textId="77777777" w:rsidR="00657270" w:rsidRPr="00AC7579" w:rsidRDefault="00657270" w:rsidP="00106196">
            <w:pPr>
              <w:cnfStyle w:val="000000000000" w:firstRow="0" w:lastRow="0" w:firstColumn="0" w:lastColumn="0" w:oddVBand="0" w:evenVBand="0" w:oddHBand="0" w:evenHBand="0" w:firstRowFirstColumn="0" w:firstRowLastColumn="0" w:lastRowFirstColumn="0" w:lastRowLastColumn="0"/>
              <w:rPr>
                <w:sz w:val="24"/>
                <w:szCs w:val="24"/>
              </w:rPr>
            </w:pPr>
            <w:r w:rsidRPr="69B294C8">
              <w:rPr>
                <w:sz w:val="24"/>
                <w:szCs w:val="24"/>
              </w:rPr>
              <w:t>https://city.epads.mkmapps.com</w:t>
            </w:r>
          </w:p>
        </w:tc>
      </w:tr>
      <w:tr w:rsidR="69B294C8" w14:paraId="1C7D38CB" w14:textId="77777777" w:rsidTr="69B294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3B94C7E7" w14:textId="77777777" w:rsidR="69B294C8" w:rsidRDefault="69B294C8" w:rsidP="69B294C8">
            <w:pPr>
              <w:rPr>
                <w:b w:val="0"/>
                <w:bCs w:val="0"/>
                <w:sz w:val="24"/>
                <w:szCs w:val="24"/>
              </w:rPr>
            </w:pPr>
            <w:r w:rsidRPr="69B294C8">
              <w:rPr>
                <w:b w:val="0"/>
                <w:bCs w:val="0"/>
                <w:sz w:val="24"/>
                <w:szCs w:val="24"/>
              </w:rPr>
              <w:t>Guernsey Institute University Centre</w:t>
            </w:r>
          </w:p>
        </w:tc>
        <w:tc>
          <w:tcPr>
            <w:tcW w:w="4508" w:type="dxa"/>
          </w:tcPr>
          <w:p w14:paraId="55C5B352" w14:textId="77777777" w:rsidR="69B294C8" w:rsidRDefault="69B294C8" w:rsidP="69B294C8">
            <w:pPr>
              <w:cnfStyle w:val="000000100000" w:firstRow="0" w:lastRow="0" w:firstColumn="0" w:lastColumn="0" w:oddVBand="0" w:evenVBand="0" w:oddHBand="1" w:evenHBand="0" w:firstRowFirstColumn="0" w:firstRowLastColumn="0" w:lastRowFirstColumn="0" w:lastRowLastColumn="0"/>
              <w:rPr>
                <w:sz w:val="24"/>
                <w:szCs w:val="24"/>
              </w:rPr>
            </w:pPr>
            <w:r w:rsidRPr="69B294C8">
              <w:rPr>
                <w:sz w:val="24"/>
                <w:szCs w:val="24"/>
              </w:rPr>
              <w:t>https://guernsey.epads.mkmapps.com</w:t>
            </w:r>
          </w:p>
        </w:tc>
      </w:tr>
      <w:tr w:rsidR="39AB3DA4" w14:paraId="4BF70F11" w14:textId="77777777" w:rsidTr="69B294C8">
        <w:trPr>
          <w:trHeight w:val="567"/>
        </w:trPr>
        <w:tc>
          <w:tcPr>
            <w:cnfStyle w:val="001000000000" w:firstRow="0" w:lastRow="0" w:firstColumn="1" w:lastColumn="0" w:oddVBand="0" w:evenVBand="0" w:oddHBand="0" w:evenHBand="0" w:firstRowFirstColumn="0" w:firstRowLastColumn="0" w:lastRowFirstColumn="0" w:lastRowLastColumn="0"/>
            <w:tcW w:w="4508" w:type="dxa"/>
          </w:tcPr>
          <w:p w14:paraId="0AF87BB9" w14:textId="77777777" w:rsidR="39AB3DA4" w:rsidRDefault="513020F5" w:rsidP="39AB3DA4">
            <w:pPr>
              <w:rPr>
                <w:b w:val="0"/>
                <w:bCs w:val="0"/>
                <w:sz w:val="24"/>
                <w:szCs w:val="24"/>
              </w:rPr>
            </w:pPr>
            <w:r w:rsidRPr="75FE5823">
              <w:rPr>
                <w:b w:val="0"/>
                <w:bCs w:val="0"/>
                <w:sz w:val="24"/>
                <w:szCs w:val="24"/>
              </w:rPr>
              <w:t>King’s College London</w:t>
            </w:r>
          </w:p>
        </w:tc>
        <w:tc>
          <w:tcPr>
            <w:tcW w:w="4508" w:type="dxa"/>
          </w:tcPr>
          <w:p w14:paraId="79AF0F9E" w14:textId="77777777" w:rsidR="39AB3DA4" w:rsidRDefault="2C440242" w:rsidP="39AB3DA4">
            <w:pPr>
              <w:cnfStyle w:val="000000000000" w:firstRow="0" w:lastRow="0" w:firstColumn="0" w:lastColumn="0" w:oddVBand="0" w:evenVBand="0" w:oddHBand="0" w:evenHBand="0" w:firstRowFirstColumn="0" w:firstRowLastColumn="0" w:lastRowFirstColumn="0" w:lastRowLastColumn="0"/>
              <w:rPr>
                <w:sz w:val="24"/>
                <w:szCs w:val="24"/>
              </w:rPr>
            </w:pPr>
            <w:r w:rsidRPr="69B294C8">
              <w:rPr>
                <w:sz w:val="24"/>
                <w:szCs w:val="24"/>
              </w:rPr>
              <w:t>https://kcl.epads.mkmapps.com</w:t>
            </w:r>
          </w:p>
        </w:tc>
      </w:tr>
      <w:tr w:rsidR="00657270" w:rsidRPr="00AC7579" w14:paraId="64EC490D" w14:textId="77777777" w:rsidTr="69B294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6009E3F4" w14:textId="77777777" w:rsidR="00657270" w:rsidRPr="00AC7579" w:rsidRDefault="00657270" w:rsidP="00106196">
            <w:pPr>
              <w:rPr>
                <w:b w:val="0"/>
                <w:bCs w:val="0"/>
                <w:sz w:val="24"/>
                <w:szCs w:val="24"/>
              </w:rPr>
            </w:pPr>
            <w:r w:rsidRPr="00AC7579">
              <w:rPr>
                <w:b w:val="0"/>
                <w:bCs w:val="0"/>
                <w:sz w:val="24"/>
                <w:szCs w:val="24"/>
              </w:rPr>
              <w:t>Kingston University</w:t>
            </w:r>
          </w:p>
        </w:tc>
        <w:tc>
          <w:tcPr>
            <w:tcW w:w="4508" w:type="dxa"/>
          </w:tcPr>
          <w:p w14:paraId="767AED3E" w14:textId="77777777" w:rsidR="00657270" w:rsidRPr="00AC7579" w:rsidRDefault="00657270" w:rsidP="00106196">
            <w:pPr>
              <w:cnfStyle w:val="000000100000" w:firstRow="0" w:lastRow="0" w:firstColumn="0" w:lastColumn="0" w:oddVBand="0" w:evenVBand="0" w:oddHBand="1" w:evenHBand="0" w:firstRowFirstColumn="0" w:firstRowLastColumn="0" w:lastRowFirstColumn="0" w:lastRowLastColumn="0"/>
              <w:rPr>
                <w:sz w:val="24"/>
                <w:szCs w:val="24"/>
              </w:rPr>
            </w:pPr>
            <w:r w:rsidRPr="00AC7579">
              <w:rPr>
                <w:sz w:val="24"/>
                <w:szCs w:val="24"/>
              </w:rPr>
              <w:t>https://kingston.epads.mkmapps.com</w:t>
            </w:r>
          </w:p>
        </w:tc>
      </w:tr>
      <w:tr w:rsidR="003156F4" w:rsidRPr="00AC7579" w14:paraId="3F295FF0" w14:textId="77777777" w:rsidTr="69B294C8">
        <w:trPr>
          <w:trHeight w:val="567"/>
        </w:trPr>
        <w:tc>
          <w:tcPr>
            <w:cnfStyle w:val="001000000000" w:firstRow="0" w:lastRow="0" w:firstColumn="1" w:lastColumn="0" w:oddVBand="0" w:evenVBand="0" w:oddHBand="0" w:evenHBand="0" w:firstRowFirstColumn="0" w:firstRowLastColumn="0" w:lastRowFirstColumn="0" w:lastRowLastColumn="0"/>
            <w:tcW w:w="4508" w:type="dxa"/>
          </w:tcPr>
          <w:p w14:paraId="57BB565B" w14:textId="77777777" w:rsidR="003156F4" w:rsidRPr="00AC7579" w:rsidRDefault="003156F4" w:rsidP="003156F4">
            <w:pPr>
              <w:rPr>
                <w:sz w:val="24"/>
                <w:szCs w:val="24"/>
              </w:rPr>
            </w:pPr>
            <w:r>
              <w:rPr>
                <w:b w:val="0"/>
                <w:bCs w:val="0"/>
                <w:sz w:val="24"/>
                <w:szCs w:val="24"/>
              </w:rPr>
              <w:t>London Metropolitan University</w:t>
            </w:r>
          </w:p>
        </w:tc>
        <w:tc>
          <w:tcPr>
            <w:tcW w:w="4508" w:type="dxa"/>
          </w:tcPr>
          <w:p w14:paraId="48ECCAB5" w14:textId="77777777" w:rsidR="003156F4" w:rsidRPr="00AC7579" w:rsidRDefault="003156F4" w:rsidP="003156F4">
            <w:pPr>
              <w:cnfStyle w:val="000000000000" w:firstRow="0" w:lastRow="0" w:firstColumn="0" w:lastColumn="0" w:oddVBand="0" w:evenVBand="0" w:oddHBand="0" w:evenHBand="0" w:firstRowFirstColumn="0" w:firstRowLastColumn="0" w:lastRowFirstColumn="0" w:lastRowLastColumn="0"/>
              <w:rPr>
                <w:sz w:val="24"/>
                <w:szCs w:val="24"/>
              </w:rPr>
            </w:pPr>
            <w:r w:rsidRPr="00D25AFE">
              <w:rPr>
                <w:sz w:val="24"/>
                <w:szCs w:val="24"/>
              </w:rPr>
              <w:t>https://</w:t>
            </w:r>
            <w:r>
              <w:rPr>
                <w:sz w:val="24"/>
                <w:szCs w:val="24"/>
              </w:rPr>
              <w:t>londonmet</w:t>
            </w:r>
            <w:r w:rsidRPr="00D25AFE">
              <w:rPr>
                <w:sz w:val="24"/>
                <w:szCs w:val="24"/>
              </w:rPr>
              <w:t>.epads.mkmapps.com</w:t>
            </w:r>
          </w:p>
        </w:tc>
      </w:tr>
      <w:tr w:rsidR="003156F4" w:rsidRPr="00AC7579" w14:paraId="3F1CF154" w14:textId="77777777" w:rsidTr="69B294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31526064" w14:textId="77777777" w:rsidR="003156F4" w:rsidRPr="00AC7579" w:rsidRDefault="003156F4" w:rsidP="003156F4">
            <w:pPr>
              <w:rPr>
                <w:b w:val="0"/>
                <w:bCs w:val="0"/>
                <w:sz w:val="24"/>
                <w:szCs w:val="24"/>
              </w:rPr>
            </w:pPr>
            <w:r w:rsidRPr="00AC7579">
              <w:rPr>
                <w:b w:val="0"/>
                <w:bCs w:val="0"/>
                <w:sz w:val="24"/>
                <w:szCs w:val="24"/>
              </w:rPr>
              <w:t>London South Bank University</w:t>
            </w:r>
          </w:p>
        </w:tc>
        <w:tc>
          <w:tcPr>
            <w:tcW w:w="4508" w:type="dxa"/>
          </w:tcPr>
          <w:p w14:paraId="4048ACE0" w14:textId="77777777" w:rsidR="003156F4" w:rsidRPr="00AC7579" w:rsidRDefault="003156F4" w:rsidP="003156F4">
            <w:pPr>
              <w:cnfStyle w:val="000000100000" w:firstRow="0" w:lastRow="0" w:firstColumn="0" w:lastColumn="0" w:oddVBand="0" w:evenVBand="0" w:oddHBand="1" w:evenHBand="0" w:firstRowFirstColumn="0" w:firstRowLastColumn="0" w:lastRowFirstColumn="0" w:lastRowLastColumn="0"/>
              <w:rPr>
                <w:sz w:val="24"/>
                <w:szCs w:val="24"/>
              </w:rPr>
            </w:pPr>
            <w:r w:rsidRPr="00AC7579">
              <w:rPr>
                <w:sz w:val="24"/>
                <w:szCs w:val="24"/>
              </w:rPr>
              <w:t>https://lsbu.epads.mkmapps.com</w:t>
            </w:r>
          </w:p>
        </w:tc>
      </w:tr>
      <w:tr w:rsidR="003156F4" w:rsidRPr="00AC7579" w14:paraId="09F4030D" w14:textId="77777777" w:rsidTr="69B294C8">
        <w:trPr>
          <w:trHeight w:val="567"/>
        </w:trPr>
        <w:tc>
          <w:tcPr>
            <w:cnfStyle w:val="001000000000" w:firstRow="0" w:lastRow="0" w:firstColumn="1" w:lastColumn="0" w:oddVBand="0" w:evenVBand="0" w:oddHBand="0" w:evenHBand="0" w:firstRowFirstColumn="0" w:firstRowLastColumn="0" w:lastRowFirstColumn="0" w:lastRowLastColumn="0"/>
            <w:tcW w:w="4508" w:type="dxa"/>
          </w:tcPr>
          <w:p w14:paraId="54630931" w14:textId="77777777" w:rsidR="003156F4" w:rsidRPr="00AC7579" w:rsidRDefault="003156F4" w:rsidP="003156F4">
            <w:pPr>
              <w:rPr>
                <w:b w:val="0"/>
                <w:bCs w:val="0"/>
                <w:sz w:val="24"/>
                <w:szCs w:val="24"/>
              </w:rPr>
            </w:pPr>
            <w:r w:rsidRPr="00AC7579">
              <w:rPr>
                <w:b w:val="0"/>
                <w:bCs w:val="0"/>
                <w:sz w:val="24"/>
                <w:szCs w:val="24"/>
              </w:rPr>
              <w:t>Middlesex University</w:t>
            </w:r>
          </w:p>
        </w:tc>
        <w:tc>
          <w:tcPr>
            <w:tcW w:w="4508" w:type="dxa"/>
          </w:tcPr>
          <w:p w14:paraId="7664894B" w14:textId="77777777" w:rsidR="003156F4" w:rsidRPr="00AC7579" w:rsidRDefault="003156F4" w:rsidP="003156F4">
            <w:pPr>
              <w:cnfStyle w:val="000000000000" w:firstRow="0" w:lastRow="0" w:firstColumn="0" w:lastColumn="0" w:oddVBand="0" w:evenVBand="0" w:oddHBand="0" w:evenHBand="0" w:firstRowFirstColumn="0" w:firstRowLastColumn="0" w:lastRowFirstColumn="0" w:lastRowLastColumn="0"/>
              <w:rPr>
                <w:sz w:val="24"/>
                <w:szCs w:val="24"/>
              </w:rPr>
            </w:pPr>
            <w:r w:rsidRPr="00AC7579">
              <w:rPr>
                <w:sz w:val="24"/>
                <w:szCs w:val="24"/>
              </w:rPr>
              <w:t>https://middlesex.epads.mkmapps.com</w:t>
            </w:r>
          </w:p>
        </w:tc>
      </w:tr>
      <w:tr w:rsidR="003156F4" w14:paraId="1B4D0B83" w14:textId="77777777" w:rsidTr="69B294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7125C67D" w14:textId="77777777" w:rsidR="003156F4" w:rsidRDefault="003156F4" w:rsidP="003156F4">
            <w:pPr>
              <w:rPr>
                <w:b w:val="0"/>
                <w:bCs w:val="0"/>
                <w:sz w:val="24"/>
                <w:szCs w:val="24"/>
              </w:rPr>
            </w:pPr>
            <w:r w:rsidRPr="69B294C8">
              <w:rPr>
                <w:b w:val="0"/>
                <w:bCs w:val="0"/>
                <w:sz w:val="24"/>
                <w:szCs w:val="24"/>
              </w:rPr>
              <w:t>Truro and Penrith University</w:t>
            </w:r>
          </w:p>
        </w:tc>
        <w:tc>
          <w:tcPr>
            <w:tcW w:w="4508" w:type="dxa"/>
          </w:tcPr>
          <w:p w14:paraId="513C8F29" w14:textId="77777777" w:rsidR="003156F4" w:rsidRDefault="003156F4" w:rsidP="003156F4">
            <w:pPr>
              <w:cnfStyle w:val="000000100000" w:firstRow="0" w:lastRow="0" w:firstColumn="0" w:lastColumn="0" w:oddVBand="0" w:evenVBand="0" w:oddHBand="1" w:evenHBand="0" w:firstRowFirstColumn="0" w:firstRowLastColumn="0" w:lastRowFirstColumn="0" w:lastRowLastColumn="0"/>
              <w:rPr>
                <w:sz w:val="24"/>
                <w:szCs w:val="24"/>
              </w:rPr>
            </w:pPr>
            <w:r w:rsidRPr="69B294C8">
              <w:rPr>
                <w:sz w:val="24"/>
                <w:szCs w:val="24"/>
              </w:rPr>
              <w:t>https://truro.epads.mkmapps.com</w:t>
            </w:r>
          </w:p>
        </w:tc>
      </w:tr>
      <w:tr w:rsidR="003156F4" w:rsidRPr="00AC7579" w14:paraId="78089A18" w14:textId="77777777" w:rsidTr="69B294C8">
        <w:trPr>
          <w:trHeight w:val="567"/>
        </w:trPr>
        <w:tc>
          <w:tcPr>
            <w:cnfStyle w:val="001000000000" w:firstRow="0" w:lastRow="0" w:firstColumn="1" w:lastColumn="0" w:oddVBand="0" w:evenVBand="0" w:oddHBand="0" w:evenHBand="0" w:firstRowFirstColumn="0" w:firstRowLastColumn="0" w:lastRowFirstColumn="0" w:lastRowLastColumn="0"/>
            <w:tcW w:w="4508" w:type="dxa"/>
          </w:tcPr>
          <w:p w14:paraId="75BF5E7A" w14:textId="77777777" w:rsidR="003156F4" w:rsidRPr="00AC7579" w:rsidRDefault="003156F4" w:rsidP="003156F4">
            <w:pPr>
              <w:rPr>
                <w:b w:val="0"/>
                <w:bCs w:val="0"/>
                <w:sz w:val="24"/>
                <w:szCs w:val="24"/>
              </w:rPr>
            </w:pPr>
            <w:r w:rsidRPr="00AC7579">
              <w:rPr>
                <w:b w:val="0"/>
                <w:bCs w:val="0"/>
                <w:sz w:val="24"/>
                <w:szCs w:val="24"/>
              </w:rPr>
              <w:t>University of East London</w:t>
            </w:r>
          </w:p>
        </w:tc>
        <w:tc>
          <w:tcPr>
            <w:tcW w:w="4508" w:type="dxa"/>
          </w:tcPr>
          <w:p w14:paraId="49986FDF" w14:textId="77777777" w:rsidR="003156F4" w:rsidRPr="00AC7579" w:rsidRDefault="003156F4" w:rsidP="003156F4">
            <w:pPr>
              <w:cnfStyle w:val="000000000000" w:firstRow="0" w:lastRow="0" w:firstColumn="0" w:lastColumn="0" w:oddVBand="0" w:evenVBand="0" w:oddHBand="0" w:evenHBand="0" w:firstRowFirstColumn="0" w:firstRowLastColumn="0" w:lastRowFirstColumn="0" w:lastRowLastColumn="0"/>
              <w:rPr>
                <w:sz w:val="24"/>
                <w:szCs w:val="24"/>
              </w:rPr>
            </w:pPr>
            <w:r w:rsidRPr="00AC7579">
              <w:rPr>
                <w:sz w:val="24"/>
                <w:szCs w:val="24"/>
              </w:rPr>
              <w:t>https://uel.epads.mkmapps.com</w:t>
            </w:r>
          </w:p>
        </w:tc>
      </w:tr>
      <w:tr w:rsidR="003156F4" w:rsidRPr="00AC7579" w14:paraId="2899E905" w14:textId="77777777" w:rsidTr="69B294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7D0C93FC" w14:textId="77777777" w:rsidR="003156F4" w:rsidRPr="00AC7579" w:rsidRDefault="003156F4" w:rsidP="003156F4">
            <w:pPr>
              <w:rPr>
                <w:b w:val="0"/>
                <w:bCs w:val="0"/>
                <w:sz w:val="24"/>
                <w:szCs w:val="24"/>
              </w:rPr>
            </w:pPr>
            <w:r w:rsidRPr="00AC7579">
              <w:rPr>
                <w:b w:val="0"/>
                <w:bCs w:val="0"/>
                <w:sz w:val="24"/>
                <w:szCs w:val="24"/>
              </w:rPr>
              <w:t>University of Greenwich</w:t>
            </w:r>
          </w:p>
        </w:tc>
        <w:tc>
          <w:tcPr>
            <w:tcW w:w="4508" w:type="dxa"/>
          </w:tcPr>
          <w:p w14:paraId="669621C1" w14:textId="77777777" w:rsidR="003156F4" w:rsidRPr="00AC7579" w:rsidRDefault="003156F4" w:rsidP="003156F4">
            <w:pPr>
              <w:cnfStyle w:val="000000100000" w:firstRow="0" w:lastRow="0" w:firstColumn="0" w:lastColumn="0" w:oddVBand="0" w:evenVBand="0" w:oddHBand="1" w:evenHBand="0" w:firstRowFirstColumn="0" w:firstRowLastColumn="0" w:lastRowFirstColumn="0" w:lastRowLastColumn="0"/>
              <w:rPr>
                <w:sz w:val="24"/>
                <w:szCs w:val="24"/>
              </w:rPr>
            </w:pPr>
            <w:r w:rsidRPr="00AC7579">
              <w:rPr>
                <w:sz w:val="24"/>
                <w:szCs w:val="24"/>
              </w:rPr>
              <w:t>https://greenwich.epads.mkmapps.com</w:t>
            </w:r>
          </w:p>
        </w:tc>
      </w:tr>
      <w:tr w:rsidR="003156F4" w:rsidRPr="00AC7579" w14:paraId="6C07D15E" w14:textId="77777777" w:rsidTr="69B294C8">
        <w:trPr>
          <w:trHeight w:val="567"/>
        </w:trPr>
        <w:tc>
          <w:tcPr>
            <w:cnfStyle w:val="001000000000" w:firstRow="0" w:lastRow="0" w:firstColumn="1" w:lastColumn="0" w:oddVBand="0" w:evenVBand="0" w:oddHBand="0" w:evenHBand="0" w:firstRowFirstColumn="0" w:firstRowLastColumn="0" w:lastRowFirstColumn="0" w:lastRowLastColumn="0"/>
            <w:tcW w:w="4508" w:type="dxa"/>
          </w:tcPr>
          <w:p w14:paraId="338D1A9E" w14:textId="77777777" w:rsidR="003156F4" w:rsidRPr="00AC7579" w:rsidRDefault="003156F4" w:rsidP="003156F4">
            <w:pPr>
              <w:rPr>
                <w:b w:val="0"/>
                <w:bCs w:val="0"/>
                <w:sz w:val="24"/>
                <w:szCs w:val="24"/>
              </w:rPr>
            </w:pPr>
            <w:r w:rsidRPr="00AC7579">
              <w:rPr>
                <w:b w:val="0"/>
                <w:bCs w:val="0"/>
                <w:sz w:val="24"/>
                <w:szCs w:val="24"/>
              </w:rPr>
              <w:t>University of Hertfordshire</w:t>
            </w:r>
          </w:p>
        </w:tc>
        <w:tc>
          <w:tcPr>
            <w:tcW w:w="4508" w:type="dxa"/>
          </w:tcPr>
          <w:p w14:paraId="4742E2E9" w14:textId="77777777" w:rsidR="003156F4" w:rsidRPr="00AC7579" w:rsidRDefault="003156F4" w:rsidP="003156F4">
            <w:pPr>
              <w:cnfStyle w:val="000000000000" w:firstRow="0" w:lastRow="0" w:firstColumn="0" w:lastColumn="0" w:oddVBand="0" w:evenVBand="0" w:oddHBand="0" w:evenHBand="0" w:firstRowFirstColumn="0" w:firstRowLastColumn="0" w:lastRowFirstColumn="0" w:lastRowLastColumn="0"/>
              <w:rPr>
                <w:sz w:val="24"/>
                <w:szCs w:val="24"/>
              </w:rPr>
            </w:pPr>
            <w:r w:rsidRPr="00AC7579">
              <w:rPr>
                <w:sz w:val="24"/>
                <w:szCs w:val="24"/>
              </w:rPr>
              <w:t>https://herts.epads.mkmapps.com</w:t>
            </w:r>
          </w:p>
        </w:tc>
      </w:tr>
      <w:tr w:rsidR="003156F4" w:rsidRPr="00AC7579" w14:paraId="0731806A" w14:textId="77777777" w:rsidTr="69B294C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8" w:type="dxa"/>
          </w:tcPr>
          <w:p w14:paraId="02F8035B" w14:textId="77777777" w:rsidR="003156F4" w:rsidRPr="00AC7579" w:rsidRDefault="003156F4" w:rsidP="003156F4">
            <w:pPr>
              <w:rPr>
                <w:b w:val="0"/>
                <w:bCs w:val="0"/>
                <w:sz w:val="24"/>
                <w:szCs w:val="24"/>
              </w:rPr>
            </w:pPr>
            <w:r w:rsidRPr="00AC7579">
              <w:rPr>
                <w:b w:val="0"/>
                <w:bCs w:val="0"/>
                <w:sz w:val="24"/>
                <w:szCs w:val="24"/>
              </w:rPr>
              <w:t>University of Roehampton</w:t>
            </w:r>
          </w:p>
        </w:tc>
        <w:tc>
          <w:tcPr>
            <w:tcW w:w="4508" w:type="dxa"/>
          </w:tcPr>
          <w:p w14:paraId="7FA56570" w14:textId="77777777" w:rsidR="003156F4" w:rsidRPr="00AC7579" w:rsidRDefault="003156F4" w:rsidP="003156F4">
            <w:pPr>
              <w:cnfStyle w:val="000000100000" w:firstRow="0" w:lastRow="0" w:firstColumn="0" w:lastColumn="0" w:oddVBand="0" w:evenVBand="0" w:oddHBand="1" w:evenHBand="0" w:firstRowFirstColumn="0" w:firstRowLastColumn="0" w:lastRowFirstColumn="0" w:lastRowLastColumn="0"/>
              <w:rPr>
                <w:sz w:val="24"/>
                <w:szCs w:val="24"/>
              </w:rPr>
            </w:pPr>
            <w:r w:rsidRPr="00D25AFE">
              <w:rPr>
                <w:sz w:val="24"/>
                <w:szCs w:val="24"/>
              </w:rPr>
              <w:t>https://roehampton.epads.mkmapps.com</w:t>
            </w:r>
          </w:p>
        </w:tc>
      </w:tr>
      <w:tr w:rsidR="003156F4" w:rsidRPr="00AC7579" w14:paraId="13F16505" w14:textId="77777777" w:rsidTr="69B294C8">
        <w:trPr>
          <w:trHeight w:val="567"/>
        </w:trPr>
        <w:tc>
          <w:tcPr>
            <w:cnfStyle w:val="001000000000" w:firstRow="0" w:lastRow="0" w:firstColumn="1" w:lastColumn="0" w:oddVBand="0" w:evenVBand="0" w:oddHBand="0" w:evenHBand="0" w:firstRowFirstColumn="0" w:firstRowLastColumn="0" w:lastRowFirstColumn="0" w:lastRowLastColumn="0"/>
            <w:tcW w:w="4508" w:type="dxa"/>
          </w:tcPr>
          <w:p w14:paraId="11181D54" w14:textId="77777777" w:rsidR="003156F4" w:rsidRPr="00331214" w:rsidRDefault="003156F4" w:rsidP="003156F4">
            <w:pPr>
              <w:rPr>
                <w:b w:val="0"/>
                <w:bCs w:val="0"/>
                <w:sz w:val="24"/>
                <w:szCs w:val="24"/>
              </w:rPr>
            </w:pPr>
            <w:r w:rsidRPr="00331214">
              <w:rPr>
                <w:b w:val="0"/>
                <w:bCs w:val="0"/>
                <w:sz w:val="24"/>
                <w:szCs w:val="24"/>
              </w:rPr>
              <w:t>University of Sunderland</w:t>
            </w:r>
          </w:p>
        </w:tc>
        <w:tc>
          <w:tcPr>
            <w:tcW w:w="4508" w:type="dxa"/>
          </w:tcPr>
          <w:p w14:paraId="6529E98B" w14:textId="77777777" w:rsidR="003156F4" w:rsidRPr="00331214" w:rsidRDefault="003156F4" w:rsidP="003156F4">
            <w:pPr>
              <w:cnfStyle w:val="000000000000" w:firstRow="0" w:lastRow="0" w:firstColumn="0" w:lastColumn="0" w:oddVBand="0" w:evenVBand="0" w:oddHBand="0" w:evenHBand="0" w:firstRowFirstColumn="0" w:firstRowLastColumn="0" w:lastRowFirstColumn="0" w:lastRowLastColumn="0"/>
              <w:rPr>
                <w:sz w:val="24"/>
                <w:szCs w:val="24"/>
              </w:rPr>
            </w:pPr>
            <w:r w:rsidRPr="00331214">
              <w:rPr>
                <w:sz w:val="24"/>
                <w:szCs w:val="24"/>
              </w:rPr>
              <w:t>https://sunderland.epads.mkmapps.com</w:t>
            </w:r>
          </w:p>
        </w:tc>
      </w:tr>
    </w:tbl>
    <w:p w14:paraId="2EBD3D65" w14:textId="77777777" w:rsidR="00657270" w:rsidRDefault="00657270" w:rsidP="69B294C8"/>
    <w:p w14:paraId="2CE91798" w14:textId="77777777" w:rsidR="003156F4" w:rsidRDefault="003156F4" w:rsidP="69B294C8"/>
    <w:p w14:paraId="053AFC23" w14:textId="77777777" w:rsidR="00657270" w:rsidRPr="00AC7579" w:rsidRDefault="00657270" w:rsidP="00657270">
      <w:pPr>
        <w:rPr>
          <w:sz w:val="24"/>
          <w:szCs w:val="24"/>
        </w:rPr>
      </w:pPr>
      <w:r w:rsidRPr="00AC7579">
        <w:rPr>
          <w:sz w:val="24"/>
          <w:szCs w:val="24"/>
        </w:rPr>
        <w:lastRenderedPageBreak/>
        <w:t xml:space="preserve">Practice supervisors and assessors access the Pan London </w:t>
      </w:r>
      <w:proofErr w:type="spellStart"/>
      <w:r w:rsidRPr="00AC7579">
        <w:rPr>
          <w:sz w:val="24"/>
          <w:szCs w:val="24"/>
        </w:rPr>
        <w:t>ePAD</w:t>
      </w:r>
      <w:proofErr w:type="spellEnd"/>
      <w:r w:rsidRPr="00AC7579">
        <w:rPr>
          <w:sz w:val="24"/>
          <w:szCs w:val="24"/>
        </w:rPr>
        <w:t xml:space="preserve"> website using </w:t>
      </w:r>
      <w:hyperlink r:id="rId18" w:anchor="/" w:history="1">
        <w:r w:rsidRPr="00CF6629">
          <w:rPr>
            <w:rStyle w:val="Hyperlink"/>
            <w:sz w:val="24"/>
            <w:szCs w:val="24"/>
          </w:rPr>
          <w:t>https://panlondon.epads.mkmapps.com/#/</w:t>
        </w:r>
      </w:hyperlink>
      <w:r>
        <w:rPr>
          <w:sz w:val="24"/>
          <w:szCs w:val="24"/>
        </w:rPr>
        <w:t>.</w:t>
      </w:r>
      <w:r w:rsidRPr="00AC7579">
        <w:rPr>
          <w:sz w:val="24"/>
          <w:szCs w:val="24"/>
        </w:rPr>
        <w:t xml:space="preserve"> They cannot access the </w:t>
      </w:r>
      <w:proofErr w:type="spellStart"/>
      <w:r w:rsidRPr="00AC7579">
        <w:rPr>
          <w:sz w:val="24"/>
          <w:szCs w:val="24"/>
        </w:rPr>
        <w:t>ePAD</w:t>
      </w:r>
      <w:proofErr w:type="spellEnd"/>
      <w:r w:rsidRPr="00AC7579">
        <w:rPr>
          <w:sz w:val="24"/>
          <w:szCs w:val="24"/>
        </w:rPr>
        <w:t xml:space="preserve"> using the university sign in button.</w:t>
      </w:r>
    </w:p>
    <w:p w14:paraId="42E77CFE" w14:textId="77777777" w:rsidR="00DD4C5C" w:rsidRPr="00657270" w:rsidRDefault="00657270" w:rsidP="00657270">
      <w:pPr>
        <w:rPr>
          <w:sz w:val="24"/>
          <w:szCs w:val="24"/>
        </w:rPr>
      </w:pPr>
      <w:r w:rsidRPr="00AC7579">
        <w:rPr>
          <w:sz w:val="24"/>
          <w:szCs w:val="24"/>
        </w:rPr>
        <w:t>The website is compatible with all popular browsers and is designed for access on mobile devices as well as PCs and laptops</w:t>
      </w:r>
      <w:r>
        <w:rPr>
          <w:sz w:val="24"/>
          <w:szCs w:val="24"/>
        </w:rPr>
        <w:t>.</w:t>
      </w:r>
    </w:p>
    <w:p w14:paraId="45B2F18B" w14:textId="77777777" w:rsidR="004E32D1" w:rsidRDefault="004E32D1" w:rsidP="004E32D1">
      <w:pPr>
        <w:rPr>
          <w:sz w:val="24"/>
          <w:szCs w:val="24"/>
        </w:rPr>
      </w:pPr>
      <w:bookmarkStart w:id="8" w:name="_Toc120558128"/>
    </w:p>
    <w:p w14:paraId="7CE93018" w14:textId="77777777" w:rsidR="004E32D1" w:rsidRPr="004E32D1" w:rsidRDefault="004E32D1" w:rsidP="004E32D1">
      <w:pPr>
        <w:pStyle w:val="PLHeading2"/>
      </w:pPr>
      <w:bookmarkStart w:id="9" w:name="_Toc178332055"/>
      <w:r w:rsidRPr="004E32D1">
        <w:t>2.</w:t>
      </w:r>
      <w:r w:rsidR="0030414C">
        <w:t>5</w:t>
      </w:r>
      <w:r w:rsidRPr="004E32D1">
        <w:t xml:space="preserve"> </w:t>
      </w:r>
      <w:proofErr w:type="spellStart"/>
      <w:r w:rsidRPr="004E32D1">
        <w:t>ePAD</w:t>
      </w:r>
      <w:proofErr w:type="spellEnd"/>
      <w:r w:rsidRPr="004E32D1">
        <w:t xml:space="preserve"> Scrutiny</w:t>
      </w:r>
      <w:bookmarkEnd w:id="9"/>
    </w:p>
    <w:p w14:paraId="18E6F751" w14:textId="77777777" w:rsidR="004E32D1" w:rsidRPr="004E32D1" w:rsidRDefault="004E32D1" w:rsidP="004E32D1">
      <w:pPr>
        <w:rPr>
          <w:sz w:val="24"/>
          <w:szCs w:val="24"/>
        </w:rPr>
      </w:pPr>
      <w:r>
        <w:rPr>
          <w:sz w:val="24"/>
          <w:szCs w:val="24"/>
        </w:rPr>
        <w:br/>
      </w:r>
      <w:r w:rsidRPr="004E32D1">
        <w:rPr>
          <w:sz w:val="24"/>
          <w:szCs w:val="24"/>
        </w:rPr>
        <w:t xml:space="preserve">Your </w:t>
      </w:r>
      <w:proofErr w:type="spellStart"/>
      <w:r w:rsidRPr="004E32D1">
        <w:rPr>
          <w:sz w:val="24"/>
          <w:szCs w:val="24"/>
        </w:rPr>
        <w:t>ePAD</w:t>
      </w:r>
      <w:proofErr w:type="spellEnd"/>
      <w:r w:rsidRPr="004E32D1">
        <w:rPr>
          <w:sz w:val="24"/>
          <w:szCs w:val="24"/>
        </w:rPr>
        <w:t xml:space="preserve"> is your formal practice learning documentation. It is subject to marking by your university and external validation. Assessments and practice hours may only be signed off by professional members of staff within the practice organisation. They must use their full name and work email address for this purpose, so that, where applicable, their professional registration can be verified, e.g. on the NMC register. Upon sign-off, the member of staff receives a confirmation email describing the form or hours that they have approved and will raise an issue with your university if their details have been used without their permission.</w:t>
      </w:r>
    </w:p>
    <w:bookmarkEnd w:id="8"/>
    <w:p w14:paraId="6FAA95CC" w14:textId="77777777" w:rsidR="00784D87" w:rsidRDefault="00784D87">
      <w:r>
        <w:br w:type="page"/>
      </w:r>
    </w:p>
    <w:p w14:paraId="7E4195DD" w14:textId="77777777" w:rsidR="008350C0" w:rsidRDefault="008350C0" w:rsidP="00376A31">
      <w:pPr>
        <w:pStyle w:val="PLHeading1"/>
      </w:pPr>
      <w:bookmarkStart w:id="10" w:name="_Toc178332056"/>
      <w:r>
        <w:lastRenderedPageBreak/>
        <w:t xml:space="preserve">3.0 Using the </w:t>
      </w:r>
      <w:proofErr w:type="spellStart"/>
      <w:r>
        <w:t>e</w:t>
      </w:r>
      <w:r w:rsidR="00DE4C6B">
        <w:t>PAD</w:t>
      </w:r>
      <w:proofErr w:type="spellEnd"/>
      <w:r>
        <w:t xml:space="preserve"> Website</w:t>
      </w:r>
      <w:bookmarkEnd w:id="10"/>
      <w:r w:rsidR="0077421C">
        <w:br/>
      </w:r>
    </w:p>
    <w:p w14:paraId="351F28B6" w14:textId="77777777" w:rsidR="008350C0" w:rsidRPr="006B6E5B" w:rsidRDefault="008350C0" w:rsidP="0077421C">
      <w:pPr>
        <w:pStyle w:val="PLHeading2"/>
      </w:pPr>
      <w:bookmarkStart w:id="11" w:name="_Toc178332057"/>
      <w:r w:rsidRPr="006B6E5B">
        <w:t xml:space="preserve">3.1 Accessing </w:t>
      </w:r>
      <w:r w:rsidR="00591A9E" w:rsidRPr="006B6E5B">
        <w:t>the</w:t>
      </w:r>
      <w:r w:rsidRPr="006B6E5B">
        <w:t xml:space="preserve"> </w:t>
      </w:r>
      <w:proofErr w:type="spellStart"/>
      <w:r w:rsidRPr="006B6E5B">
        <w:t>e</w:t>
      </w:r>
      <w:r w:rsidR="00DE4C6B" w:rsidRPr="006B6E5B">
        <w:t>PAD</w:t>
      </w:r>
      <w:bookmarkEnd w:id="11"/>
      <w:proofErr w:type="spellEnd"/>
      <w:r w:rsidR="0077421C" w:rsidRPr="006B6E5B">
        <w:rPr>
          <w:color w:val="7030A0"/>
        </w:rPr>
        <w:br/>
      </w:r>
    </w:p>
    <w:p w14:paraId="0769977A" w14:textId="77777777" w:rsidR="000F1B8C" w:rsidRDefault="008350C0" w:rsidP="008350C0">
      <w:pPr>
        <w:rPr>
          <w:sz w:val="24"/>
          <w:szCs w:val="24"/>
        </w:rPr>
      </w:pPr>
      <w:r w:rsidRPr="00AF4868">
        <w:rPr>
          <w:sz w:val="24"/>
          <w:szCs w:val="24"/>
        </w:rPr>
        <w:t>This section covers</w:t>
      </w:r>
      <w:r w:rsidR="000F1B8C">
        <w:rPr>
          <w:sz w:val="24"/>
          <w:szCs w:val="24"/>
        </w:rPr>
        <w:t>:</w:t>
      </w:r>
      <w:r w:rsidRPr="00AF4868">
        <w:rPr>
          <w:sz w:val="24"/>
          <w:szCs w:val="24"/>
        </w:rPr>
        <w:t xml:space="preserve"> </w:t>
      </w:r>
    </w:p>
    <w:p w14:paraId="78E4D020" w14:textId="77777777" w:rsidR="00D253E5" w:rsidRPr="00D253E5" w:rsidRDefault="000D00CE" w:rsidP="00D514E0">
      <w:pPr>
        <w:pStyle w:val="ListParagraph"/>
        <w:numPr>
          <w:ilvl w:val="0"/>
          <w:numId w:val="1"/>
        </w:numPr>
        <w:rPr>
          <w:sz w:val="24"/>
          <w:szCs w:val="24"/>
        </w:rPr>
      </w:pPr>
      <w:r w:rsidRPr="000D00CE">
        <w:rPr>
          <w:sz w:val="24"/>
          <w:szCs w:val="24"/>
        </w:rPr>
        <w:t xml:space="preserve">how to find the Pan London </w:t>
      </w:r>
      <w:proofErr w:type="spellStart"/>
      <w:r w:rsidRPr="000D00CE">
        <w:rPr>
          <w:sz w:val="24"/>
          <w:szCs w:val="24"/>
        </w:rPr>
        <w:t>ePAD</w:t>
      </w:r>
      <w:proofErr w:type="spellEnd"/>
      <w:r w:rsidRPr="000D00CE">
        <w:rPr>
          <w:sz w:val="24"/>
          <w:szCs w:val="24"/>
        </w:rPr>
        <w:t xml:space="preserve"> website</w:t>
      </w:r>
    </w:p>
    <w:p w14:paraId="7D114D4A" w14:textId="77777777" w:rsidR="00D253E5" w:rsidRPr="00D253E5" w:rsidRDefault="000D00CE" w:rsidP="00D514E0">
      <w:pPr>
        <w:pStyle w:val="ListParagraph"/>
        <w:numPr>
          <w:ilvl w:val="0"/>
          <w:numId w:val="1"/>
        </w:numPr>
        <w:rPr>
          <w:sz w:val="24"/>
          <w:szCs w:val="24"/>
        </w:rPr>
      </w:pPr>
      <w:r w:rsidRPr="000D00CE">
        <w:rPr>
          <w:sz w:val="24"/>
          <w:szCs w:val="24"/>
        </w:rPr>
        <w:t>sign in using your university credentials</w:t>
      </w:r>
      <w:r w:rsidR="00D253E5" w:rsidRPr="00D253E5">
        <w:rPr>
          <w:sz w:val="24"/>
          <w:szCs w:val="24"/>
        </w:rPr>
        <w:t xml:space="preserve"> </w:t>
      </w:r>
    </w:p>
    <w:p w14:paraId="1BCEFEDB" w14:textId="77777777" w:rsidR="008350C0" w:rsidRPr="00D253E5" w:rsidRDefault="000D00CE" w:rsidP="00D514E0">
      <w:pPr>
        <w:pStyle w:val="ListParagraph"/>
        <w:numPr>
          <w:ilvl w:val="0"/>
          <w:numId w:val="1"/>
        </w:numPr>
        <w:rPr>
          <w:sz w:val="24"/>
          <w:szCs w:val="24"/>
        </w:rPr>
      </w:pPr>
      <w:r w:rsidRPr="000D00CE">
        <w:rPr>
          <w:sz w:val="24"/>
          <w:szCs w:val="24"/>
        </w:rPr>
        <w:t xml:space="preserve">edit your </w:t>
      </w:r>
      <w:proofErr w:type="spellStart"/>
      <w:r w:rsidRPr="000D00CE">
        <w:rPr>
          <w:sz w:val="24"/>
          <w:szCs w:val="24"/>
        </w:rPr>
        <w:t>ePAD</w:t>
      </w:r>
      <w:proofErr w:type="spellEnd"/>
      <w:r w:rsidRPr="000D00CE">
        <w:rPr>
          <w:sz w:val="24"/>
          <w:szCs w:val="24"/>
        </w:rPr>
        <w:t xml:space="preserve"> profile and sign out</w:t>
      </w:r>
    </w:p>
    <w:p w14:paraId="6F13CB7B" w14:textId="77777777" w:rsidR="008350C0" w:rsidRDefault="008350C0" w:rsidP="008350C0"/>
    <w:p w14:paraId="6572292A" w14:textId="77777777" w:rsidR="008350C0" w:rsidRDefault="00784D87" w:rsidP="00773A97">
      <w:pPr>
        <w:pStyle w:val="PLHeading3"/>
      </w:pPr>
      <w:bookmarkStart w:id="12" w:name="_Toc178332058"/>
      <w:r w:rsidRPr="00C50989">
        <w:t xml:space="preserve">3.1.1 </w:t>
      </w:r>
      <w:r w:rsidR="000D00CE">
        <w:t xml:space="preserve">Finding the Pan London </w:t>
      </w:r>
      <w:proofErr w:type="spellStart"/>
      <w:r w:rsidR="000D00CE">
        <w:t>ePAD</w:t>
      </w:r>
      <w:proofErr w:type="spellEnd"/>
      <w:r w:rsidR="000D00CE">
        <w:t xml:space="preserve"> website</w:t>
      </w:r>
      <w:bookmarkEnd w:id="12"/>
      <w:r w:rsidR="00773A97" w:rsidRPr="005D57EF">
        <w:rPr>
          <w:color w:val="7030A0"/>
        </w:rPr>
        <w:br/>
      </w:r>
    </w:p>
    <w:p w14:paraId="67A21748" w14:textId="77777777" w:rsidR="000D00CE" w:rsidRPr="00AC7579" w:rsidRDefault="000D00CE" w:rsidP="000D00CE">
      <w:pPr>
        <w:rPr>
          <w:sz w:val="24"/>
          <w:szCs w:val="24"/>
        </w:rPr>
      </w:pPr>
      <w:r w:rsidRPr="00AC7579">
        <w:rPr>
          <w:sz w:val="24"/>
          <w:szCs w:val="24"/>
        </w:rPr>
        <w:t xml:space="preserve">The Pan London </w:t>
      </w:r>
      <w:proofErr w:type="spellStart"/>
      <w:r w:rsidRPr="00AC7579">
        <w:rPr>
          <w:sz w:val="24"/>
          <w:szCs w:val="24"/>
        </w:rPr>
        <w:t>ePAD</w:t>
      </w:r>
      <w:proofErr w:type="spellEnd"/>
      <w:r w:rsidRPr="00AC7579">
        <w:rPr>
          <w:sz w:val="24"/>
          <w:szCs w:val="24"/>
        </w:rPr>
        <w:t xml:space="preserve"> website is accessed via a university specific web address. For example, Middlesex University students sign in via </w:t>
      </w:r>
      <w:hyperlink r:id="rId19" w:anchor="/" w:history="1">
        <w:r w:rsidRPr="00CF6629">
          <w:rPr>
            <w:rStyle w:val="Hyperlink"/>
            <w:sz w:val="24"/>
            <w:szCs w:val="24"/>
          </w:rPr>
          <w:t>https://middlesex.epads.mkmapps.com/#/</w:t>
        </w:r>
      </w:hyperlink>
      <w:r>
        <w:rPr>
          <w:sz w:val="24"/>
          <w:szCs w:val="24"/>
        </w:rPr>
        <w:t xml:space="preserve">. </w:t>
      </w:r>
      <w:r w:rsidRPr="00AC7579">
        <w:rPr>
          <w:sz w:val="24"/>
          <w:szCs w:val="24"/>
        </w:rPr>
        <w:t xml:space="preserve"> You can bookmark the website in your browser, or save it in your browser Favourites, so you don’t have to remember it.</w:t>
      </w:r>
    </w:p>
    <w:p w14:paraId="50641BFE" w14:textId="77777777" w:rsidR="000D00CE" w:rsidRPr="00AC7579" w:rsidRDefault="000D00CE" w:rsidP="000D00CE">
      <w:pPr>
        <w:rPr>
          <w:sz w:val="24"/>
          <w:szCs w:val="24"/>
        </w:rPr>
      </w:pPr>
      <w:r w:rsidRPr="00AC7579">
        <w:rPr>
          <w:b/>
          <w:bCs/>
          <w:sz w:val="24"/>
          <w:szCs w:val="24"/>
          <w:highlight w:val="cyan"/>
        </w:rPr>
        <w:t>TIP:</w:t>
      </w:r>
      <w:r w:rsidRPr="00AC7579">
        <w:rPr>
          <w:sz w:val="24"/>
          <w:szCs w:val="24"/>
          <w:highlight w:val="cyan"/>
        </w:rPr>
        <w:t xml:space="preserve"> DO NOT try to find the Pan London </w:t>
      </w:r>
      <w:proofErr w:type="spellStart"/>
      <w:r w:rsidRPr="00AC7579">
        <w:rPr>
          <w:sz w:val="24"/>
          <w:szCs w:val="24"/>
          <w:highlight w:val="cyan"/>
        </w:rPr>
        <w:t>ePAD</w:t>
      </w:r>
      <w:proofErr w:type="spellEnd"/>
      <w:r w:rsidRPr="00AC7579">
        <w:rPr>
          <w:sz w:val="24"/>
          <w:szCs w:val="24"/>
          <w:highlight w:val="cyan"/>
        </w:rPr>
        <w:t xml:space="preserve"> website via Google as you will be offered lots of different </w:t>
      </w:r>
      <w:proofErr w:type="spellStart"/>
      <w:r w:rsidRPr="00AC7579">
        <w:rPr>
          <w:sz w:val="24"/>
          <w:szCs w:val="24"/>
          <w:highlight w:val="cyan"/>
        </w:rPr>
        <w:t>ePAD</w:t>
      </w:r>
      <w:proofErr w:type="spellEnd"/>
      <w:r w:rsidRPr="00AC7579">
        <w:rPr>
          <w:sz w:val="24"/>
          <w:szCs w:val="24"/>
          <w:highlight w:val="cyan"/>
        </w:rPr>
        <w:t xml:space="preserve"> websites, which is very confusing.</w:t>
      </w:r>
    </w:p>
    <w:p w14:paraId="2B92BC43" w14:textId="77777777" w:rsidR="000D00CE" w:rsidRPr="00AC7579" w:rsidRDefault="00D92CD8" w:rsidP="000D00CE">
      <w:pPr>
        <w:rPr>
          <w:sz w:val="24"/>
          <w:szCs w:val="24"/>
        </w:rPr>
      </w:pPr>
      <w:r>
        <w:rPr>
          <w:noProof/>
        </w:rPr>
        <mc:AlternateContent>
          <mc:Choice Requires="wps">
            <w:drawing>
              <wp:anchor distT="0" distB="0" distL="114300" distR="114300" simplePos="0" relativeHeight="252220416" behindDoc="0" locked="0" layoutInCell="1" allowOverlap="1" wp14:anchorId="4726E477" wp14:editId="3A1785EB">
                <wp:simplePos x="0" y="0"/>
                <wp:positionH relativeFrom="column">
                  <wp:posOffset>2962274</wp:posOffset>
                </wp:positionH>
                <wp:positionV relativeFrom="paragraph">
                  <wp:posOffset>2924174</wp:posOffset>
                </wp:positionV>
                <wp:extent cx="981075" cy="257175"/>
                <wp:effectExtent l="38100" t="0" r="28575" b="66675"/>
                <wp:wrapNone/>
                <wp:docPr id="16411582" name="Straight Arrow Connector 1"/>
                <wp:cNvGraphicFramePr/>
                <a:graphic xmlns:a="http://schemas.openxmlformats.org/drawingml/2006/main">
                  <a:graphicData uri="http://schemas.microsoft.com/office/word/2010/wordprocessingShape">
                    <wps:wsp>
                      <wps:cNvCnPr/>
                      <wps:spPr>
                        <a:xfrm flipH="1">
                          <a:off x="0" y="0"/>
                          <a:ext cx="981075" cy="2571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953CF5">
              <v:shapetype id="_x0000_t32" coordsize="21600,21600" o:oned="t" filled="f" o:spt="32" path="m,l21600,21600e" w14:anchorId="2B4CA13E">
                <v:path fillok="f" arrowok="t" o:connecttype="none"/>
                <o:lock v:ext="edit" shapetype="t"/>
              </v:shapetype>
              <v:shape id="Straight Arrow Connector 1" style="position:absolute;margin-left:233.25pt;margin-top:230.25pt;width:77.25pt;height:20.25p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">
                <v:stroke joinstyle="miter" endarrow="block"/>
              </v:shape>
            </w:pict>
          </mc:Fallback>
        </mc:AlternateContent>
      </w:r>
      <w:r>
        <w:rPr>
          <w:noProof/>
        </w:rPr>
        <mc:AlternateContent>
          <mc:Choice Requires="wps">
            <w:drawing>
              <wp:anchor distT="0" distB="0" distL="114300" distR="114300" simplePos="0" relativeHeight="251887616" behindDoc="0" locked="0" layoutInCell="1" allowOverlap="1" wp14:anchorId="3379564C" wp14:editId="50F077DA">
                <wp:simplePos x="0" y="0"/>
                <wp:positionH relativeFrom="column">
                  <wp:posOffset>3943350</wp:posOffset>
                </wp:positionH>
                <wp:positionV relativeFrom="paragraph">
                  <wp:posOffset>2514600</wp:posOffset>
                </wp:positionV>
                <wp:extent cx="1617980" cy="929005"/>
                <wp:effectExtent l="0" t="0" r="20320" b="23495"/>
                <wp:wrapNone/>
                <wp:docPr id="246872930"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929005"/>
                        </a:xfrm>
                        <a:prstGeom prst="rect">
                          <a:avLst/>
                        </a:prstGeom>
                        <a:solidFill>
                          <a:srgbClr val="2E5496"/>
                        </a:solidFill>
                        <a:ln w="6350">
                          <a:solidFill>
                            <a:srgbClr val="4471C4"/>
                          </a:solidFill>
                          <a:prstDash val="solid"/>
                        </a:ln>
                      </wps:spPr>
                      <wps:txbx>
                        <w:txbxContent>
                          <w:p w14:paraId="542F8F4B" w14:textId="77777777" w:rsidR="000D00CE" w:rsidRDefault="000D00CE" w:rsidP="000D00CE">
                            <w:pPr>
                              <w:spacing w:before="71"/>
                              <w:ind w:left="144" w:right="226"/>
                              <w:rPr>
                                <w:color w:val="000000"/>
                                <w:sz w:val="18"/>
                              </w:rPr>
                            </w:pPr>
                            <w:r w:rsidRPr="00696AD5">
                              <w:rPr>
                                <w:color w:val="FFFFFF"/>
                                <w:sz w:val="18"/>
                              </w:rPr>
                              <w:t>The website version number. Always refresh your browser after an upgrade to ensure you are working on the latest version</w:t>
                            </w:r>
                            <w:r>
                              <w:rPr>
                                <w:color w:val="FFFFFF"/>
                                <w:sz w:val="18"/>
                              </w:rPr>
                              <w:t>.</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61187513">
              <v:shapetype id="_x0000_t202" coordsize="21600,21600" o:spt="202" path="m,l,21600r21600,l21600,xe" w14:anchorId="48A3B4B3">
                <v:stroke joinstyle="miter"/>
                <v:path gradientshapeok="t" o:connecttype="rect"/>
              </v:shapetype>
              <v:shape id="Textbox 44" style="position:absolute;margin-left:310.5pt;margin-top:198pt;width:127.4pt;height:73.15pt;z-index:25188761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">
                <v:path arrowok="t"/>
                <v:textbox inset="0,0,0,0">
                  <w:txbxContent>
                    <w:p w:rsidR="000D00CE" w:rsidP="000D00CE" w:rsidRDefault="000D00CE" w14:paraId="56123599" w14:textId="77777777">
                      <w:pPr>
                        <w:spacing w:before="71"/>
                        <w:ind w:left="144" w:right="226"/>
                        <w:rPr>
                          <w:color w:val="000000"/>
                          <w:sz w:val="18"/>
                        </w:rPr>
                      </w:pPr>
                      <w:r w:rsidRPr="00696AD5">
                        <w:rPr>
                          <w:color w:val="FFFFFF"/>
                          <w:sz w:val="18"/>
                        </w:rPr>
                        <w:t>The website version number. Always refresh your browser after an upgrade to ensure you are working on the latest version</w:t>
                      </w:r>
                      <w:r>
                        <w:rPr>
                          <w:color w:val="FFFFFF"/>
                          <w:sz w:val="18"/>
                        </w:rPr>
                        <w:t>.</w:t>
                      </w:r>
                    </w:p>
                  </w:txbxContent>
                </v:textbox>
              </v:shape>
            </w:pict>
          </mc:Fallback>
        </mc:AlternateContent>
      </w:r>
      <w:r>
        <w:rPr>
          <w:noProof/>
        </w:rPr>
        <mc:AlternateContent>
          <mc:Choice Requires="wps">
            <w:drawing>
              <wp:anchor distT="0" distB="0" distL="114300" distR="114300" simplePos="0" relativeHeight="252218368" behindDoc="0" locked="0" layoutInCell="1" allowOverlap="1" wp14:anchorId="3432C2A8" wp14:editId="1A62866B">
                <wp:simplePos x="0" y="0"/>
                <wp:positionH relativeFrom="column">
                  <wp:posOffset>1638299</wp:posOffset>
                </wp:positionH>
                <wp:positionV relativeFrom="paragraph">
                  <wp:posOffset>2838450</wp:posOffset>
                </wp:positionV>
                <wp:extent cx="657225" cy="533400"/>
                <wp:effectExtent l="0" t="38100" r="47625" b="19050"/>
                <wp:wrapNone/>
                <wp:docPr id="962413801" name="Straight Arrow Connector 1"/>
                <wp:cNvGraphicFramePr/>
                <a:graphic xmlns:a="http://schemas.openxmlformats.org/drawingml/2006/main">
                  <a:graphicData uri="http://schemas.microsoft.com/office/word/2010/wordprocessingShape">
                    <wps:wsp>
                      <wps:cNvCnPr/>
                      <wps:spPr>
                        <a:xfrm flipV="1">
                          <a:off x="0" y="0"/>
                          <a:ext cx="657225" cy="5334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238D98">
              <v:shape id="Straight Arrow Connector 1" style="position:absolute;margin-left:129pt;margin-top:223.5pt;width:51.75pt;height:42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" w14:anchorId="4D7E032A">
                <v:stroke joinstyle="miter" endarrow="block"/>
              </v:shape>
            </w:pict>
          </mc:Fallback>
        </mc:AlternateContent>
      </w:r>
      <w:r>
        <w:rPr>
          <w:noProof/>
        </w:rPr>
        <mc:AlternateContent>
          <mc:Choice Requires="wps">
            <w:drawing>
              <wp:anchor distT="0" distB="0" distL="114300" distR="114300" simplePos="0" relativeHeight="251868160" behindDoc="0" locked="0" layoutInCell="1" allowOverlap="1" wp14:anchorId="50CB731D" wp14:editId="280BFAE0">
                <wp:simplePos x="0" y="0"/>
                <wp:positionH relativeFrom="column">
                  <wp:posOffset>952500</wp:posOffset>
                </wp:positionH>
                <wp:positionV relativeFrom="paragraph">
                  <wp:posOffset>3371850</wp:posOffset>
                </wp:positionV>
                <wp:extent cx="1343025" cy="657225"/>
                <wp:effectExtent l="0" t="0" r="28575" b="28575"/>
                <wp:wrapNone/>
                <wp:docPr id="509640445"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657225"/>
                        </a:xfrm>
                        <a:prstGeom prst="rect">
                          <a:avLst/>
                        </a:prstGeom>
                        <a:solidFill>
                          <a:srgbClr val="2E5496"/>
                        </a:solidFill>
                        <a:ln w="6350">
                          <a:solidFill>
                            <a:srgbClr val="4471C4"/>
                          </a:solidFill>
                          <a:prstDash val="solid"/>
                        </a:ln>
                      </wps:spPr>
                      <wps:txbx>
                        <w:txbxContent>
                          <w:p w14:paraId="6FB7020C" w14:textId="77777777" w:rsidR="000D00CE" w:rsidRDefault="000D00CE" w:rsidP="000D00CE">
                            <w:pPr>
                              <w:spacing w:before="71"/>
                              <w:ind w:left="144" w:right="226"/>
                              <w:rPr>
                                <w:color w:val="000000"/>
                                <w:sz w:val="18"/>
                              </w:rPr>
                            </w:pPr>
                            <w:proofErr w:type="spellStart"/>
                            <w:r w:rsidRPr="00696AD5">
                              <w:rPr>
                                <w:color w:val="FFFFFF"/>
                                <w:sz w:val="18"/>
                              </w:rPr>
                              <w:t>ePAD</w:t>
                            </w:r>
                            <w:proofErr w:type="spellEnd"/>
                            <w:r w:rsidRPr="00696AD5">
                              <w:rPr>
                                <w:color w:val="FFFFFF"/>
                                <w:sz w:val="18"/>
                              </w:rPr>
                              <w:t xml:space="preserve"> FAQs and training materials are available on the PLPLG website</w:t>
                            </w:r>
                            <w:r>
                              <w:rPr>
                                <w:color w:val="FFFFFF"/>
                                <w:sz w:val="18"/>
                              </w:rPr>
                              <w:t>.</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74B224B7">
              <v:shape id="_x0000_s1027" style="position:absolute;margin-left:75pt;margin-top:265.5pt;width:105.75pt;height:51.75pt;z-index:251868160;visibility:visible;mso-wrap-style:square;mso-wrap-distance-left:9pt;mso-wrap-distance-top:0;mso-wrap-distance-right:9pt;mso-wrap-distance-bottom:0;mso-position-horizontal:absolute;mso-position-horizontal-relative:text;mso-position-vertical:absolute;mso-position-vertical-relative:text;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" w14:anchorId="734E557C">
                <v:path arrowok="t"/>
                <v:textbox inset="0,0,0,0">
                  <w:txbxContent>
                    <w:p w:rsidR="000D00CE" w:rsidP="000D00CE" w:rsidRDefault="000D00CE" w14:paraId="48F20C2F" w14:textId="77777777">
                      <w:pPr>
                        <w:spacing w:before="71"/>
                        <w:ind w:left="144" w:right="226"/>
                        <w:rPr>
                          <w:color w:val="000000"/>
                          <w:sz w:val="18"/>
                        </w:rPr>
                      </w:pPr>
                      <w:r w:rsidRPr="00696AD5">
                        <w:rPr>
                          <w:color w:val="FFFFFF"/>
                          <w:sz w:val="18"/>
                        </w:rPr>
                        <w:t>ePAD FAQs and training materials are available on the PLPLG website</w:t>
                      </w:r>
                      <w:r>
                        <w:rPr>
                          <w:color w:val="FFFFFF"/>
                          <w:sz w:val="18"/>
                        </w:rPr>
                        <w:t>.</w:t>
                      </w:r>
                    </w:p>
                  </w:txbxContent>
                </v:textbox>
              </v:shape>
            </w:pict>
          </mc:Fallback>
        </mc:AlternateContent>
      </w:r>
      <w:r>
        <w:rPr>
          <w:noProof/>
        </w:rPr>
        <mc:AlternateContent>
          <mc:Choice Requires="wps">
            <w:drawing>
              <wp:anchor distT="0" distB="0" distL="114300" distR="114300" simplePos="0" relativeHeight="252216320" behindDoc="0" locked="0" layoutInCell="1" allowOverlap="1" wp14:anchorId="6EA426F5" wp14:editId="2A777F10">
                <wp:simplePos x="0" y="0"/>
                <wp:positionH relativeFrom="column">
                  <wp:posOffset>1638300</wp:posOffset>
                </wp:positionH>
                <wp:positionV relativeFrom="paragraph">
                  <wp:posOffset>2609850</wp:posOffset>
                </wp:positionV>
                <wp:extent cx="447675" cy="47625"/>
                <wp:effectExtent l="0" t="57150" r="9525" b="47625"/>
                <wp:wrapNone/>
                <wp:docPr id="55682742" name="Straight Arrow Connector 1"/>
                <wp:cNvGraphicFramePr/>
                <a:graphic xmlns:a="http://schemas.openxmlformats.org/drawingml/2006/main">
                  <a:graphicData uri="http://schemas.microsoft.com/office/word/2010/wordprocessingShape">
                    <wps:wsp>
                      <wps:cNvCnPr/>
                      <wps:spPr>
                        <a:xfrm flipV="1">
                          <a:off x="0" y="0"/>
                          <a:ext cx="447675" cy="47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56D7DE">
              <v:shape id="Straight Arrow Connector 1" style="position:absolute;margin-left:129pt;margin-top:205.5pt;width:35.25pt;height:3.75p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" w14:anchorId="3EE1EA90">
                <v:stroke joinstyle="miter" endarrow="block"/>
              </v:shape>
            </w:pict>
          </mc:Fallback>
        </mc:AlternateContent>
      </w:r>
      <w:r>
        <w:rPr>
          <w:noProof/>
        </w:rPr>
        <mc:AlternateContent>
          <mc:Choice Requires="wps">
            <w:drawing>
              <wp:anchor distT="0" distB="0" distL="114300" distR="114300" simplePos="0" relativeHeight="251882496" behindDoc="0" locked="0" layoutInCell="1" allowOverlap="1" wp14:anchorId="45525E9B" wp14:editId="04043954">
                <wp:simplePos x="0" y="0"/>
                <wp:positionH relativeFrom="column">
                  <wp:posOffset>133350</wp:posOffset>
                </wp:positionH>
                <wp:positionV relativeFrom="paragraph">
                  <wp:posOffset>2143125</wp:posOffset>
                </wp:positionV>
                <wp:extent cx="1560830" cy="895350"/>
                <wp:effectExtent l="0" t="0" r="20320" b="19050"/>
                <wp:wrapNone/>
                <wp:docPr id="1905349486"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895350"/>
                        </a:xfrm>
                        <a:prstGeom prst="rect">
                          <a:avLst/>
                        </a:prstGeom>
                        <a:solidFill>
                          <a:srgbClr val="2E5496"/>
                        </a:solidFill>
                        <a:ln w="6350">
                          <a:solidFill>
                            <a:srgbClr val="4471C4"/>
                          </a:solidFill>
                          <a:prstDash val="solid"/>
                        </a:ln>
                      </wps:spPr>
                      <wps:txbx>
                        <w:txbxContent>
                          <w:p w14:paraId="6F715C9C" w14:textId="77777777" w:rsidR="000D00CE" w:rsidRDefault="000D00CE" w:rsidP="000D00CE">
                            <w:pPr>
                              <w:spacing w:before="71"/>
                              <w:ind w:left="144" w:right="226"/>
                              <w:rPr>
                                <w:color w:val="000000"/>
                                <w:sz w:val="18"/>
                              </w:rPr>
                            </w:pPr>
                            <w:r w:rsidRPr="00696AD5">
                              <w:rPr>
                                <w:color w:val="FFFFFF"/>
                                <w:sz w:val="18"/>
                              </w:rPr>
                              <w:t xml:space="preserve">Click here if you are working with practice staff who would like to access the </w:t>
                            </w:r>
                            <w:proofErr w:type="spellStart"/>
                            <w:r w:rsidRPr="00696AD5">
                              <w:rPr>
                                <w:color w:val="FFFFFF"/>
                                <w:sz w:val="18"/>
                              </w:rPr>
                              <w:t>ePAD</w:t>
                            </w:r>
                            <w:proofErr w:type="spellEnd"/>
                            <w:r w:rsidRPr="00696AD5">
                              <w:rPr>
                                <w:color w:val="FFFFFF"/>
                                <w:sz w:val="18"/>
                              </w:rPr>
                              <w:t xml:space="preserve"> using their own account PLPLG website</w:t>
                            </w:r>
                            <w:r>
                              <w:rPr>
                                <w:color w:val="FFFFFF"/>
                                <w:sz w:val="18"/>
                              </w:rPr>
                              <w:t>.</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w14:anchorId="017A4006">
              <v:shape id="_x0000_s1028" style="position:absolute;margin-left:10.5pt;margin-top:168.75pt;width:122.9pt;height:70.5pt;z-index:251882496;visibility:visible;mso-wrap-style:square;mso-wrap-distance-left:9pt;mso-wrap-distance-top:0;mso-wrap-distance-right:9pt;mso-wrap-distance-bottom:0;mso-position-horizontal:absolute;mso-position-horizontal-relative:text;mso-position-vertical:absolute;mso-position-vertical-relative:text;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" w14:anchorId="26D588C3">
                <v:path arrowok="t"/>
                <v:textbox inset="0,0,0,0">
                  <w:txbxContent>
                    <w:p w:rsidR="000D00CE" w:rsidP="000D00CE" w:rsidRDefault="000D00CE" w14:paraId="716C961B" w14:textId="77777777">
                      <w:pPr>
                        <w:spacing w:before="71"/>
                        <w:ind w:left="144" w:right="226"/>
                        <w:rPr>
                          <w:color w:val="000000"/>
                          <w:sz w:val="18"/>
                        </w:rPr>
                      </w:pPr>
                      <w:r w:rsidRPr="00696AD5">
                        <w:rPr>
                          <w:color w:val="FFFFFF"/>
                          <w:sz w:val="18"/>
                        </w:rPr>
                        <w:t>Click here if you are working with practice staff who would like to access the ePAD using their own account PLPLG website</w:t>
                      </w:r>
                      <w:r>
                        <w:rPr>
                          <w:color w:val="FFFFFF"/>
                          <w:sz w:val="18"/>
                        </w:rPr>
                        <w:t>.</w:t>
                      </w:r>
                    </w:p>
                  </w:txbxContent>
                </v:textbox>
              </v:shape>
            </w:pict>
          </mc:Fallback>
        </mc:AlternateContent>
      </w:r>
      <w:r w:rsidR="002643E8">
        <w:rPr>
          <w:noProof/>
        </w:rPr>
        <mc:AlternateContent>
          <mc:Choice Requires="wpg">
            <w:drawing>
              <wp:anchor distT="0" distB="0" distL="114300" distR="114300" simplePos="0" relativeHeight="252214272" behindDoc="0" locked="0" layoutInCell="1" allowOverlap="1" wp14:anchorId="3117F6E6" wp14:editId="7F67B5E9">
                <wp:simplePos x="0" y="0"/>
                <wp:positionH relativeFrom="column">
                  <wp:posOffset>0</wp:posOffset>
                </wp:positionH>
                <wp:positionV relativeFrom="paragraph">
                  <wp:posOffset>1123950</wp:posOffset>
                </wp:positionV>
                <wp:extent cx="1905000" cy="904875"/>
                <wp:effectExtent l="0" t="0" r="76200" b="66675"/>
                <wp:wrapNone/>
                <wp:docPr id="971888243" name="Group 1"/>
                <wp:cNvGraphicFramePr/>
                <a:graphic xmlns:a="http://schemas.openxmlformats.org/drawingml/2006/main">
                  <a:graphicData uri="http://schemas.microsoft.com/office/word/2010/wordprocessingGroup">
                    <wpg:wgp>
                      <wpg:cNvGrpSpPr/>
                      <wpg:grpSpPr>
                        <a:xfrm>
                          <a:off x="0" y="0"/>
                          <a:ext cx="1905000" cy="904875"/>
                          <a:chOff x="219075" y="-219075"/>
                          <a:chExt cx="1905000" cy="904875"/>
                        </a:xfrm>
                      </wpg:grpSpPr>
                      <wps:wsp>
                        <wps:cNvPr id="1565906156" name="Textbox 44"/>
                        <wps:cNvSpPr txBox="1">
                          <a:spLocks/>
                        </wps:cNvSpPr>
                        <wps:spPr>
                          <a:xfrm>
                            <a:off x="219075" y="-219075"/>
                            <a:ext cx="1504950" cy="757555"/>
                          </a:xfrm>
                          <a:prstGeom prst="rect">
                            <a:avLst/>
                          </a:prstGeom>
                          <a:solidFill>
                            <a:srgbClr val="2E5496"/>
                          </a:solidFill>
                          <a:ln w="6350">
                            <a:solidFill>
                              <a:srgbClr val="4471C4"/>
                            </a:solidFill>
                            <a:prstDash val="solid"/>
                          </a:ln>
                        </wps:spPr>
                        <wps:txbx>
                          <w:txbxContent>
                            <w:p w14:paraId="326D20E1" w14:textId="77777777" w:rsidR="002643E8" w:rsidRDefault="00D92CD8" w:rsidP="002643E8">
                              <w:pPr>
                                <w:spacing w:before="71"/>
                                <w:ind w:left="144" w:right="226"/>
                                <w:rPr>
                                  <w:color w:val="000000"/>
                                  <w:sz w:val="18"/>
                                </w:rPr>
                              </w:pPr>
                              <w:r w:rsidRPr="00696AD5">
                                <w:rPr>
                                  <w:color w:val="FFFFFF"/>
                                  <w:sz w:val="18"/>
                                </w:rPr>
                                <w:t xml:space="preserve">Click on the sign-in button to access the </w:t>
                              </w:r>
                              <w:proofErr w:type="spellStart"/>
                              <w:r w:rsidRPr="00696AD5">
                                <w:rPr>
                                  <w:color w:val="FFFFFF"/>
                                  <w:sz w:val="18"/>
                                </w:rPr>
                                <w:t>ePAD</w:t>
                              </w:r>
                              <w:proofErr w:type="spellEnd"/>
                              <w:r w:rsidRPr="00696AD5">
                                <w:rPr>
                                  <w:color w:val="FFFFFF"/>
                                  <w:sz w:val="18"/>
                                </w:rPr>
                                <w:t xml:space="preserve"> using your university username and password</w:t>
                              </w:r>
                              <w:r>
                                <w:rPr>
                                  <w:color w:val="FFFFFF"/>
                                  <w:sz w:val="18"/>
                                </w:rPr>
                                <w:t>.</w:t>
                              </w:r>
                            </w:p>
                          </w:txbxContent>
                        </wps:txbx>
                        <wps:bodyPr wrap="square" lIns="0" tIns="0" rIns="0" bIns="0" rtlCol="0">
                          <a:noAutofit/>
                        </wps:bodyPr>
                      </wps:wsp>
                      <wps:wsp>
                        <wps:cNvPr id="1092633508" name="Straight Arrow Connector 1"/>
                        <wps:cNvCnPr>
                          <a:stCxn id="1565906156" idx="3"/>
                        </wps:cNvCnPr>
                        <wps:spPr>
                          <a:xfrm>
                            <a:off x="1724025" y="159703"/>
                            <a:ext cx="400050" cy="526097"/>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6B8FCA">
              <v:group id="Group 1" style="position:absolute;margin-left:0;margin-top:88.5pt;width:150pt;height:71.25pt;z-index:252214272;mso-width-relative:margin;mso-height-relative:margin" coordsize="19050,9048" coordorigin="2190,-2190" o:spid="_x0000_s1029" w14:anchorId="473AF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">
                <v:shape id="_x0000_s1030" style="position:absolute;left:2190;top:-2190;width:15050;height:757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">
                  <v:path arrowok="t"/>
                  <v:textbox inset="0,0,0,0">
                    <w:txbxContent>
                      <w:p w:rsidR="002643E8" w:rsidP="002643E8" w:rsidRDefault="00D92CD8" w14:paraId="42E64539" w14:textId="1705E404">
                        <w:pPr>
                          <w:spacing w:before="71"/>
                          <w:ind w:left="144" w:right="226"/>
                          <w:rPr>
                            <w:color w:val="000000"/>
                            <w:sz w:val="18"/>
                          </w:rPr>
                        </w:pPr>
                        <w:r w:rsidRPr="00696AD5">
                          <w:rPr>
                            <w:color w:val="FFFFFF"/>
                            <w:sz w:val="18"/>
                          </w:rPr>
                          <w:t>Click on the sign-in button to access the ePAD using your university username and password</w:t>
                        </w:r>
                        <w:r>
                          <w:rPr>
                            <w:color w:val="FFFFFF"/>
                            <w:sz w:val="18"/>
                          </w:rPr>
                          <w:t>.</w:t>
                        </w:r>
                      </w:p>
                    </w:txbxContent>
                  </v:textbox>
                </v:shape>
                <v:shape id="Straight Arrow Connector 1" style="position:absolute;left:17240;top:1597;width:4000;height:5261;visibility:visible;mso-wrap-style:square" o:spid="_x0000_s103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">
                  <v:stroke joinstyle="miter" endarrow="block"/>
                </v:shape>
              </v:group>
            </w:pict>
          </mc:Fallback>
        </mc:AlternateContent>
      </w:r>
      <w:r w:rsidR="000D00CE">
        <w:rPr>
          <w:noProof/>
        </w:rPr>
        <w:drawing>
          <wp:anchor distT="0" distB="0" distL="114300" distR="114300" simplePos="0" relativeHeight="251859968" behindDoc="0" locked="0" layoutInCell="1" allowOverlap="1" wp14:anchorId="48BA9C1D" wp14:editId="3A03D0BD">
            <wp:simplePos x="0" y="0"/>
            <wp:positionH relativeFrom="column">
              <wp:posOffset>133350</wp:posOffset>
            </wp:positionH>
            <wp:positionV relativeFrom="paragraph">
              <wp:posOffset>657225</wp:posOffset>
            </wp:positionV>
            <wp:extent cx="5280025" cy="3467100"/>
            <wp:effectExtent l="19050" t="19050" r="15875" b="19050"/>
            <wp:wrapTopAndBottom/>
            <wp:docPr id="1296906074" name="Image 12" descr="Graphical user interface, application  Description automatically generated"/>
            <wp:cNvGraphicFramePr/>
            <a:graphic xmlns:a="http://schemas.openxmlformats.org/drawingml/2006/main">
              <a:graphicData uri="http://schemas.openxmlformats.org/drawingml/2006/picture">
                <pic:pic xmlns:pic="http://schemas.openxmlformats.org/drawingml/2006/picture">
                  <pic:nvPicPr>
                    <pic:cNvPr id="1296906074" name="Image 12" descr="Graphical user interface, application  Description automatically generated"/>
                    <pic:cNvPicPr/>
                  </pic:nvPicPr>
                  <pic:blipFill>
                    <a:blip r:embed="rId20" cstate="print"/>
                    <a:stretch>
                      <a:fillRect/>
                    </a:stretch>
                  </pic:blipFill>
                  <pic:spPr>
                    <a:xfrm>
                      <a:off x="0" y="0"/>
                      <a:ext cx="5280025" cy="3467100"/>
                    </a:xfrm>
                    <a:prstGeom prst="rect">
                      <a:avLst/>
                    </a:prstGeom>
                    <a:ln>
                      <a:solidFill>
                        <a:schemeClr val="bg1">
                          <a:lumMod val="75000"/>
                        </a:schemeClr>
                      </a:solidFill>
                    </a:ln>
                  </pic:spPr>
                </pic:pic>
              </a:graphicData>
            </a:graphic>
          </wp:anchor>
        </w:drawing>
      </w:r>
      <w:r w:rsidR="000D00CE" w:rsidRPr="00AC7579">
        <w:rPr>
          <w:sz w:val="24"/>
          <w:szCs w:val="24"/>
        </w:rPr>
        <w:t xml:space="preserve">For Middlesex University, the Pan London </w:t>
      </w:r>
      <w:proofErr w:type="spellStart"/>
      <w:r w:rsidR="000D00CE" w:rsidRPr="00AC7579">
        <w:rPr>
          <w:sz w:val="24"/>
          <w:szCs w:val="24"/>
        </w:rPr>
        <w:t>ePAD</w:t>
      </w:r>
      <w:proofErr w:type="spellEnd"/>
      <w:r w:rsidR="000D00CE" w:rsidRPr="00AC7579">
        <w:rPr>
          <w:sz w:val="24"/>
          <w:szCs w:val="24"/>
        </w:rPr>
        <w:t xml:space="preserve"> sign-in page looks like this:</w:t>
      </w:r>
      <w:r w:rsidR="000D00CE" w:rsidRPr="00AC7579">
        <w:rPr>
          <w:sz w:val="24"/>
          <w:szCs w:val="24"/>
        </w:rPr>
        <w:br/>
      </w:r>
      <w:r w:rsidR="000D00CE" w:rsidRPr="00331214">
        <w:rPr>
          <w:b/>
          <w:bCs/>
          <w:i/>
          <w:iCs/>
          <w:color w:val="FF0000"/>
          <w:sz w:val="24"/>
          <w:szCs w:val="24"/>
        </w:rPr>
        <w:t>[Note. Each university site is branded differently and has slightly different information.]</w:t>
      </w:r>
    </w:p>
    <w:p w14:paraId="374D19C7" w14:textId="77777777" w:rsidR="000D00CE" w:rsidRPr="00AC7579" w:rsidRDefault="000D00CE" w:rsidP="000D00CE">
      <w:pPr>
        <w:rPr>
          <w:sz w:val="24"/>
          <w:szCs w:val="24"/>
        </w:rPr>
      </w:pPr>
    </w:p>
    <w:p w14:paraId="23E2AD0E" w14:textId="77777777" w:rsidR="00425AD2" w:rsidRPr="00AC7579" w:rsidRDefault="00425AD2" w:rsidP="00425AD2">
      <w:pPr>
        <w:rPr>
          <w:sz w:val="24"/>
          <w:szCs w:val="24"/>
        </w:rPr>
      </w:pPr>
      <w:r w:rsidRPr="00AC7579">
        <w:rPr>
          <w:b/>
          <w:bCs/>
          <w:sz w:val="24"/>
          <w:szCs w:val="24"/>
          <w:highlight w:val="cyan"/>
        </w:rPr>
        <w:lastRenderedPageBreak/>
        <w:t>TIP:</w:t>
      </w:r>
      <w:r w:rsidRPr="00AC7579">
        <w:rPr>
          <w:sz w:val="24"/>
          <w:szCs w:val="24"/>
          <w:highlight w:val="cyan"/>
        </w:rPr>
        <w:t xml:space="preserve"> If you receive an error that the site cannot be reached then a) check that you have Wi- Fi or a data connection, if yes then b) check carefully the website address that you used, as any small mistake will make the page retrieval fail.</w:t>
      </w:r>
    </w:p>
    <w:p w14:paraId="4A15A9AF" w14:textId="77777777" w:rsidR="00FA09E2" w:rsidRPr="00425AD2" w:rsidRDefault="00FA09E2" w:rsidP="00425AD2">
      <w:pPr>
        <w:rPr>
          <w:sz w:val="24"/>
          <w:szCs w:val="24"/>
        </w:rPr>
      </w:pPr>
    </w:p>
    <w:p w14:paraId="3C1B6FDF" w14:textId="77777777" w:rsidR="009463F2" w:rsidRPr="00034E5A" w:rsidRDefault="00784D87" w:rsidP="00773A97">
      <w:pPr>
        <w:pStyle w:val="PLHeading3"/>
      </w:pPr>
      <w:bookmarkStart w:id="13" w:name="_Toc178332059"/>
      <w:r w:rsidRPr="00034E5A">
        <w:t xml:space="preserve">3.1.2 </w:t>
      </w:r>
      <w:r w:rsidR="00425AD2">
        <w:t>Signing in with university credentials</w:t>
      </w:r>
      <w:bookmarkEnd w:id="13"/>
      <w:r w:rsidR="00773A97" w:rsidRPr="00034E5A">
        <w:br/>
      </w:r>
    </w:p>
    <w:p w14:paraId="039F9AED" w14:textId="77777777" w:rsidR="00425AD2" w:rsidRPr="00AC7579" w:rsidRDefault="00425AD2" w:rsidP="00425AD2">
      <w:pPr>
        <w:rPr>
          <w:sz w:val="24"/>
          <w:szCs w:val="24"/>
          <w:lang w:val="en-US"/>
        </w:rPr>
      </w:pPr>
      <w:r w:rsidRPr="00AC7579">
        <w:rPr>
          <w:sz w:val="24"/>
          <w:szCs w:val="24"/>
          <w:lang w:val="en-US"/>
        </w:rPr>
        <w:t xml:space="preserve">Your </w:t>
      </w:r>
      <w:proofErr w:type="spellStart"/>
      <w:r w:rsidRPr="00AC7579">
        <w:rPr>
          <w:sz w:val="24"/>
          <w:szCs w:val="24"/>
          <w:lang w:val="en-US"/>
        </w:rPr>
        <w:t>ePAD</w:t>
      </w:r>
      <w:proofErr w:type="spellEnd"/>
      <w:r w:rsidRPr="00AC7579">
        <w:rPr>
          <w:sz w:val="24"/>
          <w:szCs w:val="24"/>
          <w:lang w:val="en-US"/>
        </w:rPr>
        <w:t xml:space="preserve"> account uses the same username and password as your other university systems</w:t>
      </w:r>
      <w:r>
        <w:rPr>
          <w:sz w:val="24"/>
          <w:szCs w:val="24"/>
          <w:lang w:val="en-US"/>
        </w:rPr>
        <w:t xml:space="preserve"> </w:t>
      </w:r>
      <w:r w:rsidRPr="00AC7579">
        <w:rPr>
          <w:sz w:val="24"/>
          <w:szCs w:val="24"/>
          <w:lang w:val="en-US"/>
        </w:rPr>
        <w:t>and is accessed via your university’s account authentication process.</w:t>
      </w:r>
    </w:p>
    <w:p w14:paraId="1D073291" w14:textId="77777777" w:rsidR="00425AD2" w:rsidRPr="00AC7579" w:rsidRDefault="00425AD2" w:rsidP="00425AD2">
      <w:pPr>
        <w:rPr>
          <w:sz w:val="24"/>
          <w:szCs w:val="24"/>
          <w:lang w:val="en-US"/>
        </w:rPr>
      </w:pPr>
      <w:r w:rsidRPr="00AC7579">
        <w:rPr>
          <w:sz w:val="24"/>
          <w:szCs w:val="24"/>
          <w:lang w:val="en-US"/>
        </w:rPr>
        <w:t>Follow these steps to sign in:</w:t>
      </w:r>
    </w:p>
    <w:p w14:paraId="382BAE8E" w14:textId="77777777" w:rsidR="00425AD2" w:rsidRPr="005754B4" w:rsidRDefault="00425AD2" w:rsidP="00D514E0">
      <w:pPr>
        <w:pStyle w:val="ListParagraph"/>
        <w:numPr>
          <w:ilvl w:val="0"/>
          <w:numId w:val="6"/>
        </w:numPr>
        <w:rPr>
          <w:sz w:val="24"/>
          <w:szCs w:val="24"/>
          <w:lang w:val="en-US"/>
        </w:rPr>
      </w:pPr>
      <w:r w:rsidRPr="005754B4">
        <w:rPr>
          <w:sz w:val="24"/>
          <w:szCs w:val="24"/>
          <w:lang w:val="en-US"/>
        </w:rPr>
        <w:t xml:space="preserve">Go to your university specific </w:t>
      </w:r>
      <w:proofErr w:type="spellStart"/>
      <w:r w:rsidRPr="005754B4">
        <w:rPr>
          <w:sz w:val="24"/>
          <w:szCs w:val="24"/>
          <w:lang w:val="en-US"/>
        </w:rPr>
        <w:t>ePAD</w:t>
      </w:r>
      <w:proofErr w:type="spellEnd"/>
      <w:r w:rsidRPr="005754B4">
        <w:rPr>
          <w:sz w:val="24"/>
          <w:szCs w:val="24"/>
          <w:lang w:val="en-US"/>
        </w:rPr>
        <w:t xml:space="preserve"> sign-in page (see section above).</w:t>
      </w:r>
      <w:r>
        <w:rPr>
          <w:sz w:val="24"/>
          <w:szCs w:val="24"/>
          <w:lang w:val="en-US"/>
        </w:rPr>
        <w:br/>
      </w:r>
    </w:p>
    <w:p w14:paraId="7ED45B2B" w14:textId="77777777" w:rsidR="00425AD2" w:rsidRPr="005754B4" w:rsidRDefault="00425AD2" w:rsidP="00D514E0">
      <w:pPr>
        <w:pStyle w:val="ListParagraph"/>
        <w:numPr>
          <w:ilvl w:val="0"/>
          <w:numId w:val="6"/>
        </w:numPr>
        <w:rPr>
          <w:sz w:val="24"/>
          <w:szCs w:val="24"/>
          <w:lang w:val="en-US"/>
        </w:rPr>
      </w:pPr>
      <w:r w:rsidRPr="005754B4">
        <w:rPr>
          <w:sz w:val="24"/>
          <w:szCs w:val="24"/>
          <w:lang w:val="en-US"/>
        </w:rPr>
        <w:t xml:space="preserve">On the sign-in page, click on the </w:t>
      </w:r>
      <w:r w:rsidRPr="005754B4">
        <w:rPr>
          <w:b/>
          <w:bCs/>
          <w:sz w:val="24"/>
          <w:szCs w:val="24"/>
          <w:lang w:val="en-US"/>
        </w:rPr>
        <w:t>sign-in button</w:t>
      </w:r>
      <w:r w:rsidRPr="005754B4">
        <w:rPr>
          <w:sz w:val="24"/>
          <w:szCs w:val="24"/>
          <w:lang w:val="en-US"/>
        </w:rPr>
        <w:t>. This will take you to the usual university sign-in page.</w:t>
      </w:r>
      <w:r>
        <w:rPr>
          <w:sz w:val="24"/>
          <w:szCs w:val="24"/>
          <w:lang w:val="en-US"/>
        </w:rPr>
        <w:br/>
      </w:r>
    </w:p>
    <w:p w14:paraId="33BA7BCE" w14:textId="77777777" w:rsidR="00425AD2" w:rsidRPr="005754B4" w:rsidRDefault="00425AD2" w:rsidP="00D514E0">
      <w:pPr>
        <w:pStyle w:val="ListParagraph"/>
        <w:numPr>
          <w:ilvl w:val="0"/>
          <w:numId w:val="6"/>
        </w:numPr>
        <w:rPr>
          <w:sz w:val="24"/>
          <w:szCs w:val="24"/>
          <w:lang w:val="en-US"/>
        </w:rPr>
      </w:pPr>
      <w:r w:rsidRPr="005754B4">
        <w:rPr>
          <w:sz w:val="24"/>
          <w:szCs w:val="24"/>
          <w:lang w:val="en-US"/>
        </w:rPr>
        <w:t>Enter your university username and password on your university’s sign-in page.</w:t>
      </w:r>
    </w:p>
    <w:p w14:paraId="142C58FE" w14:textId="77777777" w:rsidR="00425AD2" w:rsidRPr="00AC7579" w:rsidRDefault="00425AD2" w:rsidP="00425AD2">
      <w:pPr>
        <w:rPr>
          <w:sz w:val="24"/>
          <w:szCs w:val="24"/>
          <w:lang w:val="en-US"/>
        </w:rPr>
      </w:pPr>
      <w:r w:rsidRPr="00AC7579">
        <w:rPr>
          <w:sz w:val="24"/>
          <w:szCs w:val="24"/>
          <w:lang w:val="en-US"/>
        </w:rPr>
        <w:t xml:space="preserve">Successful completion of your university’s authentication process results in your Pan London </w:t>
      </w:r>
      <w:proofErr w:type="spellStart"/>
      <w:r w:rsidRPr="00AC7579">
        <w:rPr>
          <w:sz w:val="24"/>
          <w:szCs w:val="24"/>
          <w:lang w:val="en-US"/>
        </w:rPr>
        <w:t>ePAD</w:t>
      </w:r>
      <w:proofErr w:type="spellEnd"/>
      <w:r w:rsidRPr="00AC7579">
        <w:rPr>
          <w:sz w:val="24"/>
          <w:szCs w:val="24"/>
          <w:lang w:val="en-US"/>
        </w:rPr>
        <w:t xml:space="preserve"> homepage being displayed.</w:t>
      </w:r>
    </w:p>
    <w:p w14:paraId="045EC2DF" w14:textId="77777777" w:rsidR="00425AD2" w:rsidRDefault="00425AD2" w:rsidP="00425AD2">
      <w:pPr>
        <w:rPr>
          <w:sz w:val="24"/>
          <w:szCs w:val="24"/>
          <w:lang w:val="en-US"/>
        </w:rPr>
      </w:pPr>
      <w:r w:rsidRPr="00AC7579">
        <w:rPr>
          <w:sz w:val="24"/>
          <w:szCs w:val="24"/>
          <w:lang w:val="en-US"/>
        </w:rPr>
        <w:t xml:space="preserve">Contact your </w:t>
      </w:r>
      <w:r w:rsidRPr="005754B4">
        <w:rPr>
          <w:b/>
          <w:bCs/>
          <w:sz w:val="24"/>
          <w:szCs w:val="24"/>
          <w:lang w:val="en-US"/>
        </w:rPr>
        <w:t>university’s IT support</w:t>
      </w:r>
      <w:r w:rsidRPr="00AC7579">
        <w:rPr>
          <w:sz w:val="24"/>
          <w:szCs w:val="24"/>
          <w:lang w:val="en-US"/>
        </w:rPr>
        <w:t xml:space="preserve"> to get assistance if you are unable to sign in via your university page.</w:t>
      </w:r>
    </w:p>
    <w:p w14:paraId="42669A23" w14:textId="77777777" w:rsidR="00D92CD8" w:rsidRPr="00AC7579" w:rsidRDefault="00D92CD8" w:rsidP="00425AD2">
      <w:pPr>
        <w:rPr>
          <w:sz w:val="24"/>
          <w:szCs w:val="24"/>
          <w:lang w:val="en-US"/>
        </w:rPr>
      </w:pPr>
    </w:p>
    <w:p w14:paraId="7534023C" w14:textId="77777777" w:rsidR="00425AD2" w:rsidRPr="00AC7579" w:rsidRDefault="00425AD2" w:rsidP="00425AD2">
      <w:pPr>
        <w:rPr>
          <w:sz w:val="24"/>
          <w:szCs w:val="24"/>
          <w:lang w:val="en-US"/>
        </w:rPr>
      </w:pPr>
      <w:r w:rsidRPr="00736666">
        <w:rPr>
          <w:b/>
          <w:bCs/>
          <w:sz w:val="24"/>
          <w:szCs w:val="24"/>
          <w:highlight w:val="cyan"/>
          <w:lang w:val="en-US"/>
        </w:rPr>
        <w:t>TIP:</w:t>
      </w:r>
      <w:r w:rsidRPr="00736666">
        <w:rPr>
          <w:sz w:val="24"/>
          <w:szCs w:val="24"/>
          <w:highlight w:val="cyan"/>
          <w:lang w:val="en-US"/>
        </w:rPr>
        <w:t xml:space="preserve"> If you have accessed the </w:t>
      </w:r>
      <w:proofErr w:type="spellStart"/>
      <w:r w:rsidRPr="00736666">
        <w:rPr>
          <w:sz w:val="24"/>
          <w:szCs w:val="24"/>
          <w:highlight w:val="cyan"/>
          <w:lang w:val="en-US"/>
        </w:rPr>
        <w:t>ePAD</w:t>
      </w:r>
      <w:proofErr w:type="spellEnd"/>
      <w:r w:rsidRPr="00736666">
        <w:rPr>
          <w:sz w:val="24"/>
          <w:szCs w:val="24"/>
          <w:highlight w:val="cyan"/>
          <w:lang w:val="en-US"/>
        </w:rPr>
        <w:t xml:space="preserve"> website before but suddenly can’t get access, it is worth clearing your browser cache as it may be storing an out-of-date version of the </w:t>
      </w:r>
      <w:proofErr w:type="spellStart"/>
      <w:r w:rsidRPr="00736666">
        <w:rPr>
          <w:sz w:val="24"/>
          <w:szCs w:val="24"/>
          <w:highlight w:val="cyan"/>
          <w:lang w:val="en-US"/>
        </w:rPr>
        <w:t>ePAD</w:t>
      </w:r>
      <w:proofErr w:type="spellEnd"/>
      <w:r w:rsidRPr="00736666">
        <w:rPr>
          <w:sz w:val="24"/>
          <w:szCs w:val="24"/>
          <w:highlight w:val="cyan"/>
          <w:lang w:val="en-US"/>
        </w:rPr>
        <w:t xml:space="preserve"> website. To do this follow instructions for the browser you are using (search ‘clear my browser cache’ to find instructions for your browser).</w:t>
      </w:r>
    </w:p>
    <w:p w14:paraId="6746A99C" w14:textId="77777777" w:rsidR="00425AD2" w:rsidRDefault="00425AD2">
      <w:pPr>
        <w:rPr>
          <w:sz w:val="24"/>
          <w:szCs w:val="24"/>
        </w:rPr>
      </w:pPr>
      <w:r>
        <w:rPr>
          <w:sz w:val="24"/>
          <w:szCs w:val="24"/>
        </w:rPr>
        <w:br w:type="page"/>
      </w:r>
    </w:p>
    <w:p w14:paraId="1CE5C294" w14:textId="77777777" w:rsidR="00425AD2" w:rsidRDefault="00425AD2" w:rsidP="00425AD2">
      <w:pPr>
        <w:pStyle w:val="PLHeading3"/>
      </w:pPr>
      <w:bookmarkStart w:id="14" w:name="_Toc178332060"/>
      <w:r>
        <w:lastRenderedPageBreak/>
        <w:t xml:space="preserve">3.1.3 </w:t>
      </w:r>
      <w:r w:rsidRPr="00425AD2">
        <w:t xml:space="preserve">Editing your </w:t>
      </w:r>
      <w:proofErr w:type="spellStart"/>
      <w:r w:rsidRPr="00425AD2">
        <w:t>ePAD</w:t>
      </w:r>
      <w:proofErr w:type="spellEnd"/>
      <w:r w:rsidRPr="00425AD2">
        <w:t xml:space="preserve"> profile (e.g. to upload a photo)</w:t>
      </w:r>
      <w:bookmarkEnd w:id="14"/>
    </w:p>
    <w:p w14:paraId="356679BD" w14:textId="77777777" w:rsidR="00425AD2" w:rsidRPr="00AC7579" w:rsidRDefault="00425AD2" w:rsidP="00425AD2">
      <w:pPr>
        <w:rPr>
          <w:sz w:val="24"/>
          <w:szCs w:val="24"/>
          <w:lang w:val="en-US"/>
        </w:rPr>
      </w:pPr>
      <w:r>
        <w:rPr>
          <w:sz w:val="24"/>
          <w:szCs w:val="24"/>
          <w:lang w:val="en-US"/>
        </w:rPr>
        <w:br/>
      </w:r>
      <w:r w:rsidRPr="00AC7579">
        <w:rPr>
          <w:sz w:val="24"/>
          <w:szCs w:val="24"/>
          <w:lang w:val="en-US"/>
        </w:rPr>
        <w:t xml:space="preserve">In the </w:t>
      </w:r>
      <w:proofErr w:type="spellStart"/>
      <w:r w:rsidRPr="00AC7579">
        <w:rPr>
          <w:sz w:val="24"/>
          <w:szCs w:val="24"/>
          <w:lang w:val="en-US"/>
        </w:rPr>
        <w:t>ePAD</w:t>
      </w:r>
      <w:proofErr w:type="spellEnd"/>
      <w:r w:rsidRPr="00AC7579">
        <w:rPr>
          <w:sz w:val="24"/>
          <w:szCs w:val="24"/>
          <w:lang w:val="en-US"/>
        </w:rPr>
        <w:t xml:space="preserve"> profile page you can upload a profile photo.</w:t>
      </w:r>
    </w:p>
    <w:p w14:paraId="3759168F" w14:textId="77777777" w:rsidR="00425AD2" w:rsidRPr="00AC7579" w:rsidRDefault="00425AD2" w:rsidP="00425AD2">
      <w:pPr>
        <w:rPr>
          <w:sz w:val="24"/>
          <w:szCs w:val="24"/>
          <w:lang w:val="en-US"/>
        </w:rPr>
      </w:pPr>
      <w:r w:rsidRPr="00AC7579">
        <w:rPr>
          <w:sz w:val="24"/>
          <w:szCs w:val="24"/>
          <w:lang w:val="en-US"/>
        </w:rPr>
        <w:t>To upload a photo, follow these steps:</w:t>
      </w:r>
    </w:p>
    <w:p w14:paraId="6FC3500D" w14:textId="77777777" w:rsidR="00425AD2" w:rsidRDefault="00425AD2" w:rsidP="00D514E0">
      <w:pPr>
        <w:pStyle w:val="ListParagraph"/>
        <w:numPr>
          <w:ilvl w:val="0"/>
          <w:numId w:val="7"/>
        </w:numPr>
        <w:rPr>
          <w:sz w:val="24"/>
          <w:szCs w:val="24"/>
          <w:lang w:val="en-US"/>
        </w:rPr>
      </w:pPr>
      <w:r w:rsidRPr="005754B4">
        <w:rPr>
          <w:sz w:val="24"/>
          <w:szCs w:val="24"/>
          <w:lang w:val="en-US"/>
        </w:rPr>
        <w:t xml:space="preserve">On the </w:t>
      </w:r>
      <w:proofErr w:type="spellStart"/>
      <w:r w:rsidRPr="005754B4">
        <w:rPr>
          <w:sz w:val="24"/>
          <w:szCs w:val="24"/>
          <w:lang w:val="en-US"/>
        </w:rPr>
        <w:t>ePAD</w:t>
      </w:r>
      <w:proofErr w:type="spellEnd"/>
      <w:r w:rsidRPr="005754B4">
        <w:rPr>
          <w:sz w:val="24"/>
          <w:szCs w:val="24"/>
          <w:lang w:val="en-US"/>
        </w:rPr>
        <w:t xml:space="preserve"> homepage, click on the chevron (top left of the page) to expand the left- hand menu.</w:t>
      </w:r>
      <w:r w:rsidR="004E32D1">
        <w:rPr>
          <w:sz w:val="24"/>
          <w:szCs w:val="24"/>
          <w:lang w:val="en-US"/>
        </w:rPr>
        <w:br/>
      </w:r>
    </w:p>
    <w:p w14:paraId="32E2F657" w14:textId="77777777" w:rsidR="00D514E0" w:rsidRDefault="005E739F" w:rsidP="00D514E0">
      <w:pPr>
        <w:jc w:val="center"/>
        <w:rPr>
          <w:sz w:val="24"/>
          <w:szCs w:val="24"/>
          <w:lang w:val="en-US"/>
        </w:rPr>
      </w:pPr>
      <w:r>
        <w:rPr>
          <w:noProof/>
        </w:rPr>
        <mc:AlternateContent>
          <mc:Choice Requires="wpg">
            <w:drawing>
              <wp:anchor distT="0" distB="0" distL="114300" distR="114300" simplePos="0" relativeHeight="252212224" behindDoc="0" locked="0" layoutInCell="1" allowOverlap="1" wp14:anchorId="3F6BB216" wp14:editId="219BBE26">
                <wp:simplePos x="0" y="0"/>
                <wp:positionH relativeFrom="column">
                  <wp:posOffset>1800225</wp:posOffset>
                </wp:positionH>
                <wp:positionV relativeFrom="paragraph">
                  <wp:posOffset>1673225</wp:posOffset>
                </wp:positionV>
                <wp:extent cx="1456055" cy="538480"/>
                <wp:effectExtent l="38100" t="0" r="10795" b="33020"/>
                <wp:wrapNone/>
                <wp:docPr id="1889791285" name="Group 1"/>
                <wp:cNvGraphicFramePr/>
                <a:graphic xmlns:a="http://schemas.openxmlformats.org/drawingml/2006/main">
                  <a:graphicData uri="http://schemas.microsoft.com/office/word/2010/wordprocessingGroup">
                    <wpg:wgp>
                      <wpg:cNvGrpSpPr/>
                      <wpg:grpSpPr>
                        <a:xfrm>
                          <a:off x="0" y="0"/>
                          <a:ext cx="1456055" cy="538480"/>
                          <a:chOff x="0" y="0"/>
                          <a:chExt cx="1456055" cy="538480"/>
                        </a:xfrm>
                      </wpg:grpSpPr>
                      <wps:wsp>
                        <wps:cNvPr id="1947015926" name="Textbox 44"/>
                        <wps:cNvSpPr txBox="1">
                          <a:spLocks/>
                        </wps:cNvSpPr>
                        <wps:spPr>
                          <a:xfrm>
                            <a:off x="219075" y="0"/>
                            <a:ext cx="1236980" cy="538480"/>
                          </a:xfrm>
                          <a:prstGeom prst="rect">
                            <a:avLst/>
                          </a:prstGeom>
                          <a:solidFill>
                            <a:srgbClr val="2E5496"/>
                          </a:solidFill>
                          <a:ln w="6350">
                            <a:solidFill>
                              <a:srgbClr val="4471C4"/>
                            </a:solidFill>
                            <a:prstDash val="solid"/>
                          </a:ln>
                        </wps:spPr>
                        <wps:txbx>
                          <w:txbxContent>
                            <w:p w14:paraId="6B71DCFD" w14:textId="77777777" w:rsidR="005E739F" w:rsidRDefault="005E739F" w:rsidP="005E739F">
                              <w:pPr>
                                <w:spacing w:before="71"/>
                                <w:ind w:left="144" w:right="226"/>
                                <w:rPr>
                                  <w:color w:val="000000"/>
                                  <w:sz w:val="18"/>
                                </w:rPr>
                              </w:pPr>
                              <w:r>
                                <w:rPr>
                                  <w:color w:val="FFFFFF"/>
                                  <w:sz w:val="18"/>
                                </w:rPr>
                                <w:t>Click Edit Avatar from</w:t>
                              </w:r>
                              <w:r>
                                <w:rPr>
                                  <w:color w:val="FFFFFF"/>
                                  <w:spacing w:val="-10"/>
                                  <w:sz w:val="18"/>
                                </w:rPr>
                                <w:t xml:space="preserve"> </w:t>
                              </w:r>
                              <w:r>
                                <w:rPr>
                                  <w:color w:val="FFFFFF"/>
                                  <w:sz w:val="18"/>
                                </w:rPr>
                                <w:t>the left-hand menu.</w:t>
                              </w:r>
                            </w:p>
                          </w:txbxContent>
                        </wps:txbx>
                        <wps:bodyPr wrap="square" lIns="0" tIns="0" rIns="0" bIns="0" rtlCol="0">
                          <a:noAutofit/>
                        </wps:bodyPr>
                      </wps:wsp>
                      <wps:wsp>
                        <wps:cNvPr id="868464637" name="Straight Arrow Connector 1"/>
                        <wps:cNvCnPr/>
                        <wps:spPr>
                          <a:xfrm flipH="1">
                            <a:off x="0" y="342900"/>
                            <a:ext cx="245110" cy="1238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5F7995C3">
              <v:group id="_x0000_s1032" style="position:absolute;left:0;text-align:left;margin-left:141.75pt;margin-top:131.75pt;width:114.65pt;height:42.4pt;z-index:252212224" coordsize="14560,5384" w14:anchorId="097EF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">
                <v:shape id="_x0000_s1033" style="position:absolute;left:2190;width:12370;height:538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">
                  <v:path arrowok="t"/>
                  <v:textbox inset="0,0,0,0">
                    <w:txbxContent>
                      <w:p w:rsidR="005E739F" w:rsidP="005E739F" w:rsidRDefault="005E739F" w14:paraId="2D329163" w14:textId="6EB08BCA">
                        <w:pPr>
                          <w:spacing w:before="71"/>
                          <w:ind w:left="144" w:right="226"/>
                          <w:rPr>
                            <w:color w:val="000000"/>
                            <w:sz w:val="18"/>
                          </w:rPr>
                        </w:pPr>
                        <w:r>
                          <w:rPr>
                            <w:color w:val="FFFFFF"/>
                            <w:sz w:val="18"/>
                          </w:rPr>
                          <w:t>Click Edit Avatar from</w:t>
                        </w:r>
                        <w:r>
                          <w:rPr>
                            <w:color w:val="FFFFFF"/>
                            <w:spacing w:val="-10"/>
                            <w:sz w:val="18"/>
                          </w:rPr>
                          <w:t xml:space="preserve"> </w:t>
                        </w:r>
                        <w:r>
                          <w:rPr>
                            <w:color w:val="FFFFFF"/>
                            <w:sz w:val="18"/>
                          </w:rPr>
                          <w:t>the left-hand menu.</w:t>
                        </w:r>
                      </w:p>
                    </w:txbxContent>
                  </v:textbox>
                </v:shape>
                <v:shape id="Straight Arrow Connector 1" style="position:absolute;top:3429;width:2451;height:1238;flip:x;visibility:visible;mso-wrap-style:square" o:spid="_x0000_s103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">
                  <v:stroke joinstyle="miter" endarrow="block"/>
                </v:shape>
              </v:group>
            </w:pict>
          </mc:Fallback>
        </mc:AlternateContent>
      </w:r>
      <w:r w:rsidR="00D514E0" w:rsidRPr="00D514E0">
        <w:rPr>
          <w:noProof/>
          <w:sz w:val="24"/>
          <w:szCs w:val="24"/>
          <w:lang w:val="en-US"/>
        </w:rPr>
        <w:drawing>
          <wp:inline distT="0" distB="0" distL="0" distR="0" wp14:anchorId="6EDA8E92" wp14:editId="519C5DEA">
            <wp:extent cx="4108234" cy="3067050"/>
            <wp:effectExtent l="19050" t="19050" r="26035" b="19050"/>
            <wp:docPr id="441986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86164" name="Picture 1" descr="A screenshot of a computer&#10;&#10;Description automatically generated"/>
                    <pic:cNvPicPr/>
                  </pic:nvPicPr>
                  <pic:blipFill>
                    <a:blip r:embed="rId21"/>
                    <a:stretch>
                      <a:fillRect/>
                    </a:stretch>
                  </pic:blipFill>
                  <pic:spPr>
                    <a:xfrm>
                      <a:off x="0" y="0"/>
                      <a:ext cx="4116756" cy="3073412"/>
                    </a:xfrm>
                    <a:prstGeom prst="rect">
                      <a:avLst/>
                    </a:prstGeom>
                    <a:ln>
                      <a:solidFill>
                        <a:schemeClr val="bg1">
                          <a:lumMod val="75000"/>
                        </a:schemeClr>
                      </a:solidFill>
                    </a:ln>
                  </pic:spPr>
                </pic:pic>
              </a:graphicData>
            </a:graphic>
          </wp:inline>
        </w:drawing>
      </w:r>
    </w:p>
    <w:p w14:paraId="48112592" w14:textId="77777777" w:rsidR="00D514E0" w:rsidRPr="00D514E0" w:rsidRDefault="00D514E0" w:rsidP="00D514E0">
      <w:pPr>
        <w:rPr>
          <w:sz w:val="24"/>
          <w:szCs w:val="24"/>
          <w:lang w:val="en-US"/>
        </w:rPr>
      </w:pPr>
    </w:p>
    <w:p w14:paraId="54DB3432" w14:textId="77777777" w:rsidR="00425AD2" w:rsidRPr="005754B4" w:rsidRDefault="00425AD2" w:rsidP="00D514E0">
      <w:pPr>
        <w:pStyle w:val="ListParagraph"/>
        <w:numPr>
          <w:ilvl w:val="0"/>
          <w:numId w:val="7"/>
        </w:numPr>
        <w:rPr>
          <w:sz w:val="24"/>
          <w:szCs w:val="24"/>
          <w:lang w:val="en-US"/>
        </w:rPr>
      </w:pPr>
      <w:r w:rsidRPr="005754B4">
        <w:rPr>
          <w:sz w:val="24"/>
          <w:szCs w:val="24"/>
          <w:lang w:val="en-US"/>
        </w:rPr>
        <w:t>In the left-hand menu, click on ‘</w:t>
      </w:r>
      <w:r w:rsidRPr="005754B4">
        <w:rPr>
          <w:b/>
          <w:bCs/>
          <w:sz w:val="24"/>
          <w:szCs w:val="24"/>
          <w:lang w:val="en-US"/>
        </w:rPr>
        <w:t>Edit Avatar</w:t>
      </w:r>
      <w:r w:rsidRPr="005754B4">
        <w:rPr>
          <w:sz w:val="24"/>
          <w:szCs w:val="24"/>
          <w:lang w:val="en-US"/>
        </w:rPr>
        <w:t xml:space="preserve">’. </w:t>
      </w:r>
      <w:r>
        <w:rPr>
          <w:sz w:val="24"/>
          <w:szCs w:val="24"/>
          <w:lang w:val="en-US"/>
        </w:rPr>
        <w:br/>
      </w:r>
    </w:p>
    <w:p w14:paraId="786E3A0D" w14:textId="77777777" w:rsidR="00425AD2" w:rsidRPr="005754B4" w:rsidRDefault="00425AD2" w:rsidP="00D514E0">
      <w:pPr>
        <w:pStyle w:val="ListParagraph"/>
        <w:numPr>
          <w:ilvl w:val="0"/>
          <w:numId w:val="7"/>
        </w:numPr>
        <w:rPr>
          <w:sz w:val="24"/>
          <w:szCs w:val="24"/>
          <w:lang w:val="en-US"/>
        </w:rPr>
      </w:pPr>
      <w:r w:rsidRPr="005754B4">
        <w:rPr>
          <w:sz w:val="24"/>
          <w:szCs w:val="24"/>
          <w:lang w:val="en-US"/>
        </w:rPr>
        <w:t>Drag and drop an image from local folder.</w:t>
      </w:r>
    </w:p>
    <w:p w14:paraId="37B60766" w14:textId="77777777" w:rsidR="00425AD2" w:rsidRPr="005754B4" w:rsidRDefault="00425AD2" w:rsidP="00425AD2">
      <w:pPr>
        <w:pStyle w:val="ListParagraph"/>
        <w:ind w:firstLine="720"/>
        <w:rPr>
          <w:sz w:val="24"/>
          <w:szCs w:val="24"/>
          <w:lang w:val="en-US"/>
        </w:rPr>
      </w:pPr>
      <w:r w:rsidRPr="005754B4">
        <w:rPr>
          <w:sz w:val="24"/>
          <w:szCs w:val="24"/>
          <w:lang w:val="en-US"/>
        </w:rPr>
        <w:t>Or</w:t>
      </w:r>
    </w:p>
    <w:p w14:paraId="5D46A580" w14:textId="77777777" w:rsidR="00425AD2" w:rsidRPr="005754B4" w:rsidRDefault="00425AD2" w:rsidP="00D514E0">
      <w:pPr>
        <w:pStyle w:val="ListParagraph"/>
        <w:numPr>
          <w:ilvl w:val="0"/>
          <w:numId w:val="7"/>
        </w:numPr>
        <w:rPr>
          <w:sz w:val="24"/>
          <w:szCs w:val="24"/>
          <w:lang w:val="en-US"/>
        </w:rPr>
      </w:pPr>
      <w:r w:rsidRPr="005754B4">
        <w:rPr>
          <w:sz w:val="24"/>
          <w:szCs w:val="24"/>
          <w:lang w:val="en-US"/>
        </w:rPr>
        <w:t xml:space="preserve">Click the drop zone area to browse your device to locate your profile image. </w:t>
      </w:r>
      <w:r>
        <w:rPr>
          <w:sz w:val="24"/>
          <w:szCs w:val="24"/>
          <w:lang w:val="en-US"/>
        </w:rPr>
        <w:br/>
      </w:r>
    </w:p>
    <w:p w14:paraId="7A480A58" w14:textId="77777777" w:rsidR="00425AD2" w:rsidRPr="005754B4" w:rsidRDefault="00425AD2" w:rsidP="00D514E0">
      <w:pPr>
        <w:pStyle w:val="ListParagraph"/>
        <w:numPr>
          <w:ilvl w:val="0"/>
          <w:numId w:val="7"/>
        </w:numPr>
        <w:rPr>
          <w:sz w:val="24"/>
          <w:szCs w:val="24"/>
          <w:lang w:val="en-US"/>
        </w:rPr>
      </w:pPr>
      <w:r w:rsidRPr="005754B4">
        <w:rPr>
          <w:sz w:val="24"/>
          <w:szCs w:val="24"/>
          <w:lang w:val="en-US"/>
        </w:rPr>
        <w:t>Click OK.</w:t>
      </w:r>
    </w:p>
    <w:p w14:paraId="38C1D2EC" w14:textId="77777777" w:rsidR="00425AD2" w:rsidRDefault="00425AD2" w:rsidP="00425AD2">
      <w:pPr>
        <w:rPr>
          <w:sz w:val="24"/>
          <w:szCs w:val="24"/>
        </w:rPr>
      </w:pPr>
    </w:p>
    <w:p w14:paraId="7EC5726F" w14:textId="77777777" w:rsidR="00425AD2" w:rsidRPr="005754B4" w:rsidRDefault="00425AD2" w:rsidP="00425AD2">
      <w:pPr>
        <w:rPr>
          <w:sz w:val="24"/>
          <w:szCs w:val="24"/>
        </w:rPr>
      </w:pPr>
      <w:r w:rsidRPr="005754B4">
        <w:rPr>
          <w:b/>
          <w:bCs/>
          <w:sz w:val="24"/>
          <w:szCs w:val="24"/>
          <w:highlight w:val="cyan"/>
        </w:rPr>
        <w:t xml:space="preserve">TIP: </w:t>
      </w:r>
      <w:r w:rsidRPr="005754B4">
        <w:rPr>
          <w:sz w:val="24"/>
          <w:szCs w:val="24"/>
          <w:highlight w:val="cyan"/>
        </w:rPr>
        <w:t xml:space="preserve">If you have uploaded a profile photo, refresh your </w:t>
      </w:r>
      <w:proofErr w:type="spellStart"/>
      <w:r w:rsidRPr="005754B4">
        <w:rPr>
          <w:sz w:val="24"/>
          <w:szCs w:val="24"/>
          <w:highlight w:val="cyan"/>
        </w:rPr>
        <w:t>ePAD</w:t>
      </w:r>
      <w:proofErr w:type="spellEnd"/>
      <w:r w:rsidRPr="005754B4">
        <w:rPr>
          <w:sz w:val="24"/>
          <w:szCs w:val="24"/>
          <w:highlight w:val="cyan"/>
        </w:rPr>
        <w:t xml:space="preserve"> homepage to see it displayed (e.g. use the ‘Ctrl’ + ‘F5’ keys on a PC for a page refresh).</w:t>
      </w:r>
    </w:p>
    <w:p w14:paraId="77C41032" w14:textId="77777777" w:rsidR="00425AD2" w:rsidRPr="00AC7579" w:rsidRDefault="00425AD2" w:rsidP="00425AD2">
      <w:pPr>
        <w:rPr>
          <w:sz w:val="24"/>
          <w:szCs w:val="24"/>
        </w:rPr>
      </w:pPr>
      <w:r w:rsidRPr="005754B4">
        <w:rPr>
          <w:sz w:val="24"/>
          <w:szCs w:val="24"/>
        </w:rPr>
        <w:t>Note that you are prevented from editing certain fields in your profile because your access is managed via your university systems account.</w:t>
      </w:r>
    </w:p>
    <w:p w14:paraId="37AE4261" w14:textId="77777777" w:rsidR="006B6EAF" w:rsidRDefault="006B6EAF">
      <w:pPr>
        <w:rPr>
          <w:sz w:val="24"/>
          <w:szCs w:val="24"/>
        </w:rPr>
      </w:pPr>
      <w:r>
        <w:rPr>
          <w:sz w:val="24"/>
          <w:szCs w:val="24"/>
        </w:rPr>
        <w:br w:type="page"/>
      </w:r>
    </w:p>
    <w:p w14:paraId="33355297" w14:textId="77777777" w:rsidR="00B562AB" w:rsidRDefault="00784D87" w:rsidP="00773A97">
      <w:pPr>
        <w:pStyle w:val="PLHeading3"/>
      </w:pPr>
      <w:bookmarkStart w:id="15" w:name="_Toc178332061"/>
      <w:r w:rsidRPr="00C50989">
        <w:lastRenderedPageBreak/>
        <w:t>3.1.</w:t>
      </w:r>
      <w:r w:rsidR="00425AD2">
        <w:t>4</w:t>
      </w:r>
      <w:r w:rsidRPr="00C50989">
        <w:t xml:space="preserve"> </w:t>
      </w:r>
      <w:r w:rsidR="00B562AB" w:rsidRPr="00C50989">
        <w:t xml:space="preserve">Signing out of </w:t>
      </w:r>
      <w:r w:rsidRPr="00C50989">
        <w:t>the</w:t>
      </w:r>
      <w:r w:rsidR="00B562AB" w:rsidRPr="00C50989">
        <w:t xml:space="preserve"> </w:t>
      </w:r>
      <w:proofErr w:type="spellStart"/>
      <w:r w:rsidR="00B562AB" w:rsidRPr="00C50989">
        <w:t>e</w:t>
      </w:r>
      <w:r w:rsidR="00F50E40" w:rsidRPr="00C50989">
        <w:t>PAD</w:t>
      </w:r>
      <w:bookmarkEnd w:id="15"/>
      <w:proofErr w:type="spellEnd"/>
      <w:r w:rsidR="00773A97" w:rsidRPr="008B6019">
        <w:rPr>
          <w:color w:val="7030A0"/>
        </w:rPr>
        <w:br/>
      </w:r>
    </w:p>
    <w:p w14:paraId="1FAE2C0C" w14:textId="77777777" w:rsidR="00B562AB" w:rsidRPr="009E5D3F" w:rsidRDefault="00B562AB" w:rsidP="00B562AB">
      <w:pPr>
        <w:rPr>
          <w:sz w:val="24"/>
          <w:szCs w:val="24"/>
        </w:rPr>
      </w:pPr>
      <w:r w:rsidRPr="009E5D3F">
        <w:rPr>
          <w:sz w:val="24"/>
          <w:szCs w:val="24"/>
        </w:rPr>
        <w:t xml:space="preserve">It is very important to sign out of your </w:t>
      </w:r>
      <w:proofErr w:type="spellStart"/>
      <w:r w:rsidRPr="009E5D3F">
        <w:rPr>
          <w:sz w:val="24"/>
          <w:szCs w:val="24"/>
        </w:rPr>
        <w:t>e</w:t>
      </w:r>
      <w:r w:rsidR="00F50E40">
        <w:rPr>
          <w:sz w:val="24"/>
          <w:szCs w:val="24"/>
        </w:rPr>
        <w:t>PAD</w:t>
      </w:r>
      <w:proofErr w:type="spellEnd"/>
      <w:r w:rsidRPr="009E5D3F">
        <w:rPr>
          <w:sz w:val="24"/>
          <w:szCs w:val="24"/>
        </w:rPr>
        <w:t xml:space="preserve"> account after you have completed your </w:t>
      </w:r>
      <w:r w:rsidR="00C7525B">
        <w:rPr>
          <w:sz w:val="24"/>
          <w:szCs w:val="24"/>
        </w:rPr>
        <w:t xml:space="preserve">reviews or </w:t>
      </w:r>
      <w:r w:rsidRPr="009E5D3F">
        <w:rPr>
          <w:sz w:val="24"/>
          <w:szCs w:val="24"/>
        </w:rPr>
        <w:t xml:space="preserve">updates, especially when you are using a shared or public computer. This prevents any accidental disclosure of </w:t>
      </w:r>
      <w:r w:rsidR="00784D87">
        <w:rPr>
          <w:sz w:val="24"/>
          <w:szCs w:val="24"/>
        </w:rPr>
        <w:t>the student’s</w:t>
      </w:r>
      <w:r w:rsidRPr="009E5D3F">
        <w:rPr>
          <w:sz w:val="24"/>
          <w:szCs w:val="24"/>
        </w:rPr>
        <w:t xml:space="preserve"> information to an unauthorised person. </w:t>
      </w:r>
    </w:p>
    <w:p w14:paraId="77DC7CE2" w14:textId="77777777" w:rsidR="00B562AB" w:rsidRPr="009E5D3F" w:rsidRDefault="0039728B" w:rsidP="00B562AB">
      <w:pPr>
        <w:rPr>
          <w:sz w:val="24"/>
          <w:szCs w:val="24"/>
        </w:rPr>
      </w:pPr>
      <w:r>
        <w:rPr>
          <w:noProof/>
        </w:rPr>
        <w:drawing>
          <wp:anchor distT="0" distB="0" distL="114300" distR="114300" simplePos="0" relativeHeight="251395072" behindDoc="0" locked="0" layoutInCell="1" allowOverlap="1" wp14:anchorId="76CBC2FB" wp14:editId="02040362">
            <wp:simplePos x="0" y="0"/>
            <wp:positionH relativeFrom="column">
              <wp:posOffset>3336290</wp:posOffset>
            </wp:positionH>
            <wp:positionV relativeFrom="paragraph">
              <wp:posOffset>-67891</wp:posOffset>
            </wp:positionV>
            <wp:extent cx="290513" cy="312466"/>
            <wp:effectExtent l="0" t="0" r="0" b="0"/>
            <wp:wrapNone/>
            <wp:docPr id="98" name="Picture 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0513" cy="312466"/>
                    </a:xfrm>
                    <a:prstGeom prst="rect">
                      <a:avLst/>
                    </a:prstGeom>
                  </pic:spPr>
                </pic:pic>
              </a:graphicData>
            </a:graphic>
            <wp14:sizeRelH relativeFrom="margin">
              <wp14:pctWidth>0</wp14:pctWidth>
            </wp14:sizeRelH>
            <wp14:sizeRelV relativeFrom="margin">
              <wp14:pctHeight>0</wp14:pctHeight>
            </wp14:sizeRelV>
          </wp:anchor>
        </w:drawing>
      </w:r>
      <w:r w:rsidR="00B562AB" w:rsidRPr="009E5D3F">
        <w:rPr>
          <w:sz w:val="24"/>
          <w:szCs w:val="24"/>
        </w:rPr>
        <w:t xml:space="preserve">To sign out of your account, click on the </w:t>
      </w:r>
      <w:r w:rsidR="00B562AB" w:rsidRPr="0039728B">
        <w:rPr>
          <w:b/>
          <w:bCs/>
          <w:sz w:val="24"/>
          <w:szCs w:val="24"/>
        </w:rPr>
        <w:t>padlock icon</w:t>
      </w:r>
      <w:r w:rsidR="00B562AB" w:rsidRPr="009E5D3F">
        <w:rPr>
          <w:sz w:val="24"/>
          <w:szCs w:val="24"/>
        </w:rPr>
        <w:t xml:space="preserve"> </w:t>
      </w:r>
      <w:r>
        <w:rPr>
          <w:sz w:val="24"/>
          <w:szCs w:val="24"/>
        </w:rPr>
        <w:t xml:space="preserve">         </w:t>
      </w:r>
      <w:r w:rsidR="00B562AB" w:rsidRPr="009E5D3F">
        <w:rPr>
          <w:sz w:val="24"/>
          <w:szCs w:val="24"/>
        </w:rPr>
        <w:t>that is always present in the top right corner of the page.</w:t>
      </w:r>
    </w:p>
    <w:p w14:paraId="60AFD09A" w14:textId="77777777" w:rsidR="00B562AB" w:rsidRDefault="00B562AB" w:rsidP="00B562AB"/>
    <w:p w14:paraId="53E2905E" w14:textId="77777777" w:rsidR="00B562AB" w:rsidRPr="008B6019" w:rsidRDefault="00784D87" w:rsidP="00A45179">
      <w:pPr>
        <w:pStyle w:val="PLHeading3"/>
        <w:rPr>
          <w:color w:val="7030A0"/>
        </w:rPr>
      </w:pPr>
      <w:bookmarkStart w:id="16" w:name="_Toc178332062"/>
      <w:r w:rsidRPr="00034E5A">
        <w:t>3.1.</w:t>
      </w:r>
      <w:r w:rsidR="00425AD2">
        <w:t>5</w:t>
      </w:r>
      <w:r w:rsidRPr="00034E5A">
        <w:t xml:space="preserve"> </w:t>
      </w:r>
      <w:r w:rsidR="00B562AB" w:rsidRPr="00034E5A">
        <w:t>Automatic Session Time-out</w:t>
      </w:r>
      <w:bookmarkEnd w:id="16"/>
      <w:r w:rsidR="00773A97" w:rsidRPr="008B6019">
        <w:rPr>
          <w:color w:val="7030A0"/>
        </w:rPr>
        <w:br/>
      </w:r>
    </w:p>
    <w:p w14:paraId="35C9399F" w14:textId="77777777" w:rsidR="00B562AB" w:rsidRPr="009E5D3F" w:rsidRDefault="00B562AB" w:rsidP="00B562AB">
      <w:pPr>
        <w:rPr>
          <w:sz w:val="24"/>
          <w:szCs w:val="24"/>
        </w:rPr>
      </w:pPr>
      <w:r w:rsidRPr="009E5D3F">
        <w:rPr>
          <w:sz w:val="24"/>
          <w:szCs w:val="24"/>
        </w:rPr>
        <w:t>It is useful to know that there is also an automatic 30-minute inactivity time-out. This means your session will be closed (you will be automatically signed out) if you haven’t selected anything on the website for 30 minutes. This is done in case you have accidentally left yourself signed in on a shared or public computer.</w:t>
      </w:r>
    </w:p>
    <w:p w14:paraId="03B44994" w14:textId="77777777" w:rsidR="00E74E03" w:rsidRPr="009E5D3F" w:rsidRDefault="00A76860" w:rsidP="00B562AB">
      <w:pPr>
        <w:rPr>
          <w:sz w:val="24"/>
          <w:szCs w:val="24"/>
        </w:rPr>
      </w:pPr>
      <w:r w:rsidRPr="00A76860">
        <w:rPr>
          <w:b/>
          <w:bCs/>
          <w:sz w:val="24"/>
          <w:szCs w:val="24"/>
          <w:highlight w:val="cyan"/>
        </w:rPr>
        <w:t xml:space="preserve">TIP: </w:t>
      </w:r>
      <w:r w:rsidRPr="00553409">
        <w:rPr>
          <w:sz w:val="24"/>
          <w:szCs w:val="24"/>
          <w:highlight w:val="cyan"/>
        </w:rPr>
        <w:t xml:space="preserve">After approx. </w:t>
      </w:r>
      <w:r w:rsidR="00CC3B9E">
        <w:rPr>
          <w:sz w:val="24"/>
          <w:szCs w:val="24"/>
          <w:highlight w:val="cyan"/>
        </w:rPr>
        <w:t>10-</w:t>
      </w:r>
      <w:r w:rsidRPr="00553409">
        <w:rPr>
          <w:sz w:val="24"/>
          <w:szCs w:val="24"/>
          <w:highlight w:val="cyan"/>
        </w:rPr>
        <w:t xml:space="preserve">15 seconds of inactivity any changes you have made in a form will automatically </w:t>
      </w:r>
      <w:r w:rsidR="00F50E40" w:rsidRPr="00553409">
        <w:rPr>
          <w:sz w:val="24"/>
          <w:szCs w:val="24"/>
          <w:highlight w:val="cyan"/>
        </w:rPr>
        <w:t>save</w:t>
      </w:r>
      <w:r w:rsidRPr="00553409">
        <w:rPr>
          <w:sz w:val="24"/>
          <w:szCs w:val="24"/>
          <w:highlight w:val="cyan"/>
        </w:rPr>
        <w:t xml:space="preserve"> as a draft. See </w:t>
      </w:r>
      <w:r w:rsidRPr="005E739F">
        <w:rPr>
          <w:sz w:val="24"/>
          <w:szCs w:val="24"/>
          <w:highlight w:val="cyan"/>
        </w:rPr>
        <w:t>section 3.</w:t>
      </w:r>
      <w:r w:rsidR="005E739F" w:rsidRPr="005E739F">
        <w:rPr>
          <w:sz w:val="24"/>
          <w:szCs w:val="24"/>
          <w:highlight w:val="cyan"/>
        </w:rPr>
        <w:t>7</w:t>
      </w:r>
      <w:r w:rsidRPr="005E739F">
        <w:rPr>
          <w:sz w:val="24"/>
          <w:szCs w:val="24"/>
          <w:highlight w:val="cyan"/>
        </w:rPr>
        <w:t xml:space="preserve"> </w:t>
      </w:r>
      <w:r w:rsidRPr="00553409">
        <w:rPr>
          <w:sz w:val="24"/>
          <w:szCs w:val="24"/>
          <w:highlight w:val="cyan"/>
        </w:rPr>
        <w:t>for more details about working with forms</w:t>
      </w:r>
      <w:r w:rsidR="00B562AB" w:rsidRPr="00553409">
        <w:rPr>
          <w:sz w:val="24"/>
          <w:szCs w:val="24"/>
          <w:highlight w:val="cyan"/>
        </w:rPr>
        <w:t>.</w:t>
      </w:r>
    </w:p>
    <w:p w14:paraId="36776AD0" w14:textId="77777777" w:rsidR="00A76860" w:rsidRDefault="00A76860">
      <w:r>
        <w:br w:type="page"/>
      </w:r>
    </w:p>
    <w:p w14:paraId="1E49824F" w14:textId="77777777" w:rsidR="00764840" w:rsidRPr="006B6E5B" w:rsidRDefault="00764840" w:rsidP="00773A97">
      <w:pPr>
        <w:pStyle w:val="PLHeading2"/>
      </w:pPr>
      <w:bookmarkStart w:id="17" w:name="_Toc178332063"/>
      <w:r w:rsidRPr="006B6E5B">
        <w:lastRenderedPageBreak/>
        <w:t xml:space="preserve">3.2 </w:t>
      </w:r>
      <w:r w:rsidR="00425AD2" w:rsidRPr="006B6E5B">
        <w:t xml:space="preserve">Navigation: Getting around the </w:t>
      </w:r>
      <w:proofErr w:type="spellStart"/>
      <w:r w:rsidR="00425AD2" w:rsidRPr="006B6E5B">
        <w:t>ePAD</w:t>
      </w:r>
      <w:bookmarkEnd w:id="17"/>
      <w:proofErr w:type="spellEnd"/>
      <w:r w:rsidR="005C4E14" w:rsidRPr="006B6E5B">
        <w:t xml:space="preserve"> </w:t>
      </w:r>
      <w:r w:rsidR="00773A97" w:rsidRPr="006B6E5B">
        <w:rPr>
          <w:color w:val="7030A0"/>
        </w:rPr>
        <w:br/>
      </w:r>
    </w:p>
    <w:p w14:paraId="0518D4E3" w14:textId="77777777" w:rsidR="00425AD2" w:rsidRPr="005754B4" w:rsidRDefault="00425AD2" w:rsidP="00425AD2">
      <w:pPr>
        <w:rPr>
          <w:sz w:val="24"/>
          <w:szCs w:val="24"/>
        </w:rPr>
      </w:pPr>
      <w:r w:rsidRPr="005754B4">
        <w:rPr>
          <w:sz w:val="24"/>
          <w:szCs w:val="24"/>
        </w:rPr>
        <w:t xml:space="preserve">The </w:t>
      </w:r>
      <w:proofErr w:type="spellStart"/>
      <w:r w:rsidRPr="005754B4">
        <w:rPr>
          <w:sz w:val="24"/>
          <w:szCs w:val="24"/>
        </w:rPr>
        <w:t>ePAD</w:t>
      </w:r>
      <w:proofErr w:type="spellEnd"/>
      <w:r w:rsidRPr="005754B4">
        <w:rPr>
          <w:sz w:val="24"/>
          <w:szCs w:val="24"/>
        </w:rPr>
        <w:t xml:space="preserve"> website is designed to be easy to use. This section gives you an overview of the structure and navigation features to give you a head start.</w:t>
      </w:r>
    </w:p>
    <w:p w14:paraId="24ABC72F" w14:textId="77777777" w:rsidR="00425AD2" w:rsidRDefault="00425AD2" w:rsidP="00425AD2">
      <w:pPr>
        <w:rPr>
          <w:sz w:val="24"/>
          <w:szCs w:val="24"/>
        </w:rPr>
      </w:pPr>
      <w:r w:rsidRPr="005754B4">
        <w:rPr>
          <w:sz w:val="24"/>
          <w:szCs w:val="24"/>
        </w:rPr>
        <w:t xml:space="preserve">Note that the terms </w:t>
      </w:r>
      <w:r>
        <w:rPr>
          <w:sz w:val="24"/>
          <w:szCs w:val="24"/>
        </w:rPr>
        <w:t>‘</w:t>
      </w:r>
      <w:r w:rsidRPr="00E40110">
        <w:rPr>
          <w:b/>
          <w:bCs/>
          <w:sz w:val="24"/>
          <w:szCs w:val="24"/>
        </w:rPr>
        <w:t>clicking</w:t>
      </w:r>
      <w:r w:rsidRPr="005754B4">
        <w:rPr>
          <w:sz w:val="24"/>
          <w:szCs w:val="24"/>
        </w:rPr>
        <w:t>’ and ‘</w:t>
      </w:r>
      <w:r w:rsidRPr="00E40110">
        <w:rPr>
          <w:b/>
          <w:bCs/>
          <w:sz w:val="24"/>
          <w:szCs w:val="24"/>
        </w:rPr>
        <w:t>selecting</w:t>
      </w:r>
      <w:r w:rsidRPr="005754B4">
        <w:rPr>
          <w:sz w:val="24"/>
          <w:szCs w:val="24"/>
        </w:rPr>
        <w:t xml:space="preserve">’ are used interchangeably to denote the triggering of an action within the </w:t>
      </w:r>
      <w:proofErr w:type="spellStart"/>
      <w:r w:rsidRPr="005754B4">
        <w:rPr>
          <w:sz w:val="24"/>
          <w:szCs w:val="24"/>
        </w:rPr>
        <w:t>ePAD</w:t>
      </w:r>
      <w:proofErr w:type="spellEnd"/>
      <w:r w:rsidRPr="005754B4">
        <w:rPr>
          <w:sz w:val="24"/>
          <w:szCs w:val="24"/>
        </w:rPr>
        <w:t xml:space="preserve"> either using a mouse or by touch depending on the device you are using.</w:t>
      </w:r>
    </w:p>
    <w:p w14:paraId="6D050AD2" w14:textId="77777777" w:rsidR="00425AD2" w:rsidRDefault="00425AD2" w:rsidP="00425AD2">
      <w:pPr>
        <w:rPr>
          <w:sz w:val="24"/>
          <w:szCs w:val="24"/>
        </w:rPr>
      </w:pPr>
    </w:p>
    <w:p w14:paraId="757D15B1" w14:textId="77777777" w:rsidR="00425AD2" w:rsidRPr="00034E5A" w:rsidRDefault="00425AD2" w:rsidP="00425AD2">
      <w:pPr>
        <w:pStyle w:val="PLHeading3"/>
      </w:pPr>
      <w:bookmarkStart w:id="18" w:name="_Toc120558138"/>
      <w:bookmarkStart w:id="19" w:name="_Toc178332064"/>
      <w:r w:rsidRPr="00034E5A">
        <w:t xml:space="preserve">3.2.1 </w:t>
      </w:r>
      <w:bookmarkEnd w:id="18"/>
      <w:r>
        <w:t xml:space="preserve">The </w:t>
      </w:r>
      <w:proofErr w:type="spellStart"/>
      <w:r>
        <w:t>ePAD</w:t>
      </w:r>
      <w:proofErr w:type="spellEnd"/>
      <w:r>
        <w:t xml:space="preserve"> Structure</w:t>
      </w:r>
      <w:bookmarkEnd w:id="19"/>
    </w:p>
    <w:p w14:paraId="5AB62DCC" w14:textId="77777777" w:rsidR="00506913" w:rsidRPr="005754B4" w:rsidRDefault="00425AD2" w:rsidP="00506913">
      <w:pPr>
        <w:rPr>
          <w:sz w:val="24"/>
          <w:szCs w:val="24"/>
        </w:rPr>
      </w:pPr>
      <w:r>
        <w:rPr>
          <w:sz w:val="24"/>
          <w:szCs w:val="24"/>
        </w:rPr>
        <w:br/>
      </w:r>
      <w:r w:rsidR="00506913" w:rsidRPr="005754B4">
        <w:rPr>
          <w:sz w:val="24"/>
          <w:szCs w:val="24"/>
        </w:rPr>
        <w:t xml:space="preserve">The </w:t>
      </w:r>
      <w:proofErr w:type="spellStart"/>
      <w:r w:rsidR="00506913" w:rsidRPr="005754B4">
        <w:rPr>
          <w:sz w:val="24"/>
          <w:szCs w:val="24"/>
        </w:rPr>
        <w:t>ePAD</w:t>
      </w:r>
      <w:proofErr w:type="spellEnd"/>
      <w:r w:rsidR="00506913" w:rsidRPr="005754B4">
        <w:rPr>
          <w:sz w:val="24"/>
          <w:szCs w:val="24"/>
        </w:rPr>
        <w:t xml:space="preserve"> has 3 main pages:</w:t>
      </w:r>
    </w:p>
    <w:p w14:paraId="1A07C6C0" w14:textId="77777777" w:rsidR="00506913" w:rsidRPr="00E40110" w:rsidRDefault="00506913" w:rsidP="00D514E0">
      <w:pPr>
        <w:pStyle w:val="ListParagraph"/>
        <w:numPr>
          <w:ilvl w:val="0"/>
          <w:numId w:val="8"/>
        </w:numPr>
        <w:rPr>
          <w:sz w:val="24"/>
          <w:szCs w:val="24"/>
        </w:rPr>
      </w:pPr>
      <w:r w:rsidRPr="00E40110">
        <w:rPr>
          <w:b/>
          <w:bCs/>
          <w:sz w:val="24"/>
          <w:szCs w:val="24"/>
        </w:rPr>
        <w:t>Homepage</w:t>
      </w:r>
      <w:r w:rsidRPr="00E40110">
        <w:rPr>
          <w:sz w:val="24"/>
          <w:szCs w:val="24"/>
        </w:rPr>
        <w:t xml:space="preserve">: this is the page displayed when you sign in; it gives you useful information and access to the different areas of the </w:t>
      </w:r>
      <w:proofErr w:type="spellStart"/>
      <w:r w:rsidRPr="00E40110">
        <w:rPr>
          <w:sz w:val="24"/>
          <w:szCs w:val="24"/>
        </w:rPr>
        <w:t>ePAD</w:t>
      </w:r>
      <w:proofErr w:type="spellEnd"/>
      <w:r w:rsidRPr="00E40110">
        <w:rPr>
          <w:sz w:val="24"/>
          <w:szCs w:val="24"/>
        </w:rPr>
        <w:t xml:space="preserve"> (see </w:t>
      </w:r>
      <w:r w:rsidRPr="005E739F">
        <w:rPr>
          <w:sz w:val="24"/>
          <w:szCs w:val="24"/>
        </w:rPr>
        <w:t>section 3.3</w:t>
      </w:r>
      <w:r w:rsidRPr="00E40110">
        <w:rPr>
          <w:sz w:val="24"/>
          <w:szCs w:val="24"/>
        </w:rPr>
        <w:t xml:space="preserve"> for a detailed guide)</w:t>
      </w:r>
      <w:r>
        <w:rPr>
          <w:sz w:val="24"/>
          <w:szCs w:val="24"/>
        </w:rPr>
        <w:br/>
      </w:r>
    </w:p>
    <w:p w14:paraId="37606CD9" w14:textId="77777777" w:rsidR="00506913" w:rsidRPr="00E40110" w:rsidRDefault="00506913" w:rsidP="00D514E0">
      <w:pPr>
        <w:pStyle w:val="ListParagraph"/>
        <w:numPr>
          <w:ilvl w:val="0"/>
          <w:numId w:val="8"/>
        </w:numPr>
        <w:rPr>
          <w:sz w:val="24"/>
          <w:szCs w:val="24"/>
        </w:rPr>
      </w:pPr>
      <w:r w:rsidRPr="2FB7C045">
        <w:rPr>
          <w:b/>
          <w:bCs/>
          <w:sz w:val="24"/>
          <w:szCs w:val="24"/>
        </w:rPr>
        <w:t>Part page</w:t>
      </w:r>
      <w:r w:rsidRPr="2FB7C045">
        <w:rPr>
          <w:sz w:val="24"/>
          <w:szCs w:val="24"/>
        </w:rPr>
        <w:t xml:space="preserve">: this page contains your progress through </w:t>
      </w:r>
      <w:r w:rsidR="3E98FC6B" w:rsidRPr="2FB7C045">
        <w:rPr>
          <w:sz w:val="24"/>
          <w:szCs w:val="24"/>
        </w:rPr>
        <w:t xml:space="preserve">your programme </w:t>
      </w:r>
      <w:r w:rsidRPr="2FB7C045">
        <w:rPr>
          <w:sz w:val="24"/>
          <w:szCs w:val="24"/>
        </w:rPr>
        <w:t xml:space="preserve">and gives you access to </w:t>
      </w:r>
      <w:r w:rsidR="67633D93" w:rsidRPr="2FB7C045">
        <w:rPr>
          <w:sz w:val="24"/>
          <w:szCs w:val="24"/>
        </w:rPr>
        <w:t xml:space="preserve">your </w:t>
      </w:r>
      <w:r w:rsidRPr="2FB7C045">
        <w:rPr>
          <w:sz w:val="24"/>
          <w:szCs w:val="24"/>
        </w:rPr>
        <w:t>placement</w:t>
      </w:r>
      <w:r w:rsidR="58D2FFF0" w:rsidRPr="2FB7C045">
        <w:rPr>
          <w:sz w:val="24"/>
          <w:szCs w:val="24"/>
        </w:rPr>
        <w:t xml:space="preserve"> information</w:t>
      </w:r>
      <w:r w:rsidR="5C815762" w:rsidRPr="2FB7C045">
        <w:rPr>
          <w:sz w:val="24"/>
          <w:szCs w:val="24"/>
        </w:rPr>
        <w:t xml:space="preserve">, sections containing forms, details of key individuals that </w:t>
      </w:r>
      <w:r w:rsidR="60018600" w:rsidRPr="2FB7C045">
        <w:rPr>
          <w:sz w:val="24"/>
          <w:szCs w:val="24"/>
        </w:rPr>
        <w:t xml:space="preserve">are currently or have previously </w:t>
      </w:r>
      <w:r w:rsidR="5C815762" w:rsidRPr="2FB7C045">
        <w:rPr>
          <w:sz w:val="24"/>
          <w:szCs w:val="24"/>
        </w:rPr>
        <w:t xml:space="preserve">interacted with your </w:t>
      </w:r>
      <w:proofErr w:type="spellStart"/>
      <w:r w:rsidR="5C815762" w:rsidRPr="2FB7C045">
        <w:rPr>
          <w:sz w:val="24"/>
          <w:szCs w:val="24"/>
        </w:rPr>
        <w:t>ePAD</w:t>
      </w:r>
      <w:proofErr w:type="spellEnd"/>
      <w:r w:rsidRPr="2FB7C045">
        <w:rPr>
          <w:sz w:val="24"/>
          <w:szCs w:val="24"/>
        </w:rPr>
        <w:t>; the Part pages are accessed directly from the homepage (see section 3.4 for a detailed guide)</w:t>
      </w:r>
      <w:r>
        <w:br/>
      </w:r>
    </w:p>
    <w:p w14:paraId="093C840C" w14:textId="77777777" w:rsidR="003763DC" w:rsidRDefault="00506913" w:rsidP="00506913">
      <w:pPr>
        <w:rPr>
          <w:sz w:val="24"/>
          <w:szCs w:val="24"/>
        </w:rPr>
      </w:pPr>
      <w:r w:rsidRPr="00E40110">
        <w:rPr>
          <w:b/>
          <w:bCs/>
          <w:sz w:val="24"/>
          <w:szCs w:val="24"/>
        </w:rPr>
        <w:t>Placement page</w:t>
      </w:r>
      <w:r w:rsidRPr="00E40110">
        <w:rPr>
          <w:sz w:val="24"/>
          <w:szCs w:val="24"/>
        </w:rPr>
        <w:t xml:space="preserve">: the page containing details about the placement and your practice assessment documentation; placement pages can be accessed via the relevant Part page and the current/most recent placement can also be accessed directly from the homepage (see </w:t>
      </w:r>
      <w:r w:rsidRPr="005E739F">
        <w:rPr>
          <w:sz w:val="24"/>
          <w:szCs w:val="24"/>
        </w:rPr>
        <w:t>section 3.5</w:t>
      </w:r>
      <w:r w:rsidRPr="00E40110">
        <w:rPr>
          <w:sz w:val="24"/>
          <w:szCs w:val="24"/>
        </w:rPr>
        <w:t xml:space="preserve"> for a detailed guide)</w:t>
      </w:r>
      <w:r>
        <w:rPr>
          <w:sz w:val="24"/>
          <w:szCs w:val="24"/>
        </w:rPr>
        <w:t>.</w:t>
      </w:r>
    </w:p>
    <w:p w14:paraId="71A27136" w14:textId="77777777" w:rsidR="00506913" w:rsidRDefault="00506913">
      <w:pPr>
        <w:rPr>
          <w:sz w:val="24"/>
          <w:szCs w:val="24"/>
        </w:rPr>
      </w:pPr>
      <w:r>
        <w:rPr>
          <w:sz w:val="24"/>
          <w:szCs w:val="24"/>
        </w:rPr>
        <w:br w:type="page"/>
      </w:r>
    </w:p>
    <w:p w14:paraId="7FDE0EF0" w14:textId="77777777" w:rsidR="00506913" w:rsidRDefault="00506913" w:rsidP="00506913">
      <w:pPr>
        <w:pStyle w:val="PLHeading3"/>
      </w:pPr>
      <w:bookmarkStart w:id="20" w:name="_Toc178332065"/>
      <w:r>
        <w:lastRenderedPageBreak/>
        <w:t xml:space="preserve">3.2.3 </w:t>
      </w:r>
      <w:r w:rsidRPr="00506913">
        <w:t xml:space="preserve">Navigation </w:t>
      </w:r>
      <w:r>
        <w:t>F</w:t>
      </w:r>
      <w:r w:rsidRPr="00506913">
        <w:t>eatures</w:t>
      </w:r>
      <w:bookmarkEnd w:id="20"/>
      <w:r>
        <w:br/>
      </w:r>
    </w:p>
    <w:p w14:paraId="04F003CE" w14:textId="77777777" w:rsidR="00506913" w:rsidRPr="00E40110" w:rsidRDefault="00506913" w:rsidP="00D514E0">
      <w:pPr>
        <w:pStyle w:val="ListParagraph"/>
        <w:numPr>
          <w:ilvl w:val="0"/>
          <w:numId w:val="9"/>
        </w:numPr>
        <w:rPr>
          <w:sz w:val="24"/>
          <w:szCs w:val="24"/>
        </w:rPr>
      </w:pPr>
      <w:r w:rsidRPr="00E40110">
        <w:rPr>
          <w:b/>
          <w:bCs/>
          <w:sz w:val="24"/>
          <w:szCs w:val="24"/>
        </w:rPr>
        <w:t>Linked panels</w:t>
      </w:r>
      <w:r w:rsidRPr="00E40110">
        <w:rPr>
          <w:sz w:val="24"/>
          <w:szCs w:val="24"/>
        </w:rPr>
        <w:t>: If a panel (a boxed area on the page) gains a defined border when you move your pointer over it (and the pointer changes to a hand) then it is linked to another page. Clicking anywhere in the panel will open the page. For example, on the homepage there are linked panels for the current/most recent placement as well as each Part and the OAR.</w:t>
      </w:r>
      <w:r>
        <w:rPr>
          <w:sz w:val="24"/>
          <w:szCs w:val="24"/>
        </w:rPr>
        <w:br/>
      </w:r>
    </w:p>
    <w:p w14:paraId="06CE97A2" w14:textId="77777777" w:rsidR="00506913" w:rsidRPr="00506913" w:rsidRDefault="00506913" w:rsidP="00D514E0">
      <w:pPr>
        <w:pStyle w:val="ListParagraph"/>
        <w:numPr>
          <w:ilvl w:val="0"/>
          <w:numId w:val="9"/>
        </w:numPr>
        <w:rPr>
          <w:sz w:val="24"/>
          <w:szCs w:val="24"/>
        </w:rPr>
      </w:pPr>
      <w:r w:rsidRPr="00E40110">
        <w:rPr>
          <w:b/>
          <w:bCs/>
          <w:sz w:val="24"/>
          <w:szCs w:val="24"/>
        </w:rPr>
        <w:t>Linked rows</w:t>
      </w:r>
      <w:r w:rsidRPr="00E40110">
        <w:rPr>
          <w:sz w:val="24"/>
          <w:szCs w:val="24"/>
        </w:rPr>
        <w:t>: If a row (a list item) within a panel changes its shade when you move your pointer over it (and the pointer changes to a hand) then it is linked to another page. Clicking on the item will open the page. For example, in the ‘What’s next’ and ‘Don’t forget’ panels on the homepage there are linked rows for the forms that are listed, which open the form for completion when clicked.</w:t>
      </w:r>
      <w:r>
        <w:rPr>
          <w:sz w:val="24"/>
          <w:szCs w:val="24"/>
        </w:rPr>
        <w:br/>
      </w:r>
    </w:p>
    <w:p w14:paraId="3E9BD241" w14:textId="77777777" w:rsidR="00506913" w:rsidRPr="00E40110" w:rsidRDefault="00506913" w:rsidP="00D514E0">
      <w:pPr>
        <w:pStyle w:val="ListParagraph"/>
        <w:numPr>
          <w:ilvl w:val="0"/>
          <w:numId w:val="9"/>
        </w:numPr>
        <w:rPr>
          <w:sz w:val="24"/>
          <w:szCs w:val="24"/>
        </w:rPr>
      </w:pPr>
      <w:r w:rsidRPr="00E40110">
        <w:rPr>
          <w:b/>
          <w:bCs/>
          <w:sz w:val="24"/>
          <w:szCs w:val="24"/>
        </w:rPr>
        <w:t>The expand/collapse chevron</w:t>
      </w:r>
      <w:r w:rsidRPr="00E40110">
        <w:rPr>
          <w:sz w:val="24"/>
          <w:szCs w:val="24"/>
        </w:rPr>
        <w:t xml:space="preserve">: This is an arrow indicating a hidden section. Clicking on the arrow, which could be right-pointing </w:t>
      </w:r>
      <w:proofErr w:type="gramStart"/>
      <w:r w:rsidRPr="00E40110">
        <w:rPr>
          <w:sz w:val="24"/>
          <w:szCs w:val="24"/>
        </w:rPr>
        <w:t>“ &gt;</w:t>
      </w:r>
      <w:proofErr w:type="gramEnd"/>
      <w:r w:rsidRPr="00E40110">
        <w:rPr>
          <w:sz w:val="24"/>
          <w:szCs w:val="24"/>
        </w:rPr>
        <w:t xml:space="preserve"> “ means an area can be expanded to show something currently hidden, e.g. on the homepage has this icon “ &gt; “ which when selected opens a side menu. An arrow pointing down </w:t>
      </w:r>
      <w:proofErr w:type="gramStart"/>
      <w:r w:rsidRPr="00E40110">
        <w:rPr>
          <w:sz w:val="24"/>
          <w:szCs w:val="24"/>
        </w:rPr>
        <w:t>“ v</w:t>
      </w:r>
      <w:proofErr w:type="gramEnd"/>
      <w:r w:rsidRPr="00E40110">
        <w:rPr>
          <w:sz w:val="24"/>
          <w:szCs w:val="24"/>
        </w:rPr>
        <w:t xml:space="preserve"> “, shows when an area is already expanded, e.g. when looking at a form preview.</w:t>
      </w:r>
      <w:r w:rsidRPr="00E40110">
        <w:rPr>
          <w:sz w:val="24"/>
          <w:szCs w:val="24"/>
          <w:highlight w:val="yellow"/>
        </w:rPr>
        <w:t xml:space="preserve"> </w:t>
      </w:r>
      <w:r w:rsidRPr="00E40110">
        <w:rPr>
          <w:sz w:val="24"/>
          <w:szCs w:val="24"/>
        </w:rPr>
        <w:t xml:space="preserve"> </w:t>
      </w:r>
    </w:p>
    <w:p w14:paraId="7ADDEE7D" w14:textId="77777777" w:rsidR="00506913" w:rsidRPr="00E40110" w:rsidRDefault="00506913" w:rsidP="00D514E0">
      <w:pPr>
        <w:pStyle w:val="ListParagraph"/>
        <w:numPr>
          <w:ilvl w:val="0"/>
          <w:numId w:val="9"/>
        </w:numPr>
        <w:rPr>
          <w:sz w:val="24"/>
          <w:szCs w:val="24"/>
        </w:rPr>
      </w:pPr>
      <w:proofErr w:type="spellStart"/>
      <w:r w:rsidRPr="00E40110">
        <w:rPr>
          <w:b/>
          <w:bCs/>
          <w:sz w:val="24"/>
          <w:szCs w:val="24"/>
        </w:rPr>
        <w:t>ePAD</w:t>
      </w:r>
      <w:proofErr w:type="spellEnd"/>
      <w:r w:rsidRPr="00E40110">
        <w:rPr>
          <w:b/>
          <w:bCs/>
          <w:sz w:val="24"/>
          <w:szCs w:val="24"/>
        </w:rPr>
        <w:t xml:space="preserve"> menu:</w:t>
      </w:r>
      <w:r w:rsidRPr="00E40110">
        <w:rPr>
          <w:sz w:val="24"/>
          <w:szCs w:val="24"/>
        </w:rPr>
        <w:t xml:space="preserve"> Selecting the ‘burger’ symbol </w:t>
      </w:r>
      <w:r>
        <w:rPr>
          <w:noProof/>
          <w:color w:val="252525"/>
          <w:spacing w:val="-2"/>
          <w:position w:val="-5"/>
        </w:rPr>
        <w:drawing>
          <wp:inline distT="0" distB="0" distL="0" distR="0" wp14:anchorId="6F02852A" wp14:editId="4EBB8FCD">
            <wp:extent cx="285750" cy="276225"/>
            <wp:effectExtent l="19050" t="19050" r="19050" b="28575"/>
            <wp:docPr id="735783182" name="Image 22"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picture containing text  Description automatically generated"/>
                    <pic:cNvPicPr/>
                  </pic:nvPicPr>
                  <pic:blipFill>
                    <a:blip r:embed="rId23" cstate="print"/>
                    <a:stretch>
                      <a:fillRect/>
                    </a:stretch>
                  </pic:blipFill>
                  <pic:spPr>
                    <a:xfrm>
                      <a:off x="0" y="0"/>
                      <a:ext cx="285750" cy="276225"/>
                    </a:xfrm>
                    <a:prstGeom prst="rect">
                      <a:avLst/>
                    </a:prstGeom>
                    <a:ln>
                      <a:solidFill>
                        <a:schemeClr val="bg1">
                          <a:lumMod val="75000"/>
                        </a:schemeClr>
                      </a:solidFill>
                    </a:ln>
                  </pic:spPr>
                </pic:pic>
              </a:graphicData>
            </a:graphic>
          </wp:inline>
        </w:drawing>
      </w:r>
      <w:r w:rsidRPr="00E40110">
        <w:rPr>
          <w:sz w:val="24"/>
          <w:szCs w:val="24"/>
        </w:rPr>
        <w:t xml:space="preserve">  on the homepage opens a menu that provides quick access to any placement or form within any Part of your </w:t>
      </w:r>
      <w:proofErr w:type="spellStart"/>
      <w:r w:rsidRPr="00E40110">
        <w:rPr>
          <w:sz w:val="24"/>
          <w:szCs w:val="24"/>
        </w:rPr>
        <w:t>ePAD</w:t>
      </w:r>
      <w:proofErr w:type="spellEnd"/>
      <w:r w:rsidRPr="00E40110">
        <w:rPr>
          <w:sz w:val="24"/>
          <w:szCs w:val="24"/>
        </w:rPr>
        <w:t>, bypassing the need to navigate via panels.</w:t>
      </w:r>
      <w:r>
        <w:rPr>
          <w:sz w:val="24"/>
          <w:szCs w:val="24"/>
        </w:rPr>
        <w:br/>
      </w:r>
    </w:p>
    <w:p w14:paraId="2F131A50" w14:textId="77777777" w:rsidR="00506913" w:rsidRDefault="00506913" w:rsidP="00D514E0">
      <w:pPr>
        <w:pStyle w:val="ListParagraph"/>
        <w:numPr>
          <w:ilvl w:val="0"/>
          <w:numId w:val="9"/>
        </w:numPr>
        <w:rPr>
          <w:sz w:val="24"/>
          <w:szCs w:val="24"/>
        </w:rPr>
      </w:pPr>
      <w:r w:rsidRPr="00E40110">
        <w:rPr>
          <w:b/>
          <w:bCs/>
          <w:sz w:val="24"/>
          <w:szCs w:val="24"/>
        </w:rPr>
        <w:t>Location trail</w:t>
      </w:r>
      <w:r w:rsidRPr="00E40110">
        <w:rPr>
          <w:sz w:val="24"/>
          <w:szCs w:val="24"/>
        </w:rPr>
        <w:t xml:space="preserve">: As you click through the </w:t>
      </w:r>
      <w:proofErr w:type="spellStart"/>
      <w:r w:rsidRPr="00E40110">
        <w:rPr>
          <w:sz w:val="24"/>
          <w:szCs w:val="24"/>
        </w:rPr>
        <w:t>ePAD</w:t>
      </w:r>
      <w:proofErr w:type="spellEnd"/>
      <w:r w:rsidRPr="00E40110">
        <w:rPr>
          <w:sz w:val="24"/>
          <w:szCs w:val="24"/>
        </w:rPr>
        <w:t xml:space="preserve"> structure each location is added to a breadcrumb’ trail under the page title, which looks like this:</w:t>
      </w:r>
      <w:r>
        <w:rPr>
          <w:sz w:val="24"/>
          <w:szCs w:val="24"/>
        </w:rPr>
        <w:t xml:space="preserve"> </w:t>
      </w:r>
    </w:p>
    <w:p w14:paraId="0AE52DEE" w14:textId="77777777" w:rsidR="00506913" w:rsidRDefault="00506913" w:rsidP="00506913">
      <w:pPr>
        <w:pStyle w:val="ListParagraph"/>
        <w:rPr>
          <w:sz w:val="24"/>
          <w:szCs w:val="24"/>
        </w:rPr>
      </w:pPr>
    </w:p>
    <w:p w14:paraId="151FC626" w14:textId="77777777" w:rsidR="00506913" w:rsidRPr="00E40110" w:rsidRDefault="00506913" w:rsidP="00506913">
      <w:pPr>
        <w:jc w:val="center"/>
        <w:rPr>
          <w:sz w:val="24"/>
          <w:szCs w:val="24"/>
        </w:rPr>
      </w:pPr>
      <w:r>
        <w:rPr>
          <w:noProof/>
        </w:rPr>
        <w:drawing>
          <wp:inline distT="0" distB="0" distL="0" distR="0" wp14:anchorId="0C88797A" wp14:editId="6AA8F42A">
            <wp:extent cx="4800600" cy="380308"/>
            <wp:effectExtent l="19050" t="19050" r="19050" b="20320"/>
            <wp:docPr id="106614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965" cy="414323"/>
                    </a:xfrm>
                    <a:prstGeom prst="rect">
                      <a:avLst/>
                    </a:prstGeom>
                    <a:noFill/>
                    <a:ln>
                      <a:solidFill>
                        <a:schemeClr val="bg1">
                          <a:lumMod val="75000"/>
                        </a:schemeClr>
                      </a:solidFill>
                    </a:ln>
                  </pic:spPr>
                </pic:pic>
              </a:graphicData>
            </a:graphic>
          </wp:inline>
        </w:drawing>
      </w:r>
    </w:p>
    <w:p w14:paraId="7F016C9A" w14:textId="77777777" w:rsidR="00506913" w:rsidRDefault="00506913" w:rsidP="00506913">
      <w:pPr>
        <w:pStyle w:val="ListParagraph"/>
        <w:rPr>
          <w:sz w:val="24"/>
          <w:szCs w:val="24"/>
        </w:rPr>
      </w:pPr>
    </w:p>
    <w:p w14:paraId="74B0571D" w14:textId="77777777" w:rsidR="00506913" w:rsidRDefault="00506913" w:rsidP="00506913">
      <w:pPr>
        <w:pStyle w:val="ListParagraph"/>
        <w:rPr>
          <w:sz w:val="24"/>
          <w:szCs w:val="24"/>
        </w:rPr>
      </w:pPr>
      <w:r w:rsidRPr="00954EC2">
        <w:rPr>
          <w:sz w:val="24"/>
          <w:szCs w:val="24"/>
        </w:rPr>
        <w:t xml:space="preserve">The location link is displayed when you move your pointer over it (and the pointer changes to a hand), indicating that if you select it, you will go back to that page. The </w:t>
      </w:r>
      <w:proofErr w:type="spellStart"/>
      <w:r w:rsidRPr="00954EC2">
        <w:rPr>
          <w:sz w:val="24"/>
          <w:szCs w:val="24"/>
        </w:rPr>
        <w:t>ePAD</w:t>
      </w:r>
      <w:proofErr w:type="spellEnd"/>
      <w:r w:rsidRPr="00954EC2">
        <w:rPr>
          <w:sz w:val="24"/>
          <w:szCs w:val="24"/>
        </w:rPr>
        <w:t xml:space="preserve"> name links to the homepage.</w:t>
      </w:r>
      <w:r>
        <w:rPr>
          <w:sz w:val="24"/>
          <w:szCs w:val="24"/>
        </w:rPr>
        <w:br/>
      </w:r>
    </w:p>
    <w:p w14:paraId="2C0AE773" w14:textId="5477AA33" w:rsidR="00506913" w:rsidRPr="00E40110" w:rsidRDefault="00AF32F0" w:rsidP="00D514E0">
      <w:pPr>
        <w:pStyle w:val="ListParagraph"/>
        <w:numPr>
          <w:ilvl w:val="0"/>
          <w:numId w:val="10"/>
        </w:numPr>
        <w:rPr>
          <w:sz w:val="24"/>
          <w:szCs w:val="24"/>
        </w:rPr>
      </w:pPr>
      <w:r>
        <w:rPr>
          <w:noProof/>
        </w:rPr>
        <w:drawing>
          <wp:anchor distT="0" distB="0" distL="114300" distR="114300" simplePos="0" relativeHeight="251889664" behindDoc="0" locked="0" layoutInCell="1" allowOverlap="1" wp14:anchorId="6EABEDF6" wp14:editId="2201AF65">
            <wp:simplePos x="0" y="0"/>
            <wp:positionH relativeFrom="column">
              <wp:posOffset>2638425</wp:posOffset>
            </wp:positionH>
            <wp:positionV relativeFrom="paragraph">
              <wp:posOffset>407670</wp:posOffset>
            </wp:positionV>
            <wp:extent cx="354965" cy="351790"/>
            <wp:effectExtent l="19050" t="19050" r="26035" b="10160"/>
            <wp:wrapNone/>
            <wp:docPr id="1887983535"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83535" name="Picture 1" descr="A blue square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965" cy="351790"/>
                    </a:xfrm>
                    <a:prstGeom prst="rect">
                      <a:avLst/>
                    </a:prstGeom>
                    <a:ln>
                      <a:solidFill>
                        <a:schemeClr val="bg1">
                          <a:lumMod val="75000"/>
                        </a:schemeClr>
                      </a:solidFill>
                    </a:ln>
                  </pic:spPr>
                </pic:pic>
              </a:graphicData>
            </a:graphic>
          </wp:anchor>
        </w:drawing>
      </w:r>
      <w:r w:rsidR="00506913" w:rsidRPr="00E40110">
        <w:rPr>
          <w:b/>
          <w:bCs/>
          <w:sz w:val="24"/>
          <w:szCs w:val="24"/>
        </w:rPr>
        <w:t>Home</w:t>
      </w:r>
      <w:r w:rsidR="00506913" w:rsidRPr="00E40110">
        <w:rPr>
          <w:sz w:val="24"/>
          <w:szCs w:val="24"/>
        </w:rPr>
        <w:t xml:space="preserve">: In addition to selecting the first item in the location trail (see above), you can also go straight back to the homepage from anywhere on the website by selecting the Pan London </w:t>
      </w:r>
      <w:proofErr w:type="spellStart"/>
      <w:r w:rsidR="00506913" w:rsidRPr="00E40110">
        <w:rPr>
          <w:sz w:val="24"/>
          <w:szCs w:val="24"/>
        </w:rPr>
        <w:t>ePAD</w:t>
      </w:r>
      <w:proofErr w:type="spellEnd"/>
      <w:r w:rsidR="00506913" w:rsidRPr="00E40110">
        <w:rPr>
          <w:sz w:val="24"/>
          <w:szCs w:val="24"/>
        </w:rPr>
        <w:t xml:space="preserve"> home icon</w:t>
      </w:r>
      <w:r w:rsidR="6145D7CF" w:rsidRPr="00E40110">
        <w:rPr>
          <w:sz w:val="24"/>
          <w:szCs w:val="24"/>
        </w:rPr>
        <w:t xml:space="preserve">       </w:t>
      </w:r>
      <w:r w:rsidR="00506913">
        <w:rPr>
          <w:sz w:val="24"/>
          <w:szCs w:val="24"/>
        </w:rPr>
        <w:t xml:space="preserve">          </w:t>
      </w:r>
      <w:r w:rsidR="00506913" w:rsidRPr="00E40110">
        <w:rPr>
          <w:sz w:val="24"/>
          <w:szCs w:val="24"/>
        </w:rPr>
        <w:t xml:space="preserve">  found in the page header.</w:t>
      </w:r>
    </w:p>
    <w:p w14:paraId="395E009E" w14:textId="77777777" w:rsidR="00506913" w:rsidRDefault="00506913" w:rsidP="00506913">
      <w:pPr>
        <w:rPr>
          <w:sz w:val="24"/>
          <w:szCs w:val="24"/>
        </w:rPr>
      </w:pPr>
    </w:p>
    <w:p w14:paraId="664A7F11" w14:textId="77777777" w:rsidR="00506913" w:rsidRDefault="00506913" w:rsidP="00506913">
      <w:pPr>
        <w:rPr>
          <w:sz w:val="24"/>
          <w:szCs w:val="24"/>
        </w:rPr>
      </w:pPr>
    </w:p>
    <w:p w14:paraId="52F9AEED" w14:textId="77777777" w:rsidR="00506913" w:rsidRDefault="00C8096A" w:rsidP="00C8096A">
      <w:pPr>
        <w:pStyle w:val="PLHeading2"/>
      </w:pPr>
      <w:bookmarkStart w:id="21" w:name="_Toc178332066"/>
      <w:r>
        <w:lastRenderedPageBreak/>
        <w:t xml:space="preserve">3.3 Your </w:t>
      </w:r>
      <w:proofErr w:type="spellStart"/>
      <w:r>
        <w:t>ePAD</w:t>
      </w:r>
      <w:proofErr w:type="spellEnd"/>
      <w:r>
        <w:t xml:space="preserve"> Homepage</w:t>
      </w:r>
      <w:bookmarkEnd w:id="21"/>
    </w:p>
    <w:p w14:paraId="4FB8AEAF" w14:textId="77777777" w:rsidR="00506913" w:rsidRDefault="00506913" w:rsidP="00506913">
      <w:pPr>
        <w:rPr>
          <w:sz w:val="24"/>
          <w:szCs w:val="24"/>
        </w:rPr>
      </w:pPr>
    </w:p>
    <w:p w14:paraId="7B1261B0" w14:textId="77777777" w:rsidR="00C8096A" w:rsidRDefault="00C8096A" w:rsidP="00C8096A">
      <w:pPr>
        <w:rPr>
          <w:sz w:val="24"/>
          <w:szCs w:val="24"/>
        </w:rPr>
      </w:pPr>
      <w:r w:rsidRPr="756E1F47">
        <w:rPr>
          <w:sz w:val="24"/>
          <w:szCs w:val="24"/>
        </w:rPr>
        <w:t xml:space="preserve">When you sign in to your </w:t>
      </w:r>
      <w:proofErr w:type="spellStart"/>
      <w:r w:rsidRPr="756E1F47">
        <w:rPr>
          <w:sz w:val="24"/>
          <w:szCs w:val="24"/>
        </w:rPr>
        <w:t>ePAD</w:t>
      </w:r>
      <w:proofErr w:type="spellEnd"/>
      <w:r w:rsidRPr="756E1F47">
        <w:rPr>
          <w:sz w:val="24"/>
          <w:szCs w:val="24"/>
        </w:rPr>
        <w:t xml:space="preserve"> account you are presented with your </w:t>
      </w:r>
      <w:proofErr w:type="spellStart"/>
      <w:r w:rsidRPr="756E1F47">
        <w:rPr>
          <w:sz w:val="24"/>
          <w:szCs w:val="24"/>
        </w:rPr>
        <w:t>ePAD</w:t>
      </w:r>
      <w:proofErr w:type="spellEnd"/>
      <w:r w:rsidRPr="756E1F47">
        <w:rPr>
          <w:sz w:val="24"/>
          <w:szCs w:val="24"/>
        </w:rPr>
        <w:t xml:space="preserve"> homepage. This section explains the main homepage features. They are indicated on the screenshot below and described in more detail on the next page. See section 3.2 above for a guide to navigation features.</w:t>
      </w:r>
      <w:r w:rsidRPr="756E1F47">
        <w:rPr>
          <w:noProof/>
        </w:rPr>
        <w:t xml:space="preserve"> </w:t>
      </w:r>
    </w:p>
    <w:p w14:paraId="0B3A8F48" w14:textId="6BED7FD6" w:rsidR="756E1F47" w:rsidRDefault="00AF32F0" w:rsidP="756E1F47">
      <w:pPr>
        <w:rPr>
          <w:sz w:val="24"/>
          <w:szCs w:val="24"/>
        </w:rPr>
      </w:pPr>
      <w:r>
        <w:rPr>
          <w:noProof/>
        </w:rPr>
        <mc:AlternateContent>
          <mc:Choice Requires="wpg">
            <w:drawing>
              <wp:anchor distT="0" distB="0" distL="114300" distR="114300" simplePos="0" relativeHeight="251906048" behindDoc="0" locked="0" layoutInCell="1" allowOverlap="1" wp14:anchorId="39C74870" wp14:editId="776E70C9">
                <wp:simplePos x="0" y="0"/>
                <wp:positionH relativeFrom="column">
                  <wp:posOffset>333375</wp:posOffset>
                </wp:positionH>
                <wp:positionV relativeFrom="paragraph">
                  <wp:posOffset>15240</wp:posOffset>
                </wp:positionV>
                <wp:extent cx="1513205" cy="538480"/>
                <wp:effectExtent l="38100" t="0" r="10795" b="13970"/>
                <wp:wrapNone/>
                <wp:docPr id="471306175" name="Group 1"/>
                <wp:cNvGraphicFramePr/>
                <a:graphic xmlns:a="http://schemas.openxmlformats.org/drawingml/2006/main">
                  <a:graphicData uri="http://schemas.microsoft.com/office/word/2010/wordprocessingGroup">
                    <wpg:wgp>
                      <wpg:cNvGrpSpPr/>
                      <wpg:grpSpPr>
                        <a:xfrm>
                          <a:off x="0" y="0"/>
                          <a:ext cx="1513205" cy="538480"/>
                          <a:chOff x="-57150" y="0"/>
                          <a:chExt cx="1513205" cy="538480"/>
                        </a:xfrm>
                      </wpg:grpSpPr>
                      <wps:wsp>
                        <wps:cNvPr id="233046511" name="Textbox 44"/>
                        <wps:cNvSpPr txBox="1">
                          <a:spLocks/>
                        </wps:cNvSpPr>
                        <wps:spPr>
                          <a:xfrm>
                            <a:off x="219075" y="0"/>
                            <a:ext cx="1236980" cy="538480"/>
                          </a:xfrm>
                          <a:prstGeom prst="rect">
                            <a:avLst/>
                          </a:prstGeom>
                          <a:solidFill>
                            <a:srgbClr val="2E5496"/>
                          </a:solidFill>
                          <a:ln w="6350">
                            <a:solidFill>
                              <a:srgbClr val="4471C4"/>
                            </a:solidFill>
                            <a:prstDash val="solid"/>
                          </a:ln>
                        </wps:spPr>
                        <wps:txbx>
                          <w:txbxContent>
                            <w:p w14:paraId="32C680E3" w14:textId="77777777" w:rsidR="00C8096A" w:rsidRDefault="00C8096A" w:rsidP="00C8096A">
                              <w:pPr>
                                <w:spacing w:before="71"/>
                                <w:ind w:left="144" w:right="226"/>
                                <w:rPr>
                                  <w:color w:val="000000"/>
                                  <w:sz w:val="18"/>
                                </w:rPr>
                              </w:pPr>
                              <w:r>
                                <w:rPr>
                                  <w:color w:val="FFFFFF"/>
                                  <w:sz w:val="18"/>
                                </w:rPr>
                                <w:t>Use the chevron to expand</w:t>
                              </w:r>
                              <w:r>
                                <w:rPr>
                                  <w:color w:val="FFFFFF"/>
                                  <w:spacing w:val="-11"/>
                                  <w:sz w:val="18"/>
                                </w:rPr>
                                <w:t xml:space="preserve"> </w:t>
                              </w:r>
                              <w:r>
                                <w:rPr>
                                  <w:color w:val="FFFFFF"/>
                                  <w:sz w:val="18"/>
                                </w:rPr>
                                <w:t>/</w:t>
                              </w:r>
                              <w:r>
                                <w:rPr>
                                  <w:color w:val="FFFFFF"/>
                                  <w:spacing w:val="-10"/>
                                  <w:sz w:val="18"/>
                                </w:rPr>
                                <w:t xml:space="preserve"> </w:t>
                              </w:r>
                              <w:r>
                                <w:rPr>
                                  <w:color w:val="FFFFFF"/>
                                  <w:sz w:val="18"/>
                                </w:rPr>
                                <w:t>collapse</w:t>
                              </w:r>
                              <w:r>
                                <w:rPr>
                                  <w:color w:val="FFFFFF"/>
                                  <w:spacing w:val="-10"/>
                                  <w:sz w:val="18"/>
                                </w:rPr>
                                <w:t xml:space="preserve"> </w:t>
                              </w:r>
                              <w:r>
                                <w:rPr>
                                  <w:color w:val="FFFFFF"/>
                                  <w:sz w:val="18"/>
                                </w:rPr>
                                <w:t>the left-hand menu.</w:t>
                              </w:r>
                            </w:p>
                          </w:txbxContent>
                        </wps:txbx>
                        <wps:bodyPr wrap="square" lIns="0" tIns="0" rIns="0" bIns="0" rtlCol="0">
                          <a:noAutofit/>
                        </wps:bodyPr>
                      </wps:wsp>
                      <wps:wsp>
                        <wps:cNvPr id="567055486" name="Straight Arrow Connector 1"/>
                        <wps:cNvCnPr/>
                        <wps:spPr>
                          <a:xfrm flipH="1">
                            <a:off x="-57150" y="342900"/>
                            <a:ext cx="302260" cy="666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w:pict>
              <v:group w14:anchorId="39C74870" id="_x0000_s1035" style="position:absolute;margin-left:26.25pt;margin-top:1.2pt;width:119.15pt;height:42.4pt;z-index:251906048;mso-width-relative:margin" coordorigin="-571" coordsize="15132,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">
                <v:shapetype id="_x0000_t202" coordsize="21600,21600" o:spt="202" path="m,l,21600r21600,l21600,xe">
                  <v:stroke joinstyle="miter"/>
                  <v:path gradientshapeok="t" o:connecttype="rect"/>
                </v:shapetype>
                <v:shape id="_x0000_s1036" type="#_x0000_t202" style="position:absolute;left:2190;width:12370;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" fillcolor="#2e5496" strokecolor="#4471c4" strokeweight=".5pt">
                  <v:path arrowok="t"/>
                  <v:textbox inset="0,0,0,0">
                    <w:txbxContent>
                      <w:p w14:paraId="32C680E3" w14:textId="77777777" w:rsidR="00C8096A" w:rsidRDefault="00C8096A" w:rsidP="00C8096A">
                        <w:pPr>
                          <w:spacing w:before="71"/>
                          <w:ind w:left="144" w:right="226"/>
                          <w:rPr>
                            <w:color w:val="000000"/>
                            <w:sz w:val="18"/>
                          </w:rPr>
                        </w:pPr>
                        <w:r>
                          <w:rPr>
                            <w:color w:val="FFFFFF"/>
                            <w:sz w:val="18"/>
                          </w:rPr>
                          <w:t>Use the chevron to expand</w:t>
                        </w:r>
                        <w:r>
                          <w:rPr>
                            <w:color w:val="FFFFFF"/>
                            <w:spacing w:val="-11"/>
                            <w:sz w:val="18"/>
                          </w:rPr>
                          <w:t xml:space="preserve"> </w:t>
                        </w:r>
                        <w:r>
                          <w:rPr>
                            <w:color w:val="FFFFFF"/>
                            <w:sz w:val="18"/>
                          </w:rPr>
                          <w:t>/</w:t>
                        </w:r>
                        <w:r>
                          <w:rPr>
                            <w:color w:val="FFFFFF"/>
                            <w:spacing w:val="-10"/>
                            <w:sz w:val="18"/>
                          </w:rPr>
                          <w:t xml:space="preserve"> </w:t>
                        </w:r>
                        <w:r>
                          <w:rPr>
                            <w:color w:val="FFFFFF"/>
                            <w:sz w:val="18"/>
                          </w:rPr>
                          <w:t>collapse</w:t>
                        </w:r>
                        <w:r>
                          <w:rPr>
                            <w:color w:val="FFFFFF"/>
                            <w:spacing w:val="-10"/>
                            <w:sz w:val="18"/>
                          </w:rPr>
                          <w:t xml:space="preserve"> </w:t>
                        </w:r>
                        <w:r>
                          <w:rPr>
                            <w:color w:val="FFFFFF"/>
                            <w:sz w:val="18"/>
                          </w:rPr>
                          <w:t>the left-hand menu.</w:t>
                        </w:r>
                      </w:p>
                    </w:txbxContent>
                  </v:textbox>
                </v:shape>
                <v:shapetype id="_x0000_t32" coordsize="21600,21600" o:spt="32" o:oned="t" path="m,l21600,21600e" filled="f">
                  <v:path arrowok="t" fillok="f" o:connecttype="none"/>
                  <o:lock v:ext="edit" shapetype="t"/>
                </v:shapetype>
                <v:shape id="Straight Arrow Connector 1" o:spid="_x0000_s1037" type="#_x0000_t32" style="position:absolute;left:-571;top:3429;width:3022;height: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" filled="t" fillcolor="#2f5496 [2404]" strokecolor="#2f5496 [2404]" strokeweight="1.5pt">
                  <v:stroke endarrow="block" joinstyle="miter"/>
                </v:shape>
              </v:group>
            </w:pict>
          </mc:Fallback>
        </mc:AlternateContent>
      </w:r>
      <w:r w:rsidR="00C67667">
        <w:rPr>
          <w:noProof/>
        </w:rPr>
        <mc:AlternateContent>
          <mc:Choice Requires="wpg">
            <w:drawing>
              <wp:anchor distT="0" distB="0" distL="114300" distR="114300" simplePos="0" relativeHeight="251912192" behindDoc="0" locked="0" layoutInCell="1" allowOverlap="1" wp14:anchorId="042768DD" wp14:editId="114E1CAC">
                <wp:simplePos x="0" y="0"/>
                <wp:positionH relativeFrom="column">
                  <wp:posOffset>3914775</wp:posOffset>
                </wp:positionH>
                <wp:positionV relativeFrom="paragraph">
                  <wp:posOffset>21590</wp:posOffset>
                </wp:positionV>
                <wp:extent cx="1314450" cy="571500"/>
                <wp:effectExtent l="0" t="0" r="38100" b="19050"/>
                <wp:wrapNone/>
                <wp:docPr id="85645514" name="Group 3"/>
                <wp:cNvGraphicFramePr/>
                <a:graphic xmlns:a="http://schemas.openxmlformats.org/drawingml/2006/main">
                  <a:graphicData uri="http://schemas.microsoft.com/office/word/2010/wordprocessingGroup">
                    <wpg:wgp>
                      <wpg:cNvGrpSpPr/>
                      <wpg:grpSpPr>
                        <a:xfrm>
                          <a:off x="0" y="0"/>
                          <a:ext cx="1314450" cy="571500"/>
                          <a:chOff x="0" y="0"/>
                          <a:chExt cx="1314450" cy="571500"/>
                        </a:xfrm>
                      </wpg:grpSpPr>
                      <wps:wsp>
                        <wps:cNvPr id="2050277078" name="Textbox 44"/>
                        <wps:cNvSpPr txBox="1">
                          <a:spLocks/>
                        </wps:cNvSpPr>
                        <wps:spPr>
                          <a:xfrm>
                            <a:off x="0" y="0"/>
                            <a:ext cx="962025" cy="571500"/>
                          </a:xfrm>
                          <a:prstGeom prst="rect">
                            <a:avLst/>
                          </a:prstGeom>
                          <a:solidFill>
                            <a:srgbClr val="2E5496"/>
                          </a:solidFill>
                          <a:ln w="6350">
                            <a:solidFill>
                              <a:srgbClr val="4471C4"/>
                            </a:solidFill>
                            <a:prstDash val="solid"/>
                          </a:ln>
                        </wps:spPr>
                        <wps:txbx>
                          <w:txbxContent>
                            <w:p w14:paraId="199CB99D" w14:textId="77777777" w:rsidR="00C8096A" w:rsidRDefault="00C8096A" w:rsidP="00C8096A">
                              <w:pPr>
                                <w:spacing w:before="71"/>
                                <w:ind w:left="148" w:right="327"/>
                                <w:rPr>
                                  <w:color w:val="000000"/>
                                  <w:sz w:val="18"/>
                                </w:rPr>
                              </w:pPr>
                              <w:r>
                                <w:rPr>
                                  <w:color w:val="FFFFFF"/>
                                  <w:sz w:val="18"/>
                                </w:rPr>
                                <w:t>Click</w:t>
                              </w:r>
                              <w:r>
                                <w:rPr>
                                  <w:color w:val="FFFFFF"/>
                                  <w:spacing w:val="-11"/>
                                  <w:sz w:val="18"/>
                                </w:rPr>
                                <w:t xml:space="preserve"> </w:t>
                              </w:r>
                              <w:r>
                                <w:rPr>
                                  <w:color w:val="FFFFFF"/>
                                  <w:sz w:val="18"/>
                                </w:rPr>
                                <w:t>here</w:t>
                              </w:r>
                              <w:r>
                                <w:rPr>
                                  <w:color w:val="FFFFFF"/>
                                  <w:spacing w:val="-10"/>
                                  <w:sz w:val="18"/>
                                </w:rPr>
                                <w:t xml:space="preserve"> </w:t>
                              </w:r>
                              <w:r>
                                <w:rPr>
                                  <w:color w:val="FFFFFF"/>
                                  <w:sz w:val="18"/>
                                </w:rPr>
                                <w:t>for</w:t>
                              </w:r>
                              <w:r>
                                <w:rPr>
                                  <w:color w:val="FFFFFF"/>
                                  <w:spacing w:val="-10"/>
                                  <w:sz w:val="18"/>
                                </w:rPr>
                                <w:t xml:space="preserve"> </w:t>
                              </w:r>
                              <w:r>
                                <w:rPr>
                                  <w:color w:val="FFFFFF"/>
                                  <w:sz w:val="18"/>
                                </w:rPr>
                                <w:t>your new messages.</w:t>
                              </w:r>
                            </w:p>
                          </w:txbxContent>
                        </wps:txbx>
                        <wps:bodyPr wrap="square" lIns="0" tIns="0" rIns="0" bIns="0" rtlCol="0">
                          <a:noAutofit/>
                        </wps:bodyPr>
                      </wps:wsp>
                      <wps:wsp>
                        <wps:cNvPr id="461891555" name="Straight Arrow Connector 1"/>
                        <wps:cNvCnPr/>
                        <wps:spPr>
                          <a:xfrm>
                            <a:off x="866775" y="342900"/>
                            <a:ext cx="447675" cy="571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w:pict>
              <v:group w14:anchorId="042768DD" id="Group 3" o:spid="_x0000_s1038" style="position:absolute;margin-left:308.25pt;margin-top:1.7pt;width:103.5pt;height:45pt;z-index:251912192" coordsize="1314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">
                <v:shape id="_x0000_s1039" type="#_x0000_t202" style="position:absolute;width:962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" fillcolor="#2e5496" strokecolor="#4471c4" strokeweight=".5pt">
                  <v:path arrowok="t"/>
                  <v:textbox inset="0,0,0,0">
                    <w:txbxContent>
                      <w:p w14:paraId="199CB99D" w14:textId="77777777" w:rsidR="00C8096A" w:rsidRDefault="00C8096A" w:rsidP="00C8096A">
                        <w:pPr>
                          <w:spacing w:before="71"/>
                          <w:ind w:left="148" w:right="327"/>
                          <w:rPr>
                            <w:color w:val="000000"/>
                            <w:sz w:val="18"/>
                          </w:rPr>
                        </w:pPr>
                        <w:r>
                          <w:rPr>
                            <w:color w:val="FFFFFF"/>
                            <w:sz w:val="18"/>
                          </w:rPr>
                          <w:t>Click</w:t>
                        </w:r>
                        <w:r>
                          <w:rPr>
                            <w:color w:val="FFFFFF"/>
                            <w:spacing w:val="-11"/>
                            <w:sz w:val="18"/>
                          </w:rPr>
                          <w:t xml:space="preserve"> </w:t>
                        </w:r>
                        <w:r>
                          <w:rPr>
                            <w:color w:val="FFFFFF"/>
                            <w:sz w:val="18"/>
                          </w:rPr>
                          <w:t>here</w:t>
                        </w:r>
                        <w:r>
                          <w:rPr>
                            <w:color w:val="FFFFFF"/>
                            <w:spacing w:val="-10"/>
                            <w:sz w:val="18"/>
                          </w:rPr>
                          <w:t xml:space="preserve"> </w:t>
                        </w:r>
                        <w:r>
                          <w:rPr>
                            <w:color w:val="FFFFFF"/>
                            <w:sz w:val="18"/>
                          </w:rPr>
                          <w:t>for</w:t>
                        </w:r>
                        <w:r>
                          <w:rPr>
                            <w:color w:val="FFFFFF"/>
                            <w:spacing w:val="-10"/>
                            <w:sz w:val="18"/>
                          </w:rPr>
                          <w:t xml:space="preserve"> </w:t>
                        </w:r>
                        <w:r>
                          <w:rPr>
                            <w:color w:val="FFFFFF"/>
                            <w:sz w:val="18"/>
                          </w:rPr>
                          <w:t>your new messages.</w:t>
                        </w:r>
                      </w:p>
                    </w:txbxContent>
                  </v:textbox>
                </v:shape>
                <v:shape id="Straight Arrow Connector 1" o:spid="_x0000_s1040" type="#_x0000_t32" style="position:absolute;left:8667;top:3429;width:4477;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" filled="t" fillcolor="#2f5496 [2404]" strokecolor="#2f5496 [2404]" strokeweight="1.5pt">
                  <v:stroke endarrow="block" joinstyle="miter"/>
                </v:shape>
              </v:group>
            </w:pict>
          </mc:Fallback>
        </mc:AlternateContent>
      </w:r>
    </w:p>
    <w:p w14:paraId="609777D3" w14:textId="77777777" w:rsidR="00C8096A" w:rsidRDefault="00886DF2" w:rsidP="00C8096A">
      <w:pPr>
        <w:rPr>
          <w:sz w:val="24"/>
          <w:szCs w:val="24"/>
        </w:rPr>
      </w:pPr>
      <w:r>
        <w:rPr>
          <w:noProof/>
        </w:rPr>
        <mc:AlternateContent>
          <mc:Choice Requires="wpg">
            <w:drawing>
              <wp:anchor distT="0" distB="0" distL="114300" distR="114300" simplePos="0" relativeHeight="251914240" behindDoc="0" locked="0" layoutInCell="1" allowOverlap="1" wp14:anchorId="0D20D64B" wp14:editId="5839C1E3">
                <wp:simplePos x="0" y="0"/>
                <wp:positionH relativeFrom="column">
                  <wp:posOffset>4933950</wp:posOffset>
                </wp:positionH>
                <wp:positionV relativeFrom="paragraph">
                  <wp:posOffset>180340</wp:posOffset>
                </wp:positionV>
                <wp:extent cx="899795" cy="1346835"/>
                <wp:effectExtent l="0" t="38100" r="14605" b="24765"/>
                <wp:wrapNone/>
                <wp:docPr id="1819741434" name="Group 4"/>
                <wp:cNvGraphicFramePr/>
                <a:graphic xmlns:a="http://schemas.openxmlformats.org/drawingml/2006/main">
                  <a:graphicData uri="http://schemas.microsoft.com/office/word/2010/wordprocessingGroup">
                    <wpg:wgp>
                      <wpg:cNvGrpSpPr/>
                      <wpg:grpSpPr>
                        <a:xfrm>
                          <a:off x="0" y="0"/>
                          <a:ext cx="899795" cy="1346835"/>
                          <a:chOff x="0" y="209550"/>
                          <a:chExt cx="899795" cy="1346835"/>
                        </a:xfrm>
                      </wpg:grpSpPr>
                      <wps:wsp>
                        <wps:cNvPr id="777345870" name="Textbox 44"/>
                        <wps:cNvSpPr txBox="1">
                          <a:spLocks/>
                        </wps:cNvSpPr>
                        <wps:spPr>
                          <a:xfrm>
                            <a:off x="0" y="1022350"/>
                            <a:ext cx="899795" cy="534035"/>
                          </a:xfrm>
                          <a:prstGeom prst="rect">
                            <a:avLst/>
                          </a:prstGeom>
                          <a:solidFill>
                            <a:srgbClr val="2E5496"/>
                          </a:solidFill>
                          <a:ln w="6350">
                            <a:solidFill>
                              <a:srgbClr val="4471C4"/>
                            </a:solidFill>
                            <a:prstDash val="solid"/>
                          </a:ln>
                        </wps:spPr>
                        <wps:txbx>
                          <w:txbxContent>
                            <w:p w14:paraId="5A1A4BC2" w14:textId="77777777" w:rsidR="00C8096A" w:rsidRDefault="00C8096A" w:rsidP="00C8096A">
                              <w:pPr>
                                <w:spacing w:before="71"/>
                                <w:ind w:left="144" w:right="226"/>
                                <w:rPr>
                                  <w:color w:val="000000"/>
                                  <w:sz w:val="18"/>
                                </w:rPr>
                              </w:pPr>
                              <w:r>
                                <w:rPr>
                                  <w:color w:val="FFFFFF"/>
                                  <w:sz w:val="18"/>
                                </w:rPr>
                                <w:t>Click on the</w:t>
                              </w:r>
                              <w:r>
                                <w:rPr>
                                  <w:color w:val="FFFFFF"/>
                                  <w:spacing w:val="40"/>
                                  <w:sz w:val="18"/>
                                </w:rPr>
                                <w:t xml:space="preserve"> </w:t>
                              </w:r>
                              <w:r>
                                <w:rPr>
                                  <w:color w:val="FFFFFF"/>
                                  <w:sz w:val="18"/>
                                </w:rPr>
                                <w:t>padlock</w:t>
                              </w:r>
                              <w:r>
                                <w:rPr>
                                  <w:color w:val="FFFFFF"/>
                                  <w:spacing w:val="-11"/>
                                  <w:sz w:val="18"/>
                                </w:rPr>
                                <w:t xml:space="preserve"> </w:t>
                              </w:r>
                              <w:r>
                                <w:rPr>
                                  <w:color w:val="FFFFFF"/>
                                  <w:sz w:val="18"/>
                                </w:rPr>
                                <w:t>to</w:t>
                              </w:r>
                              <w:r>
                                <w:rPr>
                                  <w:color w:val="FFFFFF"/>
                                  <w:spacing w:val="-10"/>
                                  <w:sz w:val="18"/>
                                </w:rPr>
                                <w:t xml:space="preserve"> </w:t>
                              </w:r>
                              <w:r>
                                <w:rPr>
                                  <w:color w:val="FFFFFF"/>
                                  <w:sz w:val="18"/>
                                </w:rPr>
                                <w:t>sign</w:t>
                              </w:r>
                              <w:r>
                                <w:rPr>
                                  <w:color w:val="FFFFFF"/>
                                  <w:spacing w:val="-10"/>
                                  <w:sz w:val="18"/>
                                </w:rPr>
                                <w:t xml:space="preserve"> </w:t>
                              </w:r>
                              <w:r>
                                <w:rPr>
                                  <w:color w:val="FFFFFF"/>
                                  <w:sz w:val="18"/>
                                </w:rPr>
                                <w:t>out.</w:t>
                              </w:r>
                            </w:p>
                          </w:txbxContent>
                        </wps:txbx>
                        <wps:bodyPr wrap="square" lIns="0" tIns="0" rIns="0" bIns="0" rtlCol="0">
                          <a:noAutofit/>
                        </wps:bodyPr>
                      </wps:wsp>
                      <wps:wsp>
                        <wps:cNvPr id="1379790109" name="Straight Arrow Connector 1"/>
                        <wps:cNvCnPr/>
                        <wps:spPr>
                          <a:xfrm flipV="1">
                            <a:off x="714375" y="209550"/>
                            <a:ext cx="0" cy="8191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w:pict>
              <v:group w14:anchorId="0D20D64B" id="Group 4" o:spid="_x0000_s1041" style="position:absolute;margin-left:388.5pt;margin-top:14.2pt;width:70.85pt;height:106.05pt;z-index:251914240;mso-height-relative:margin" coordorigin=",2095" coordsize="8997,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">
                <v:shape id="_x0000_s1042" type="#_x0000_t202" style="position:absolute;top:10223;width:8997;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" fillcolor="#2e5496" strokecolor="#4471c4" strokeweight=".5pt">
                  <v:path arrowok="t"/>
                  <v:textbox inset="0,0,0,0">
                    <w:txbxContent>
                      <w:p w14:paraId="5A1A4BC2" w14:textId="77777777" w:rsidR="00C8096A" w:rsidRDefault="00C8096A" w:rsidP="00C8096A">
                        <w:pPr>
                          <w:spacing w:before="71"/>
                          <w:ind w:left="144" w:right="226"/>
                          <w:rPr>
                            <w:color w:val="000000"/>
                            <w:sz w:val="18"/>
                          </w:rPr>
                        </w:pPr>
                        <w:r>
                          <w:rPr>
                            <w:color w:val="FFFFFF"/>
                            <w:sz w:val="18"/>
                          </w:rPr>
                          <w:t>Click on the</w:t>
                        </w:r>
                        <w:r>
                          <w:rPr>
                            <w:color w:val="FFFFFF"/>
                            <w:spacing w:val="40"/>
                            <w:sz w:val="18"/>
                          </w:rPr>
                          <w:t xml:space="preserve"> </w:t>
                        </w:r>
                        <w:r>
                          <w:rPr>
                            <w:color w:val="FFFFFF"/>
                            <w:sz w:val="18"/>
                          </w:rPr>
                          <w:t>padlock</w:t>
                        </w:r>
                        <w:r>
                          <w:rPr>
                            <w:color w:val="FFFFFF"/>
                            <w:spacing w:val="-11"/>
                            <w:sz w:val="18"/>
                          </w:rPr>
                          <w:t xml:space="preserve"> </w:t>
                        </w:r>
                        <w:r>
                          <w:rPr>
                            <w:color w:val="FFFFFF"/>
                            <w:sz w:val="18"/>
                          </w:rPr>
                          <w:t>to</w:t>
                        </w:r>
                        <w:r>
                          <w:rPr>
                            <w:color w:val="FFFFFF"/>
                            <w:spacing w:val="-10"/>
                            <w:sz w:val="18"/>
                          </w:rPr>
                          <w:t xml:space="preserve"> </w:t>
                        </w:r>
                        <w:r>
                          <w:rPr>
                            <w:color w:val="FFFFFF"/>
                            <w:sz w:val="18"/>
                          </w:rPr>
                          <w:t>sign</w:t>
                        </w:r>
                        <w:r>
                          <w:rPr>
                            <w:color w:val="FFFFFF"/>
                            <w:spacing w:val="-10"/>
                            <w:sz w:val="18"/>
                          </w:rPr>
                          <w:t xml:space="preserve"> </w:t>
                        </w:r>
                        <w:r>
                          <w:rPr>
                            <w:color w:val="FFFFFF"/>
                            <w:sz w:val="18"/>
                          </w:rPr>
                          <w:t>out.</w:t>
                        </w:r>
                      </w:p>
                    </w:txbxContent>
                  </v:textbox>
                </v:shape>
                <v:shape id="Straight Arrow Connector 1" o:spid="_x0000_s1043" type="#_x0000_t32" style="position:absolute;left:7143;top:2095;width:0;height:8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" filled="t" fillcolor="#2f5496 [2404]" strokecolor="#2f5496 [2404]" strokeweight="1.5pt">
                  <v:stroke endarrow="block" joinstyle="miter"/>
                </v:shape>
              </v:group>
            </w:pict>
          </mc:Fallback>
        </mc:AlternateContent>
      </w:r>
      <w:r w:rsidR="00C67667">
        <w:rPr>
          <w:noProof/>
        </w:rPr>
        <mc:AlternateContent>
          <mc:Choice Requires="wpg">
            <w:drawing>
              <wp:anchor distT="0" distB="0" distL="114300" distR="114300" simplePos="0" relativeHeight="251908096" behindDoc="0" locked="0" layoutInCell="1" allowOverlap="1" wp14:anchorId="3671CA31" wp14:editId="46668900">
                <wp:simplePos x="0" y="0"/>
                <wp:positionH relativeFrom="column">
                  <wp:posOffset>1955800</wp:posOffset>
                </wp:positionH>
                <wp:positionV relativeFrom="paragraph">
                  <wp:posOffset>132715</wp:posOffset>
                </wp:positionV>
                <wp:extent cx="1657350" cy="946150"/>
                <wp:effectExtent l="0" t="0" r="19050" b="63500"/>
                <wp:wrapNone/>
                <wp:docPr id="1512804977" name="Group 2"/>
                <wp:cNvGraphicFramePr/>
                <a:graphic xmlns:a="http://schemas.openxmlformats.org/drawingml/2006/main">
                  <a:graphicData uri="http://schemas.microsoft.com/office/word/2010/wordprocessingGroup">
                    <wpg:wgp>
                      <wpg:cNvGrpSpPr/>
                      <wpg:grpSpPr>
                        <a:xfrm>
                          <a:off x="0" y="0"/>
                          <a:ext cx="1657350" cy="946150"/>
                          <a:chOff x="0" y="0"/>
                          <a:chExt cx="1657350" cy="946150"/>
                        </a:xfrm>
                      </wpg:grpSpPr>
                      <wps:wsp>
                        <wps:cNvPr id="1519108685" name="Textbox 44"/>
                        <wps:cNvSpPr txBox="1">
                          <a:spLocks/>
                        </wps:cNvSpPr>
                        <wps:spPr>
                          <a:xfrm>
                            <a:off x="0" y="0"/>
                            <a:ext cx="1657350" cy="571500"/>
                          </a:xfrm>
                          <a:prstGeom prst="rect">
                            <a:avLst/>
                          </a:prstGeom>
                          <a:solidFill>
                            <a:srgbClr val="2E5496"/>
                          </a:solidFill>
                          <a:ln w="6350">
                            <a:solidFill>
                              <a:srgbClr val="4471C4"/>
                            </a:solidFill>
                            <a:prstDash val="solid"/>
                          </a:ln>
                        </wps:spPr>
                        <wps:txbx>
                          <w:txbxContent>
                            <w:p w14:paraId="4FF7ED3E" w14:textId="77777777" w:rsidR="00C8096A" w:rsidRDefault="00C8096A" w:rsidP="00C8096A">
                              <w:pPr>
                                <w:spacing w:before="71"/>
                                <w:ind w:left="144" w:right="226"/>
                                <w:rPr>
                                  <w:color w:val="000000"/>
                                  <w:sz w:val="18"/>
                                </w:rPr>
                              </w:pPr>
                              <w:r>
                                <w:rPr>
                                  <w:color w:val="FFFFFF"/>
                                  <w:sz w:val="18"/>
                                </w:rPr>
                                <w:t>To</w:t>
                              </w:r>
                              <w:r>
                                <w:rPr>
                                  <w:color w:val="FFFFFF"/>
                                  <w:spacing w:val="-11"/>
                                  <w:sz w:val="18"/>
                                </w:rPr>
                                <w:t xml:space="preserve"> </w:t>
                              </w:r>
                              <w:r>
                                <w:rPr>
                                  <w:color w:val="FFFFFF"/>
                                  <w:sz w:val="18"/>
                                </w:rPr>
                                <w:t>view</w:t>
                              </w:r>
                              <w:r>
                                <w:rPr>
                                  <w:color w:val="FFFFFF"/>
                                  <w:spacing w:val="-8"/>
                                  <w:sz w:val="18"/>
                                </w:rPr>
                                <w:t xml:space="preserve"> </w:t>
                              </w:r>
                              <w:r>
                                <w:rPr>
                                  <w:color w:val="FFFFFF"/>
                                  <w:sz w:val="18"/>
                                </w:rPr>
                                <w:t>details</w:t>
                              </w:r>
                              <w:r>
                                <w:rPr>
                                  <w:color w:val="FFFFFF"/>
                                  <w:spacing w:val="-11"/>
                                  <w:sz w:val="18"/>
                                </w:rPr>
                                <w:t xml:space="preserve"> </w:t>
                              </w:r>
                              <w:r>
                                <w:rPr>
                                  <w:color w:val="FFFFFF"/>
                                  <w:sz w:val="18"/>
                                </w:rPr>
                                <w:t>and</w:t>
                              </w:r>
                              <w:r>
                                <w:rPr>
                                  <w:color w:val="FFFFFF"/>
                                  <w:spacing w:val="-9"/>
                                  <w:sz w:val="18"/>
                                </w:rPr>
                                <w:t xml:space="preserve"> </w:t>
                              </w:r>
                              <w:r>
                                <w:rPr>
                                  <w:color w:val="FFFFFF"/>
                                  <w:sz w:val="18"/>
                                </w:rPr>
                                <w:t>forms for the placement, select the placement panel.</w:t>
                              </w:r>
                            </w:p>
                          </w:txbxContent>
                        </wps:txbx>
                        <wps:bodyPr wrap="square" lIns="0" tIns="0" rIns="0" bIns="0" rtlCol="0">
                          <a:noAutofit/>
                        </wps:bodyPr>
                      </wps:wsp>
                      <wps:wsp>
                        <wps:cNvPr id="2134938595" name="Straight Arrow Connector 1"/>
                        <wps:cNvCnPr/>
                        <wps:spPr>
                          <a:xfrm flipH="1">
                            <a:off x="920750" y="523875"/>
                            <a:ext cx="736600" cy="4222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A61B52">
              <v:group id="Group 2" style="position:absolute;margin-left:154pt;margin-top:10.45pt;width:130.5pt;height:74.5pt;z-index:251908096;mso-height-relative:margin" coordsize="16573,9461" o:spid="_x0000_s1044" w14:anchorId="096FB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">
                <v:shape id="_x0000_s1045" style="position:absolute;width:16573;height:571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">
                  <v:path arrowok="t"/>
                  <v:textbox inset="0,0,0,0">
                    <w:txbxContent>
                      <w:p w:rsidR="00C8096A" w:rsidP="00C8096A" w:rsidRDefault="00C8096A" w14:paraId="7FB02BA9" w14:textId="77777777">
                        <w:pPr>
                          <w:spacing w:before="71"/>
                          <w:ind w:left="144" w:right="226"/>
                          <w:rPr>
                            <w:color w:val="000000"/>
                            <w:sz w:val="18"/>
                          </w:rPr>
                        </w:pPr>
                        <w:r>
                          <w:rPr>
                            <w:color w:val="FFFFFF"/>
                            <w:sz w:val="18"/>
                          </w:rPr>
                          <w:t>To</w:t>
                        </w:r>
                        <w:r>
                          <w:rPr>
                            <w:color w:val="FFFFFF"/>
                            <w:spacing w:val="-11"/>
                            <w:sz w:val="18"/>
                          </w:rPr>
                          <w:t xml:space="preserve"> </w:t>
                        </w:r>
                        <w:r>
                          <w:rPr>
                            <w:color w:val="FFFFFF"/>
                            <w:sz w:val="18"/>
                          </w:rPr>
                          <w:t>view</w:t>
                        </w:r>
                        <w:r>
                          <w:rPr>
                            <w:color w:val="FFFFFF"/>
                            <w:spacing w:val="-8"/>
                            <w:sz w:val="18"/>
                          </w:rPr>
                          <w:t xml:space="preserve"> </w:t>
                        </w:r>
                        <w:r>
                          <w:rPr>
                            <w:color w:val="FFFFFF"/>
                            <w:sz w:val="18"/>
                          </w:rPr>
                          <w:t>details</w:t>
                        </w:r>
                        <w:r>
                          <w:rPr>
                            <w:color w:val="FFFFFF"/>
                            <w:spacing w:val="-11"/>
                            <w:sz w:val="18"/>
                          </w:rPr>
                          <w:t xml:space="preserve"> </w:t>
                        </w:r>
                        <w:r>
                          <w:rPr>
                            <w:color w:val="FFFFFF"/>
                            <w:sz w:val="18"/>
                          </w:rPr>
                          <w:t>and</w:t>
                        </w:r>
                        <w:r>
                          <w:rPr>
                            <w:color w:val="FFFFFF"/>
                            <w:spacing w:val="-9"/>
                            <w:sz w:val="18"/>
                          </w:rPr>
                          <w:t xml:space="preserve"> </w:t>
                        </w:r>
                        <w:r>
                          <w:rPr>
                            <w:color w:val="FFFFFF"/>
                            <w:sz w:val="18"/>
                          </w:rPr>
                          <w:t>forms for the placement, select the placement panel.</w:t>
                        </w:r>
                      </w:p>
                    </w:txbxContent>
                  </v:textbox>
                </v:shape>
                <v:shape id="Straight Arrow Connector 1" style="position:absolute;left:9207;top:5238;width:7366;height:4223;flip:x;visibility:visible;mso-wrap-style:square" o:spid="_x0000_s104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">
                  <v:stroke joinstyle="miter" endarrow="block"/>
                </v:shape>
              </v:group>
            </w:pict>
          </mc:Fallback>
        </mc:AlternateContent>
      </w:r>
      <w:r w:rsidR="005E739F">
        <w:rPr>
          <w:noProof/>
        </w:rPr>
        <mc:AlternateContent>
          <mc:Choice Requires="wpg">
            <w:drawing>
              <wp:anchor distT="0" distB="0" distL="114300" distR="114300" simplePos="0" relativeHeight="251904000" behindDoc="0" locked="0" layoutInCell="1" allowOverlap="1" wp14:anchorId="66A29E9D" wp14:editId="07ABD02B">
                <wp:simplePos x="0" y="0"/>
                <wp:positionH relativeFrom="column">
                  <wp:posOffset>-295275</wp:posOffset>
                </wp:positionH>
                <wp:positionV relativeFrom="paragraph">
                  <wp:posOffset>1620520</wp:posOffset>
                </wp:positionV>
                <wp:extent cx="1322364" cy="1552575"/>
                <wp:effectExtent l="0" t="38100" r="11430" b="66675"/>
                <wp:wrapNone/>
                <wp:docPr id="155121730" name="Group 10"/>
                <wp:cNvGraphicFramePr/>
                <a:graphic xmlns:a="http://schemas.openxmlformats.org/drawingml/2006/main">
                  <a:graphicData uri="http://schemas.microsoft.com/office/word/2010/wordprocessingGroup">
                    <wpg:wgp>
                      <wpg:cNvGrpSpPr/>
                      <wpg:grpSpPr>
                        <a:xfrm>
                          <a:off x="0" y="0"/>
                          <a:ext cx="1322364" cy="1552575"/>
                          <a:chOff x="0" y="0"/>
                          <a:chExt cx="1322364" cy="1552575"/>
                        </a:xfrm>
                      </wpg:grpSpPr>
                      <wps:wsp>
                        <wps:cNvPr id="1777110289" name="Textbox 44"/>
                        <wps:cNvSpPr txBox="1">
                          <a:spLocks/>
                        </wps:cNvSpPr>
                        <wps:spPr>
                          <a:xfrm>
                            <a:off x="0" y="552450"/>
                            <a:ext cx="1322364" cy="407963"/>
                          </a:xfrm>
                          <a:prstGeom prst="rect">
                            <a:avLst/>
                          </a:prstGeom>
                          <a:solidFill>
                            <a:srgbClr val="2E5496"/>
                          </a:solidFill>
                          <a:ln w="6350">
                            <a:solidFill>
                              <a:srgbClr val="4471C4"/>
                            </a:solidFill>
                            <a:prstDash val="solid"/>
                          </a:ln>
                        </wps:spPr>
                        <wps:txbx>
                          <w:txbxContent>
                            <w:p w14:paraId="63D1F6ED" w14:textId="77777777" w:rsidR="00C8096A" w:rsidRDefault="00C8096A" w:rsidP="00C8096A">
                              <w:pPr>
                                <w:spacing w:before="71"/>
                                <w:ind w:left="144" w:right="226"/>
                                <w:rPr>
                                  <w:color w:val="000000"/>
                                  <w:sz w:val="18"/>
                                </w:rPr>
                              </w:pPr>
                              <w:r>
                                <w:rPr>
                                  <w:color w:val="FFFFFF"/>
                                  <w:sz w:val="18"/>
                                </w:rPr>
                                <w:t>‘About</w:t>
                              </w:r>
                              <w:r>
                                <w:rPr>
                                  <w:color w:val="FFFFFF"/>
                                  <w:spacing w:val="-11"/>
                                  <w:sz w:val="18"/>
                                </w:rPr>
                                <w:t xml:space="preserve"> </w:t>
                              </w:r>
                              <w:r>
                                <w:rPr>
                                  <w:color w:val="FFFFFF"/>
                                  <w:sz w:val="18"/>
                                </w:rPr>
                                <w:t>you’</w:t>
                              </w:r>
                              <w:r>
                                <w:rPr>
                                  <w:color w:val="FFFFFF"/>
                                  <w:spacing w:val="-10"/>
                                  <w:sz w:val="18"/>
                                </w:rPr>
                                <w:t xml:space="preserve"> </w:t>
                              </w:r>
                              <w:r>
                                <w:rPr>
                                  <w:color w:val="FFFFFF"/>
                                  <w:sz w:val="18"/>
                                </w:rPr>
                                <w:t>panel</w:t>
                              </w:r>
                              <w:r>
                                <w:rPr>
                                  <w:color w:val="FFFFFF"/>
                                  <w:spacing w:val="-10"/>
                                  <w:sz w:val="18"/>
                                </w:rPr>
                                <w:t xml:space="preserve"> </w:t>
                              </w:r>
                              <w:r>
                                <w:rPr>
                                  <w:color w:val="FFFFFF"/>
                                  <w:sz w:val="18"/>
                                </w:rPr>
                                <w:t>of useful</w:t>
                              </w:r>
                              <w:r>
                                <w:rPr>
                                  <w:color w:val="FFFFFF"/>
                                  <w:spacing w:val="-4"/>
                                  <w:sz w:val="18"/>
                                </w:rPr>
                                <w:t xml:space="preserve"> </w:t>
                              </w:r>
                              <w:r>
                                <w:rPr>
                                  <w:color w:val="FFFFFF"/>
                                  <w:sz w:val="18"/>
                                </w:rPr>
                                <w:t>information.</w:t>
                              </w:r>
                            </w:p>
                          </w:txbxContent>
                        </wps:txbx>
                        <wps:bodyPr wrap="square" lIns="0" tIns="0" rIns="0" bIns="0" rtlCol="0">
                          <a:noAutofit/>
                        </wps:bodyPr>
                      </wps:wsp>
                      <wps:wsp>
                        <wps:cNvPr id="892880838" name="Straight Arrow Connector 1"/>
                        <wps:cNvCnPr/>
                        <wps:spPr>
                          <a:xfrm flipV="1">
                            <a:off x="314325" y="0"/>
                            <a:ext cx="561975" cy="6096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094149206" name="Straight Arrow Connector 1"/>
                        <wps:cNvCnPr/>
                        <wps:spPr>
                          <a:xfrm>
                            <a:off x="266700" y="962025"/>
                            <a:ext cx="476250" cy="5905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14685036">
              <v:group id="Group 10" style="position:absolute;margin-left:-23.25pt;margin-top:127.6pt;width:104.1pt;height:122.25pt;z-index:251904000" coordsize="13223,15525" o:spid="_x0000_s1041" w14:anchorId="3620C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">
                <v:shape id="_x0000_s1042" style="position:absolute;top:5524;width:13223;height:408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">
                  <v:path arrowok="t"/>
                  <v:textbox inset="0,0,0,0">
                    <w:txbxContent>
                      <w:p w:rsidR="00C8096A" w:rsidP="00C8096A" w:rsidRDefault="00C8096A" w14:paraId="61D452A4" w14:textId="77777777">
                        <w:pPr>
                          <w:spacing w:before="71"/>
                          <w:ind w:left="144" w:right="226"/>
                          <w:rPr>
                            <w:color w:val="000000"/>
                            <w:sz w:val="18"/>
                          </w:rPr>
                        </w:pPr>
                        <w:r>
                          <w:rPr>
                            <w:color w:val="FFFFFF"/>
                            <w:sz w:val="18"/>
                          </w:rPr>
                          <w:t>‘About</w:t>
                        </w:r>
                        <w:r>
                          <w:rPr>
                            <w:color w:val="FFFFFF"/>
                            <w:spacing w:val="-11"/>
                            <w:sz w:val="18"/>
                          </w:rPr>
                          <w:t xml:space="preserve"> </w:t>
                        </w:r>
                        <w:r>
                          <w:rPr>
                            <w:color w:val="FFFFFF"/>
                            <w:sz w:val="18"/>
                          </w:rPr>
                          <w:t>you’</w:t>
                        </w:r>
                        <w:r>
                          <w:rPr>
                            <w:color w:val="FFFFFF"/>
                            <w:spacing w:val="-10"/>
                            <w:sz w:val="18"/>
                          </w:rPr>
                          <w:t xml:space="preserve"> </w:t>
                        </w:r>
                        <w:r>
                          <w:rPr>
                            <w:color w:val="FFFFFF"/>
                            <w:sz w:val="18"/>
                          </w:rPr>
                          <w:t>panel</w:t>
                        </w:r>
                        <w:r>
                          <w:rPr>
                            <w:color w:val="FFFFFF"/>
                            <w:spacing w:val="-10"/>
                            <w:sz w:val="18"/>
                          </w:rPr>
                          <w:t xml:space="preserve"> </w:t>
                        </w:r>
                        <w:r>
                          <w:rPr>
                            <w:color w:val="FFFFFF"/>
                            <w:sz w:val="18"/>
                          </w:rPr>
                          <w:t>of useful</w:t>
                        </w:r>
                        <w:r>
                          <w:rPr>
                            <w:color w:val="FFFFFF"/>
                            <w:spacing w:val="-4"/>
                            <w:sz w:val="18"/>
                          </w:rPr>
                          <w:t xml:space="preserve"> </w:t>
                        </w:r>
                        <w:r>
                          <w:rPr>
                            <w:color w:val="FFFFFF"/>
                            <w:sz w:val="18"/>
                          </w:rPr>
                          <w:t>information.</w:t>
                        </w:r>
                      </w:p>
                    </w:txbxContent>
                  </v:textbox>
                </v:shape>
                <v:shape id="Straight Arrow Connector 1" style="position:absolute;left:3143;width:5620;height:6096;flip:y;visibility:visible;mso-wrap-style:square" o:spid="_x0000_s104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">
                  <v:stroke joinstyle="miter" endarrow="block"/>
                </v:shape>
                <v:shape id="Straight Arrow Connector 1" style="position:absolute;left:2667;top:9620;width:4762;height:5905;visibility:visible;mso-wrap-style:square" o:spid="_x0000_s104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">
                  <v:stroke joinstyle="miter" endarrow="block"/>
                </v:shape>
              </v:group>
            </w:pict>
          </mc:Fallback>
        </mc:AlternateContent>
      </w:r>
      <w:r w:rsidR="005E739F">
        <w:rPr>
          <w:noProof/>
        </w:rPr>
        <mc:AlternateContent>
          <mc:Choice Requires="wpg">
            <w:drawing>
              <wp:anchor distT="0" distB="0" distL="114300" distR="114300" simplePos="0" relativeHeight="251920384" behindDoc="0" locked="0" layoutInCell="1" allowOverlap="1" wp14:anchorId="655DC102" wp14:editId="58C25D31">
                <wp:simplePos x="0" y="0"/>
                <wp:positionH relativeFrom="column">
                  <wp:posOffset>1724025</wp:posOffset>
                </wp:positionH>
                <wp:positionV relativeFrom="paragraph">
                  <wp:posOffset>2725420</wp:posOffset>
                </wp:positionV>
                <wp:extent cx="1885950" cy="561975"/>
                <wp:effectExtent l="0" t="38100" r="19050" b="28575"/>
                <wp:wrapNone/>
                <wp:docPr id="755456654" name="Group 9"/>
                <wp:cNvGraphicFramePr/>
                <a:graphic xmlns:a="http://schemas.openxmlformats.org/drawingml/2006/main">
                  <a:graphicData uri="http://schemas.microsoft.com/office/word/2010/wordprocessingGroup">
                    <wpg:wgp>
                      <wpg:cNvGrpSpPr/>
                      <wpg:grpSpPr>
                        <a:xfrm>
                          <a:off x="0" y="0"/>
                          <a:ext cx="1885950" cy="561975"/>
                          <a:chOff x="0" y="0"/>
                          <a:chExt cx="1885950" cy="561975"/>
                        </a:xfrm>
                      </wpg:grpSpPr>
                      <wps:wsp>
                        <wps:cNvPr id="1871991577" name="Textbox 44"/>
                        <wps:cNvSpPr txBox="1">
                          <a:spLocks/>
                        </wps:cNvSpPr>
                        <wps:spPr>
                          <a:xfrm>
                            <a:off x="0" y="152400"/>
                            <a:ext cx="1885950" cy="409575"/>
                          </a:xfrm>
                          <a:prstGeom prst="rect">
                            <a:avLst/>
                          </a:prstGeom>
                          <a:solidFill>
                            <a:srgbClr val="2E5496"/>
                          </a:solidFill>
                          <a:ln w="6350">
                            <a:solidFill>
                              <a:srgbClr val="4471C4"/>
                            </a:solidFill>
                            <a:prstDash val="solid"/>
                          </a:ln>
                        </wps:spPr>
                        <wps:txbx>
                          <w:txbxContent>
                            <w:p w14:paraId="1A7544E8" w14:textId="77777777" w:rsidR="00C8096A" w:rsidRDefault="00C8096A" w:rsidP="00C8096A">
                              <w:pPr>
                                <w:spacing w:before="71"/>
                                <w:ind w:left="144" w:right="226"/>
                                <w:rPr>
                                  <w:color w:val="000000"/>
                                  <w:sz w:val="18"/>
                                </w:rPr>
                              </w:pPr>
                              <w:r w:rsidRPr="00685F54">
                                <w:rPr>
                                  <w:color w:val="FFFFFF"/>
                                  <w:sz w:val="18"/>
                                </w:rPr>
                                <w:t>Forms you need to complete for the Part and others to consider</w:t>
                              </w:r>
                              <w:r>
                                <w:rPr>
                                  <w:color w:val="FFFFFF"/>
                                  <w:sz w:val="18"/>
                                </w:rPr>
                                <w:t>.</w:t>
                              </w:r>
                            </w:p>
                          </w:txbxContent>
                        </wps:txbx>
                        <wps:bodyPr wrap="square" lIns="0" tIns="0" rIns="0" bIns="0" rtlCol="0">
                          <a:noAutofit/>
                        </wps:bodyPr>
                      </wps:wsp>
                      <wps:wsp>
                        <wps:cNvPr id="1198174127" name="Straight Arrow Connector 1"/>
                        <wps:cNvCnPr/>
                        <wps:spPr>
                          <a:xfrm flipH="1" flipV="1">
                            <a:off x="295275" y="0"/>
                            <a:ext cx="190500" cy="1524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685706D5">
              <v:group id="Group 9" style="position:absolute;margin-left:135.75pt;margin-top:214.6pt;width:148.5pt;height:44.25pt;z-index:251920384" coordsize="18859,5619" o:spid="_x0000_s1045" w14:anchorId="7856F4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">
                <v:shape id="_x0000_s1046" style="position:absolute;top:1524;width:18859;height:409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">
                  <v:path arrowok="t"/>
                  <v:textbox inset="0,0,0,0">
                    <w:txbxContent>
                      <w:p w:rsidR="00C8096A" w:rsidP="00C8096A" w:rsidRDefault="00C8096A" w14:paraId="072CB4C3" w14:textId="77777777">
                        <w:pPr>
                          <w:spacing w:before="71"/>
                          <w:ind w:left="144" w:right="226"/>
                          <w:rPr>
                            <w:color w:val="000000"/>
                            <w:sz w:val="18"/>
                          </w:rPr>
                        </w:pPr>
                        <w:r w:rsidRPr="00685F54">
                          <w:rPr>
                            <w:color w:val="FFFFFF"/>
                            <w:sz w:val="18"/>
                          </w:rPr>
                          <w:t>Forms you need to complete for the Part and others to consider</w:t>
                        </w:r>
                        <w:r>
                          <w:rPr>
                            <w:color w:val="FFFFFF"/>
                            <w:sz w:val="18"/>
                          </w:rPr>
                          <w:t>.</w:t>
                        </w:r>
                      </w:p>
                    </w:txbxContent>
                  </v:textbox>
                </v:shape>
                <v:shape id="Straight Arrow Connector 1" style="position:absolute;left:2952;width:1905;height:1524;flip:x y;visibility:visible;mso-wrap-style:square" o:spid="_x0000_s104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">
                  <v:stroke joinstyle="miter" endarrow="block"/>
                </v:shape>
              </v:group>
            </w:pict>
          </mc:Fallback>
        </mc:AlternateContent>
      </w:r>
      <w:r w:rsidR="005E739F">
        <w:rPr>
          <w:noProof/>
        </w:rPr>
        <mc:AlternateContent>
          <mc:Choice Requires="wpg">
            <w:drawing>
              <wp:anchor distT="0" distB="0" distL="114300" distR="114300" simplePos="0" relativeHeight="251922432" behindDoc="0" locked="0" layoutInCell="1" allowOverlap="1" wp14:anchorId="337DF71F" wp14:editId="027E1D55">
                <wp:simplePos x="0" y="0"/>
                <wp:positionH relativeFrom="column">
                  <wp:posOffset>4048125</wp:posOffset>
                </wp:positionH>
                <wp:positionV relativeFrom="paragraph">
                  <wp:posOffset>4973320</wp:posOffset>
                </wp:positionV>
                <wp:extent cx="1781175" cy="876300"/>
                <wp:effectExtent l="38100" t="38100" r="28575" b="19050"/>
                <wp:wrapNone/>
                <wp:docPr id="1281162018" name="Group 8"/>
                <wp:cNvGraphicFramePr/>
                <a:graphic xmlns:a="http://schemas.openxmlformats.org/drawingml/2006/main">
                  <a:graphicData uri="http://schemas.microsoft.com/office/word/2010/wordprocessingGroup">
                    <wpg:wgp>
                      <wpg:cNvGrpSpPr/>
                      <wpg:grpSpPr>
                        <a:xfrm>
                          <a:off x="0" y="0"/>
                          <a:ext cx="1781175" cy="876300"/>
                          <a:chOff x="0" y="0"/>
                          <a:chExt cx="1781175" cy="876300"/>
                        </a:xfrm>
                      </wpg:grpSpPr>
                      <wps:wsp>
                        <wps:cNvPr id="136552308" name="Textbox 44"/>
                        <wps:cNvSpPr txBox="1">
                          <a:spLocks/>
                        </wps:cNvSpPr>
                        <wps:spPr>
                          <a:xfrm>
                            <a:off x="485775" y="285750"/>
                            <a:ext cx="1295400" cy="590550"/>
                          </a:xfrm>
                          <a:prstGeom prst="rect">
                            <a:avLst/>
                          </a:prstGeom>
                          <a:solidFill>
                            <a:srgbClr val="2E5496"/>
                          </a:solidFill>
                          <a:ln w="6350">
                            <a:solidFill>
                              <a:srgbClr val="4471C4"/>
                            </a:solidFill>
                            <a:prstDash val="solid"/>
                          </a:ln>
                        </wps:spPr>
                        <wps:txbx>
                          <w:txbxContent>
                            <w:p w14:paraId="2029D72E" w14:textId="77777777" w:rsidR="00C8096A" w:rsidRDefault="00C8096A" w:rsidP="00C8096A">
                              <w:pPr>
                                <w:spacing w:before="71"/>
                                <w:ind w:left="144" w:right="226"/>
                                <w:rPr>
                                  <w:color w:val="000000"/>
                                  <w:sz w:val="18"/>
                                </w:rPr>
                              </w:pPr>
                              <w:r w:rsidRPr="00685F54">
                                <w:rPr>
                                  <w:color w:val="FFFFFF"/>
                                  <w:sz w:val="18"/>
                                </w:rPr>
                                <w:t>Part panel:</w:t>
                              </w:r>
                              <w:r w:rsidRPr="00572F4E">
                                <w:rPr>
                                  <w:color w:val="FFFFFF" w:themeColor="background1"/>
                                  <w:sz w:val="18"/>
                                </w:rPr>
                                <w:t xml:space="preserve"> To view programme related information.</w:t>
                              </w:r>
                            </w:p>
                          </w:txbxContent>
                        </wps:txbx>
                        <wps:bodyPr wrap="square" lIns="0" tIns="0" rIns="0" bIns="0" rtlCol="0">
                          <a:noAutofit/>
                        </wps:bodyPr>
                      </wps:wsp>
                      <wps:wsp>
                        <wps:cNvPr id="147693246" name="Straight Arrow Connector 1"/>
                        <wps:cNvCnPr/>
                        <wps:spPr>
                          <a:xfrm flipH="1" flipV="1">
                            <a:off x="0" y="0"/>
                            <a:ext cx="619125" cy="3619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4C76CB07">
              <v:group id="Group 8" style="position:absolute;margin-left:318.75pt;margin-top:391.6pt;width:140.25pt;height:69pt;z-index:251922432" coordsize="17811,8763" o:spid="_x0000_s1048" w14:anchorId="35FF0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">
                <v:shape id="_x0000_s1049" style="position:absolute;left:4857;top:2857;width:12954;height:5906;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">
                  <v:path arrowok="t"/>
                  <v:textbox inset="0,0,0,0">
                    <w:txbxContent>
                      <w:p w:rsidR="00C8096A" w:rsidP="00C8096A" w:rsidRDefault="00C8096A" w14:paraId="6C364279" w14:textId="77777777">
                        <w:pPr>
                          <w:spacing w:before="71"/>
                          <w:ind w:left="144" w:right="226"/>
                          <w:rPr>
                            <w:color w:val="000000"/>
                            <w:sz w:val="18"/>
                          </w:rPr>
                        </w:pPr>
                        <w:r w:rsidRPr="00685F54">
                          <w:rPr>
                            <w:color w:val="FFFFFF"/>
                            <w:sz w:val="18"/>
                          </w:rPr>
                          <w:t>Part panel:</w:t>
                        </w:r>
                        <w:r w:rsidRPr="00572F4E">
                          <w:rPr>
                            <w:color w:val="FFFFFF" w:themeColor="background1"/>
                            <w:sz w:val="18"/>
                          </w:rPr>
                          <w:t xml:space="preserve"> To view programme related information.</w:t>
                        </w:r>
                      </w:p>
                    </w:txbxContent>
                  </v:textbox>
                </v:shape>
                <v:shape id="Straight Arrow Connector 1" style="position:absolute;width:6191;height:3619;flip:x y;visibility:visible;mso-wrap-style:square" o:spid="_x0000_s105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">
                  <v:stroke joinstyle="miter" endarrow="block"/>
                </v:shape>
              </v:group>
            </w:pict>
          </mc:Fallback>
        </mc:AlternateContent>
      </w:r>
      <w:r w:rsidR="005E739F">
        <w:rPr>
          <w:noProof/>
        </w:rPr>
        <mc:AlternateContent>
          <mc:Choice Requires="wpg">
            <w:drawing>
              <wp:anchor distT="0" distB="0" distL="114300" distR="114300" simplePos="0" relativeHeight="251910144" behindDoc="0" locked="0" layoutInCell="1" allowOverlap="1" wp14:anchorId="3B37FAC7" wp14:editId="6D9C8746">
                <wp:simplePos x="0" y="0"/>
                <wp:positionH relativeFrom="column">
                  <wp:posOffset>2400300</wp:posOffset>
                </wp:positionH>
                <wp:positionV relativeFrom="paragraph">
                  <wp:posOffset>3363595</wp:posOffset>
                </wp:positionV>
                <wp:extent cx="1581150" cy="666750"/>
                <wp:effectExtent l="0" t="38100" r="57150" b="19050"/>
                <wp:wrapNone/>
                <wp:docPr id="1570180686" name="Group 7"/>
                <wp:cNvGraphicFramePr/>
                <a:graphic xmlns:a="http://schemas.openxmlformats.org/drawingml/2006/main">
                  <a:graphicData uri="http://schemas.microsoft.com/office/word/2010/wordprocessingGroup">
                    <wpg:wgp>
                      <wpg:cNvGrpSpPr/>
                      <wpg:grpSpPr>
                        <a:xfrm>
                          <a:off x="0" y="0"/>
                          <a:ext cx="1581150" cy="666750"/>
                          <a:chOff x="0" y="0"/>
                          <a:chExt cx="1581150" cy="666750"/>
                        </a:xfrm>
                      </wpg:grpSpPr>
                      <wps:wsp>
                        <wps:cNvPr id="1020254934" name="Textbox 44"/>
                        <wps:cNvSpPr txBox="1">
                          <a:spLocks/>
                        </wps:cNvSpPr>
                        <wps:spPr>
                          <a:xfrm>
                            <a:off x="0" y="142875"/>
                            <a:ext cx="1447800" cy="523875"/>
                          </a:xfrm>
                          <a:prstGeom prst="rect">
                            <a:avLst/>
                          </a:prstGeom>
                          <a:solidFill>
                            <a:srgbClr val="2E5496"/>
                          </a:solidFill>
                          <a:ln w="6350">
                            <a:solidFill>
                              <a:srgbClr val="4471C4"/>
                            </a:solidFill>
                            <a:prstDash val="solid"/>
                          </a:ln>
                        </wps:spPr>
                        <wps:txbx>
                          <w:txbxContent>
                            <w:p w14:paraId="6A032B54" w14:textId="77777777" w:rsidR="00C8096A" w:rsidRDefault="00C8096A" w:rsidP="00C8096A">
                              <w:pPr>
                                <w:spacing w:before="71"/>
                                <w:ind w:left="144" w:right="226"/>
                                <w:rPr>
                                  <w:color w:val="000000"/>
                                  <w:sz w:val="18"/>
                                </w:rPr>
                              </w:pPr>
                              <w:r>
                                <w:rPr>
                                  <w:color w:val="FFFFFF"/>
                                  <w:sz w:val="18"/>
                                </w:rPr>
                                <w:t>Meetings</w:t>
                              </w:r>
                              <w:r w:rsidRPr="00E40110">
                                <w:rPr>
                                  <w:color w:val="FFFFFF"/>
                                  <w:sz w:val="18"/>
                                </w:rPr>
                                <w:t xml:space="preserve">. </w:t>
                              </w:r>
                              <w:r w:rsidRPr="00E40110">
                                <w:rPr>
                                  <w:color w:val="FFFFFF" w:themeColor="background1"/>
                                  <w:sz w:val="18"/>
                                </w:rPr>
                                <w:t>Certain forms will create a meeting reminder.</w:t>
                              </w:r>
                            </w:p>
                          </w:txbxContent>
                        </wps:txbx>
                        <wps:bodyPr wrap="square" lIns="0" tIns="0" rIns="0" bIns="0" rtlCol="0">
                          <a:noAutofit/>
                        </wps:bodyPr>
                      </wps:wsp>
                      <wps:wsp>
                        <wps:cNvPr id="1663890473" name="Straight Arrow Connector 1"/>
                        <wps:cNvCnPr/>
                        <wps:spPr>
                          <a:xfrm flipV="1">
                            <a:off x="1371600" y="0"/>
                            <a:ext cx="209550" cy="2000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01A76454">
              <v:group id="Group 7" style="position:absolute;margin-left:189pt;margin-top:264.85pt;width:124.5pt;height:52.5pt;z-index:251910144" coordsize="15811,6667" o:spid="_x0000_s1051" w14:anchorId="696DB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">
                <v:shape id="_x0000_s1052" style="position:absolute;top:1428;width:14478;height:5239;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">
                  <v:path arrowok="t"/>
                  <v:textbox inset="0,0,0,0">
                    <w:txbxContent>
                      <w:p w:rsidR="00C8096A" w:rsidP="00C8096A" w:rsidRDefault="00C8096A" w14:paraId="31294ABA" w14:textId="77777777">
                        <w:pPr>
                          <w:spacing w:before="71"/>
                          <w:ind w:left="144" w:right="226"/>
                          <w:rPr>
                            <w:color w:val="000000"/>
                            <w:sz w:val="18"/>
                          </w:rPr>
                        </w:pPr>
                        <w:r>
                          <w:rPr>
                            <w:color w:val="FFFFFF"/>
                            <w:sz w:val="18"/>
                          </w:rPr>
                          <w:t>Meetings</w:t>
                        </w:r>
                        <w:r w:rsidRPr="00E40110">
                          <w:rPr>
                            <w:color w:val="FFFFFF"/>
                            <w:sz w:val="18"/>
                          </w:rPr>
                          <w:t xml:space="preserve">. </w:t>
                        </w:r>
                        <w:r w:rsidRPr="00E40110">
                          <w:rPr>
                            <w:color w:val="FFFFFF" w:themeColor="background1"/>
                            <w:sz w:val="18"/>
                          </w:rPr>
                          <w:t>Certain forms will create a meeting reminder.</w:t>
                        </w:r>
                      </w:p>
                    </w:txbxContent>
                  </v:textbox>
                </v:shape>
                <v:shape id="Straight Arrow Connector 1" style="position:absolute;left:13716;width:2095;height:2000;flip:y;visibility:visible;mso-wrap-style:square" o:spid="_x0000_s105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">
                  <v:stroke joinstyle="miter" endarrow="block"/>
                </v:shape>
              </v:group>
            </w:pict>
          </mc:Fallback>
        </mc:AlternateContent>
      </w:r>
      <w:r w:rsidR="005E739F">
        <w:rPr>
          <w:noProof/>
        </w:rPr>
        <mc:AlternateContent>
          <mc:Choice Requires="wpg">
            <w:drawing>
              <wp:anchor distT="0" distB="0" distL="114300" distR="114300" simplePos="0" relativeHeight="251916288" behindDoc="0" locked="0" layoutInCell="1" allowOverlap="1" wp14:anchorId="28FE7740" wp14:editId="45319E9A">
                <wp:simplePos x="0" y="0"/>
                <wp:positionH relativeFrom="column">
                  <wp:posOffset>-104775</wp:posOffset>
                </wp:positionH>
                <wp:positionV relativeFrom="paragraph">
                  <wp:posOffset>4582795</wp:posOffset>
                </wp:positionV>
                <wp:extent cx="1819275" cy="800100"/>
                <wp:effectExtent l="0" t="38100" r="47625" b="19050"/>
                <wp:wrapNone/>
                <wp:docPr id="1745070920" name="Group 6"/>
                <wp:cNvGraphicFramePr/>
                <a:graphic xmlns:a="http://schemas.openxmlformats.org/drawingml/2006/main">
                  <a:graphicData uri="http://schemas.microsoft.com/office/word/2010/wordprocessingGroup">
                    <wpg:wgp>
                      <wpg:cNvGrpSpPr/>
                      <wpg:grpSpPr>
                        <a:xfrm>
                          <a:off x="0" y="0"/>
                          <a:ext cx="1819275" cy="800100"/>
                          <a:chOff x="0" y="0"/>
                          <a:chExt cx="1819275" cy="800100"/>
                        </a:xfrm>
                      </wpg:grpSpPr>
                      <wps:wsp>
                        <wps:cNvPr id="319988368" name="Textbox 44"/>
                        <wps:cNvSpPr txBox="1">
                          <a:spLocks/>
                        </wps:cNvSpPr>
                        <wps:spPr>
                          <a:xfrm>
                            <a:off x="0" y="219075"/>
                            <a:ext cx="1562100" cy="581025"/>
                          </a:xfrm>
                          <a:prstGeom prst="rect">
                            <a:avLst/>
                          </a:prstGeom>
                          <a:solidFill>
                            <a:srgbClr val="2E5496"/>
                          </a:solidFill>
                          <a:ln w="6350">
                            <a:solidFill>
                              <a:srgbClr val="4471C4"/>
                            </a:solidFill>
                            <a:prstDash val="solid"/>
                          </a:ln>
                        </wps:spPr>
                        <wps:txbx>
                          <w:txbxContent>
                            <w:p w14:paraId="64A0DA2E" w14:textId="77777777" w:rsidR="00C8096A" w:rsidRDefault="00C8096A" w:rsidP="00C8096A">
                              <w:pPr>
                                <w:spacing w:before="71"/>
                                <w:ind w:left="144" w:right="226"/>
                                <w:rPr>
                                  <w:color w:val="000000"/>
                                  <w:sz w:val="18"/>
                                </w:rPr>
                              </w:pPr>
                              <w:r>
                                <w:rPr>
                                  <w:color w:val="FFFFFF"/>
                                  <w:sz w:val="18"/>
                                </w:rPr>
                                <w:t>Introduction and guidance information to get you started.</w:t>
                              </w:r>
                            </w:p>
                          </w:txbxContent>
                        </wps:txbx>
                        <wps:bodyPr wrap="square" lIns="0" tIns="0" rIns="0" bIns="0" rtlCol="0">
                          <a:noAutofit/>
                        </wps:bodyPr>
                      </wps:wsp>
                      <wps:wsp>
                        <wps:cNvPr id="495868639" name="Straight Arrow Connector 1"/>
                        <wps:cNvCnPr/>
                        <wps:spPr>
                          <a:xfrm flipV="1">
                            <a:off x="1504950" y="0"/>
                            <a:ext cx="314325" cy="2762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5AF52E99">
              <v:group id="Group 6" style="position:absolute;margin-left:-8.25pt;margin-top:360.85pt;width:143.25pt;height:63pt;z-index:251916288" coordsize="18192,8001" o:spid="_x0000_s1054" w14:anchorId="16F7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">
                <v:shape id="_x0000_s1055" style="position:absolute;top:2190;width:15621;height:581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">
                  <v:path arrowok="t"/>
                  <v:textbox inset="0,0,0,0">
                    <w:txbxContent>
                      <w:p w:rsidR="00C8096A" w:rsidP="00C8096A" w:rsidRDefault="00C8096A" w14:paraId="18CFB000" w14:textId="77777777">
                        <w:pPr>
                          <w:spacing w:before="71"/>
                          <w:ind w:left="144" w:right="226"/>
                          <w:rPr>
                            <w:color w:val="000000"/>
                            <w:sz w:val="18"/>
                          </w:rPr>
                        </w:pPr>
                        <w:r>
                          <w:rPr>
                            <w:color w:val="FFFFFF"/>
                            <w:sz w:val="18"/>
                          </w:rPr>
                          <w:t>Introduction and guidance information to get you started.</w:t>
                        </w:r>
                      </w:p>
                    </w:txbxContent>
                  </v:textbox>
                </v:shape>
                <v:shape id="Straight Arrow Connector 1" style="position:absolute;left:15049;width:3143;height:2762;flip:y;visibility:visible;mso-wrap-style:square" o:spid="_x0000_s105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">
                  <v:stroke joinstyle="miter" endarrow="block"/>
                </v:shape>
              </v:group>
            </w:pict>
          </mc:Fallback>
        </mc:AlternateContent>
      </w:r>
      <w:r w:rsidR="005E739F">
        <w:rPr>
          <w:noProof/>
        </w:rPr>
        <mc:AlternateContent>
          <mc:Choice Requires="wpg">
            <w:drawing>
              <wp:anchor distT="0" distB="0" distL="114300" distR="114300" simplePos="0" relativeHeight="251918336" behindDoc="0" locked="0" layoutInCell="1" allowOverlap="1" wp14:anchorId="1B9E574F" wp14:editId="2488319D">
                <wp:simplePos x="0" y="0"/>
                <wp:positionH relativeFrom="column">
                  <wp:posOffset>4267200</wp:posOffset>
                </wp:positionH>
                <wp:positionV relativeFrom="paragraph">
                  <wp:posOffset>1896745</wp:posOffset>
                </wp:positionV>
                <wp:extent cx="1562100" cy="2124075"/>
                <wp:effectExtent l="57150" t="38100" r="19050" b="28575"/>
                <wp:wrapNone/>
                <wp:docPr id="1991389749" name="Group 5"/>
                <wp:cNvGraphicFramePr/>
                <a:graphic xmlns:a="http://schemas.openxmlformats.org/drawingml/2006/main">
                  <a:graphicData uri="http://schemas.microsoft.com/office/word/2010/wordprocessingGroup">
                    <wpg:wgp>
                      <wpg:cNvGrpSpPr/>
                      <wpg:grpSpPr>
                        <a:xfrm>
                          <a:off x="0" y="0"/>
                          <a:ext cx="1562100" cy="2124075"/>
                          <a:chOff x="0" y="0"/>
                          <a:chExt cx="1562100" cy="2124075"/>
                        </a:xfrm>
                      </wpg:grpSpPr>
                      <wps:wsp>
                        <wps:cNvPr id="785159721" name="Textbox 44"/>
                        <wps:cNvSpPr txBox="1">
                          <a:spLocks/>
                        </wps:cNvSpPr>
                        <wps:spPr>
                          <a:xfrm>
                            <a:off x="171450" y="1609725"/>
                            <a:ext cx="1390650" cy="514350"/>
                          </a:xfrm>
                          <a:prstGeom prst="rect">
                            <a:avLst/>
                          </a:prstGeom>
                          <a:solidFill>
                            <a:srgbClr val="2E5496"/>
                          </a:solidFill>
                          <a:ln w="6350">
                            <a:solidFill>
                              <a:srgbClr val="4471C4"/>
                            </a:solidFill>
                            <a:prstDash val="solid"/>
                          </a:ln>
                        </wps:spPr>
                        <wps:txbx>
                          <w:txbxContent>
                            <w:p w14:paraId="4C8AB72F" w14:textId="77777777" w:rsidR="00C8096A" w:rsidRDefault="00C8096A" w:rsidP="00C8096A">
                              <w:pPr>
                                <w:spacing w:before="71"/>
                                <w:ind w:left="144" w:right="226"/>
                                <w:rPr>
                                  <w:color w:val="000000"/>
                                  <w:sz w:val="18"/>
                                </w:rPr>
                              </w:pPr>
                              <w:r>
                                <w:rPr>
                                  <w:color w:val="FFFFFF"/>
                                  <w:sz w:val="18"/>
                                </w:rPr>
                                <w:t>Forms you still need to complete</w:t>
                              </w:r>
                              <w:r>
                                <w:rPr>
                                  <w:color w:val="FFFFFF"/>
                                  <w:spacing w:val="-11"/>
                                  <w:sz w:val="18"/>
                                </w:rPr>
                                <w:t xml:space="preserve"> </w:t>
                              </w:r>
                              <w:r>
                                <w:rPr>
                                  <w:color w:val="FFFFFF"/>
                                  <w:sz w:val="18"/>
                                </w:rPr>
                                <w:t>for</w:t>
                              </w:r>
                              <w:r>
                                <w:rPr>
                                  <w:color w:val="FFFFFF"/>
                                  <w:spacing w:val="-10"/>
                                  <w:sz w:val="18"/>
                                </w:rPr>
                                <w:t xml:space="preserve"> </w:t>
                              </w:r>
                              <w:r>
                                <w:rPr>
                                  <w:color w:val="FFFFFF"/>
                                  <w:sz w:val="18"/>
                                </w:rPr>
                                <w:t>the</w:t>
                              </w:r>
                              <w:r>
                                <w:rPr>
                                  <w:color w:val="FFFFFF"/>
                                  <w:spacing w:val="-10"/>
                                  <w:sz w:val="18"/>
                                </w:rPr>
                                <w:t xml:space="preserve"> </w:t>
                              </w:r>
                              <w:r>
                                <w:rPr>
                                  <w:color w:val="FFFFFF"/>
                                  <w:sz w:val="18"/>
                                </w:rPr>
                                <w:t>placement.</w:t>
                              </w:r>
                            </w:p>
                          </w:txbxContent>
                        </wps:txbx>
                        <wps:bodyPr wrap="square" lIns="0" tIns="0" rIns="0" bIns="0" rtlCol="0">
                          <a:noAutofit/>
                        </wps:bodyPr>
                      </wps:wsp>
                      <wps:wsp>
                        <wps:cNvPr id="407082708" name="Straight Arrow Connector 1"/>
                        <wps:cNvCnPr/>
                        <wps:spPr>
                          <a:xfrm flipH="1" flipV="1">
                            <a:off x="0" y="0"/>
                            <a:ext cx="400050" cy="16668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781B9E67">
              <v:group id="Group 5" style="position:absolute;margin-left:336pt;margin-top:149.35pt;width:123pt;height:167.25pt;z-index:251918336" coordsize="15621,21240" o:spid="_x0000_s1063" w14:anchorId="2ECB8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">
                <v:shape id="_x0000_s1064" style="position:absolute;left:1714;top:16097;width:13907;height:5143;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">
                  <v:path arrowok="t"/>
                  <v:textbox inset="0,0,0,0">
                    <w:txbxContent>
                      <w:p w:rsidR="00C8096A" w:rsidP="00C8096A" w:rsidRDefault="00C8096A" w14:paraId="3B3AA476" w14:textId="77777777">
                        <w:pPr>
                          <w:spacing w:before="71"/>
                          <w:ind w:left="144" w:right="226"/>
                          <w:rPr>
                            <w:color w:val="000000"/>
                            <w:sz w:val="18"/>
                          </w:rPr>
                        </w:pPr>
                        <w:r>
                          <w:rPr>
                            <w:color w:val="FFFFFF"/>
                            <w:sz w:val="18"/>
                          </w:rPr>
                          <w:t>Forms you still need to complete</w:t>
                        </w:r>
                        <w:r>
                          <w:rPr>
                            <w:color w:val="FFFFFF"/>
                            <w:spacing w:val="-11"/>
                            <w:sz w:val="18"/>
                          </w:rPr>
                          <w:t xml:space="preserve"> </w:t>
                        </w:r>
                        <w:r>
                          <w:rPr>
                            <w:color w:val="FFFFFF"/>
                            <w:sz w:val="18"/>
                          </w:rPr>
                          <w:t>for</w:t>
                        </w:r>
                        <w:r>
                          <w:rPr>
                            <w:color w:val="FFFFFF"/>
                            <w:spacing w:val="-10"/>
                            <w:sz w:val="18"/>
                          </w:rPr>
                          <w:t xml:space="preserve"> </w:t>
                        </w:r>
                        <w:r>
                          <w:rPr>
                            <w:color w:val="FFFFFF"/>
                            <w:sz w:val="18"/>
                          </w:rPr>
                          <w:t>the</w:t>
                        </w:r>
                        <w:r>
                          <w:rPr>
                            <w:color w:val="FFFFFF"/>
                            <w:spacing w:val="-10"/>
                            <w:sz w:val="18"/>
                          </w:rPr>
                          <w:t xml:space="preserve"> </w:t>
                        </w:r>
                        <w:r>
                          <w:rPr>
                            <w:color w:val="FFFFFF"/>
                            <w:sz w:val="18"/>
                          </w:rPr>
                          <w:t>placement.</w:t>
                        </w:r>
                      </w:p>
                    </w:txbxContent>
                  </v:textbox>
                </v:shape>
                <v:shape id="Straight Arrow Connector 1" style="position:absolute;width:4000;height:16668;flip:x y;visibility:visible;mso-wrap-style:square" o:spid="_x0000_s106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">
                  <v:stroke joinstyle="miter" endarrow="block"/>
                </v:shape>
              </v:group>
            </w:pict>
          </mc:Fallback>
        </mc:AlternateContent>
      </w:r>
      <w:r w:rsidR="00C8096A">
        <w:rPr>
          <w:noProof/>
          <w:sz w:val="24"/>
        </w:rPr>
        <w:drawing>
          <wp:inline distT="0" distB="0" distL="0" distR="0" wp14:anchorId="17E42B8E" wp14:editId="77F95FE3">
            <wp:extent cx="5727251" cy="6320135"/>
            <wp:effectExtent l="19050" t="19050" r="26035" b="24130"/>
            <wp:docPr id="752944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44584"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27251" cy="6320135"/>
                    </a:xfrm>
                    <a:prstGeom prst="rect">
                      <a:avLst/>
                    </a:prstGeom>
                    <a:noFill/>
                    <a:ln>
                      <a:solidFill>
                        <a:schemeClr val="bg1">
                          <a:lumMod val="75000"/>
                        </a:schemeClr>
                      </a:solidFill>
                    </a:ln>
                  </pic:spPr>
                </pic:pic>
              </a:graphicData>
            </a:graphic>
          </wp:inline>
        </w:drawing>
      </w:r>
    </w:p>
    <w:p w14:paraId="2DDCBC1C" w14:textId="77777777" w:rsidR="00506913" w:rsidRDefault="00C8096A" w:rsidP="00C8096A">
      <w:pPr>
        <w:pStyle w:val="PLHeading3"/>
      </w:pPr>
      <w:bookmarkStart w:id="22" w:name="_Toc178332067"/>
      <w:r>
        <w:lastRenderedPageBreak/>
        <w:t>3.3.1 The Page Header</w:t>
      </w:r>
      <w:bookmarkEnd w:id="22"/>
    </w:p>
    <w:p w14:paraId="08294B94" w14:textId="77777777" w:rsidR="00C8096A" w:rsidRDefault="00C8096A" w:rsidP="00506913">
      <w:pPr>
        <w:rPr>
          <w:sz w:val="24"/>
          <w:szCs w:val="24"/>
        </w:rPr>
      </w:pPr>
    </w:p>
    <w:p w14:paraId="3345123B" w14:textId="77777777" w:rsidR="002F079D" w:rsidRPr="000B3A77" w:rsidRDefault="002F079D" w:rsidP="002F079D">
      <w:pPr>
        <w:rPr>
          <w:sz w:val="24"/>
          <w:szCs w:val="24"/>
        </w:rPr>
      </w:pPr>
      <w:r w:rsidRPr="000B3A77">
        <w:rPr>
          <w:sz w:val="24"/>
          <w:szCs w:val="24"/>
        </w:rPr>
        <w:t xml:space="preserve">The page header is always available, regardless of your location in the </w:t>
      </w:r>
      <w:proofErr w:type="spellStart"/>
      <w:r w:rsidRPr="000B3A77">
        <w:rPr>
          <w:sz w:val="24"/>
          <w:szCs w:val="24"/>
        </w:rPr>
        <w:t>ePAD</w:t>
      </w:r>
      <w:proofErr w:type="spellEnd"/>
      <w:r w:rsidRPr="000B3A77">
        <w:rPr>
          <w:sz w:val="24"/>
          <w:szCs w:val="24"/>
        </w:rPr>
        <w:t>. In the header you can find the following links (left to right):</w:t>
      </w:r>
    </w:p>
    <w:p w14:paraId="7BD93460" w14:textId="77777777" w:rsidR="002F079D" w:rsidRDefault="002F079D" w:rsidP="2FB7C045">
      <w:pPr>
        <w:ind w:left="720"/>
        <w:rPr>
          <w:sz w:val="24"/>
          <w:szCs w:val="24"/>
        </w:rPr>
      </w:pPr>
      <w:r>
        <w:rPr>
          <w:noProof/>
        </w:rPr>
        <w:drawing>
          <wp:anchor distT="0" distB="0" distL="114300" distR="114300" simplePos="0" relativeHeight="251924480" behindDoc="0" locked="0" layoutInCell="1" allowOverlap="1" wp14:anchorId="4D741F23" wp14:editId="7ADB6AB0">
            <wp:simplePos x="0" y="0"/>
            <wp:positionH relativeFrom="column">
              <wp:posOffset>47625</wp:posOffset>
            </wp:positionH>
            <wp:positionV relativeFrom="paragraph">
              <wp:posOffset>36830</wp:posOffset>
            </wp:positionV>
            <wp:extent cx="354965" cy="351790"/>
            <wp:effectExtent l="19050" t="19050" r="26035" b="10160"/>
            <wp:wrapNone/>
            <wp:docPr id="364951671" name="Picture 1"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83535" name="Picture 1" descr="A blue square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965" cy="351790"/>
                    </a:xfrm>
                    <a:prstGeom prst="rect">
                      <a:avLst/>
                    </a:prstGeom>
                    <a:ln>
                      <a:solidFill>
                        <a:schemeClr val="bg1">
                          <a:lumMod val="75000"/>
                        </a:schemeClr>
                      </a:solidFill>
                    </a:ln>
                  </pic:spPr>
                </pic:pic>
              </a:graphicData>
            </a:graphic>
          </wp:anchor>
        </w:drawing>
      </w:r>
      <w:r w:rsidRPr="00572F4E">
        <w:rPr>
          <w:b/>
          <w:bCs/>
          <w:sz w:val="24"/>
          <w:szCs w:val="24"/>
        </w:rPr>
        <w:t>Home:</w:t>
      </w:r>
      <w:r w:rsidRPr="00572F4E">
        <w:rPr>
          <w:sz w:val="24"/>
          <w:szCs w:val="24"/>
        </w:rPr>
        <w:t xml:space="preserve"> You can go straight back to the homepage from anywhere in your </w:t>
      </w:r>
      <w:proofErr w:type="spellStart"/>
      <w:r w:rsidRPr="00572F4E">
        <w:rPr>
          <w:sz w:val="24"/>
          <w:szCs w:val="24"/>
        </w:rPr>
        <w:t>ePAD</w:t>
      </w:r>
      <w:proofErr w:type="spellEnd"/>
      <w:r w:rsidRPr="00572F4E">
        <w:rPr>
          <w:sz w:val="24"/>
          <w:szCs w:val="24"/>
        </w:rPr>
        <w:t xml:space="preserve"> by selecting the Pan London </w:t>
      </w:r>
      <w:proofErr w:type="spellStart"/>
      <w:r w:rsidRPr="00572F4E">
        <w:rPr>
          <w:sz w:val="24"/>
          <w:szCs w:val="24"/>
        </w:rPr>
        <w:t>ePAD</w:t>
      </w:r>
      <w:proofErr w:type="spellEnd"/>
      <w:r w:rsidRPr="00572F4E">
        <w:rPr>
          <w:sz w:val="24"/>
          <w:szCs w:val="24"/>
        </w:rPr>
        <w:t xml:space="preserve"> home icon.</w:t>
      </w:r>
      <w:r w:rsidRPr="00572F4E">
        <w:rPr>
          <w:noProof/>
        </w:rPr>
        <w:t xml:space="preserve"> </w:t>
      </w:r>
      <w:r>
        <w:rPr>
          <w:sz w:val="24"/>
          <w:szCs w:val="24"/>
        </w:rPr>
        <w:br/>
      </w:r>
    </w:p>
    <w:p w14:paraId="56BB4A00" w14:textId="77777777" w:rsidR="002F079D" w:rsidRPr="00572F4E" w:rsidRDefault="002F079D" w:rsidP="2FB7C045">
      <w:pPr>
        <w:ind w:left="720"/>
        <w:rPr>
          <w:sz w:val="24"/>
          <w:szCs w:val="24"/>
        </w:rPr>
      </w:pPr>
      <w:r w:rsidRPr="001F5F1F">
        <w:rPr>
          <w:noProof/>
        </w:rPr>
        <w:drawing>
          <wp:anchor distT="0" distB="0" distL="114300" distR="114300" simplePos="0" relativeHeight="251927552" behindDoc="0" locked="0" layoutInCell="1" allowOverlap="1" wp14:anchorId="4E98CE22" wp14:editId="5728D347">
            <wp:simplePos x="0" y="0"/>
            <wp:positionH relativeFrom="column">
              <wp:posOffset>45085</wp:posOffset>
            </wp:positionH>
            <wp:positionV relativeFrom="paragraph">
              <wp:posOffset>45085</wp:posOffset>
            </wp:positionV>
            <wp:extent cx="316762" cy="206375"/>
            <wp:effectExtent l="0" t="0" r="7620" b="3175"/>
            <wp:wrapNone/>
            <wp:docPr id="857087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7504" name=""/>
                    <pic:cNvPicPr/>
                  </pic:nvPicPr>
                  <pic:blipFill>
                    <a:blip r:embed="rId27">
                      <a:extLst>
                        <a:ext uri="{28A0092B-C50C-407E-A947-70E740481C1C}">
                          <a14:useLocalDpi xmlns:a14="http://schemas.microsoft.com/office/drawing/2010/main" val="0"/>
                        </a:ext>
                      </a:extLst>
                    </a:blip>
                    <a:stretch>
                      <a:fillRect/>
                    </a:stretch>
                  </pic:blipFill>
                  <pic:spPr>
                    <a:xfrm>
                      <a:off x="0" y="0"/>
                      <a:ext cx="316762" cy="206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5504" behindDoc="0" locked="0" layoutInCell="1" allowOverlap="1" wp14:anchorId="543E3E55" wp14:editId="72EA2029">
            <wp:simplePos x="0" y="0"/>
            <wp:positionH relativeFrom="column">
              <wp:posOffset>47625</wp:posOffset>
            </wp:positionH>
            <wp:positionV relativeFrom="paragraph">
              <wp:posOffset>784860</wp:posOffset>
            </wp:positionV>
            <wp:extent cx="371478" cy="376240"/>
            <wp:effectExtent l="0" t="0" r="0" b="5080"/>
            <wp:wrapNone/>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71478" cy="376240"/>
                    </a:xfrm>
                    <a:prstGeom prst="rect">
                      <a:avLst/>
                    </a:prstGeom>
                  </pic:spPr>
                </pic:pic>
              </a:graphicData>
            </a:graphic>
          </wp:anchor>
        </w:drawing>
      </w:r>
      <w:r w:rsidRPr="00572F4E">
        <w:rPr>
          <w:b/>
          <w:bCs/>
          <w:sz w:val="24"/>
          <w:szCs w:val="24"/>
        </w:rPr>
        <w:t>The expand/collapse chevron:</w:t>
      </w:r>
      <w:r w:rsidRPr="00572F4E">
        <w:rPr>
          <w:sz w:val="24"/>
          <w:szCs w:val="24"/>
        </w:rPr>
        <w:t xml:space="preserve"> Selecting this expands the left-hand menu to display the links in full and changes the arrow direction; selecting it again collapses the menu.</w:t>
      </w:r>
      <w:r w:rsidRPr="00572F4E">
        <w:rPr>
          <w:noProof/>
        </w:rPr>
        <w:t xml:space="preserve"> </w:t>
      </w:r>
      <w:r>
        <w:rPr>
          <w:sz w:val="24"/>
          <w:szCs w:val="24"/>
        </w:rPr>
        <w:br/>
      </w:r>
    </w:p>
    <w:p w14:paraId="6A12B70B" w14:textId="77777777" w:rsidR="002F079D" w:rsidRPr="00572F4E" w:rsidRDefault="002F079D" w:rsidP="2FB7C045">
      <w:pPr>
        <w:ind w:left="720"/>
        <w:rPr>
          <w:sz w:val="24"/>
          <w:szCs w:val="24"/>
        </w:rPr>
      </w:pPr>
      <w:r>
        <w:rPr>
          <w:noProof/>
        </w:rPr>
        <w:drawing>
          <wp:anchor distT="0" distB="0" distL="114300" distR="114300" simplePos="0" relativeHeight="251926528" behindDoc="0" locked="0" layoutInCell="1" allowOverlap="1" wp14:anchorId="1AE0CA92" wp14:editId="3CC7F850">
            <wp:simplePos x="0" y="0"/>
            <wp:positionH relativeFrom="column">
              <wp:posOffset>100330</wp:posOffset>
            </wp:positionH>
            <wp:positionV relativeFrom="paragraph">
              <wp:posOffset>991235</wp:posOffset>
            </wp:positionV>
            <wp:extent cx="252414" cy="271464"/>
            <wp:effectExtent l="0" t="0" r="0" b="0"/>
            <wp:wrapNone/>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c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52414" cy="271464"/>
                    </a:xfrm>
                    <a:prstGeom prst="rect">
                      <a:avLst/>
                    </a:prstGeom>
                  </pic:spPr>
                </pic:pic>
              </a:graphicData>
            </a:graphic>
          </wp:anchor>
        </w:drawing>
      </w:r>
      <w:r w:rsidRPr="00572F4E">
        <w:rPr>
          <w:b/>
          <w:bCs/>
          <w:sz w:val="24"/>
          <w:szCs w:val="24"/>
        </w:rPr>
        <w:t>New messages:</w:t>
      </w:r>
      <w:r w:rsidRPr="00572F4E">
        <w:rPr>
          <w:sz w:val="24"/>
          <w:szCs w:val="24"/>
        </w:rPr>
        <w:t xml:space="preserve"> You can see your new messages by selecting this envelope icon. The number indicates the number of unread messages. Select the envelope icon to see the list and select one of the messages to read further. See section </w:t>
      </w:r>
      <w:r w:rsidR="005E739F">
        <w:rPr>
          <w:sz w:val="24"/>
          <w:szCs w:val="24"/>
        </w:rPr>
        <w:t>3.10</w:t>
      </w:r>
      <w:r w:rsidRPr="00572F4E">
        <w:rPr>
          <w:sz w:val="24"/>
          <w:szCs w:val="24"/>
        </w:rPr>
        <w:t xml:space="preserve"> for more about messaging within the </w:t>
      </w:r>
      <w:proofErr w:type="spellStart"/>
      <w:r w:rsidRPr="00572F4E">
        <w:rPr>
          <w:sz w:val="24"/>
          <w:szCs w:val="24"/>
        </w:rPr>
        <w:t>ePAD</w:t>
      </w:r>
      <w:proofErr w:type="spellEnd"/>
      <w:r w:rsidRPr="00572F4E">
        <w:rPr>
          <w:sz w:val="24"/>
          <w:szCs w:val="24"/>
        </w:rPr>
        <w:t>.</w:t>
      </w:r>
      <w:r w:rsidRPr="00572F4E">
        <w:rPr>
          <w:noProof/>
        </w:rPr>
        <w:t xml:space="preserve"> </w:t>
      </w:r>
      <w:r>
        <w:rPr>
          <w:sz w:val="24"/>
          <w:szCs w:val="24"/>
        </w:rPr>
        <w:br/>
      </w:r>
    </w:p>
    <w:p w14:paraId="6B05010D" w14:textId="77777777" w:rsidR="002F079D" w:rsidRPr="00572F4E" w:rsidRDefault="002F079D" w:rsidP="00D514E0">
      <w:pPr>
        <w:pStyle w:val="ListParagraph"/>
        <w:numPr>
          <w:ilvl w:val="0"/>
          <w:numId w:val="10"/>
        </w:numPr>
        <w:rPr>
          <w:sz w:val="24"/>
          <w:szCs w:val="24"/>
        </w:rPr>
      </w:pPr>
      <w:r w:rsidRPr="00572F4E">
        <w:rPr>
          <w:b/>
          <w:bCs/>
          <w:sz w:val="24"/>
          <w:szCs w:val="24"/>
        </w:rPr>
        <w:t>Sign out:</w:t>
      </w:r>
      <w:r w:rsidRPr="00572F4E">
        <w:rPr>
          <w:sz w:val="24"/>
          <w:szCs w:val="24"/>
        </w:rPr>
        <w:t xml:space="preserve"> Select the padlock icon to sign out of your account.</w:t>
      </w:r>
      <w:r w:rsidRPr="001F5F1F">
        <w:rPr>
          <w:noProof/>
        </w:rPr>
        <w:t xml:space="preserve"> </w:t>
      </w:r>
    </w:p>
    <w:p w14:paraId="3A064AAE" w14:textId="62E9C75A" w:rsidR="00AF32F0" w:rsidRDefault="00AF32F0">
      <w:pPr>
        <w:rPr>
          <w:sz w:val="24"/>
          <w:szCs w:val="24"/>
        </w:rPr>
      </w:pPr>
      <w:r>
        <w:rPr>
          <w:sz w:val="24"/>
          <w:szCs w:val="24"/>
        </w:rPr>
        <w:br w:type="page"/>
      </w:r>
    </w:p>
    <w:p w14:paraId="1E6BD1E6" w14:textId="77777777" w:rsidR="00506913" w:rsidRDefault="002F079D" w:rsidP="002F079D">
      <w:pPr>
        <w:pStyle w:val="PLHeading3"/>
      </w:pPr>
      <w:bookmarkStart w:id="23" w:name="_Toc178332068"/>
      <w:r>
        <w:lastRenderedPageBreak/>
        <w:t>3.3.2 The Left-hand Menu</w:t>
      </w:r>
      <w:bookmarkEnd w:id="23"/>
      <w:r>
        <w:br/>
      </w:r>
    </w:p>
    <w:p w14:paraId="2960327B" w14:textId="77777777" w:rsidR="002F079D" w:rsidRPr="000B3A77" w:rsidRDefault="002F079D" w:rsidP="002F079D">
      <w:pPr>
        <w:rPr>
          <w:sz w:val="24"/>
          <w:szCs w:val="24"/>
        </w:rPr>
      </w:pPr>
      <w:r w:rsidRPr="2FB7C045">
        <w:rPr>
          <w:sz w:val="24"/>
          <w:szCs w:val="24"/>
        </w:rPr>
        <w:t xml:space="preserve">The left-hand menu is always available, regardless of your location in the </w:t>
      </w:r>
      <w:proofErr w:type="spellStart"/>
      <w:r w:rsidRPr="2FB7C045">
        <w:rPr>
          <w:sz w:val="24"/>
          <w:szCs w:val="24"/>
        </w:rPr>
        <w:t>ePAD</w:t>
      </w:r>
      <w:proofErr w:type="spellEnd"/>
      <w:r w:rsidRPr="2FB7C045">
        <w:rPr>
          <w:sz w:val="24"/>
          <w:szCs w:val="24"/>
        </w:rPr>
        <w:t>. It is expanded and collapsed by clicking on the chevron in the page header (see above). This menu contains the following links:</w:t>
      </w:r>
    </w:p>
    <w:p w14:paraId="6A7D6EEC" w14:textId="77777777" w:rsidR="002F079D" w:rsidRPr="001F5F1F" w:rsidRDefault="002F079D" w:rsidP="2FB7C045">
      <w:pPr>
        <w:pStyle w:val="ListParagraph"/>
        <w:ind w:left="1800"/>
        <w:rPr>
          <w:sz w:val="24"/>
          <w:szCs w:val="24"/>
        </w:rPr>
      </w:pPr>
      <w:r w:rsidRPr="001F5F1F">
        <w:rPr>
          <w:noProof/>
          <w:sz w:val="24"/>
          <w:szCs w:val="24"/>
        </w:rPr>
        <w:drawing>
          <wp:anchor distT="0" distB="0" distL="114300" distR="114300" simplePos="0" relativeHeight="251929600" behindDoc="0" locked="0" layoutInCell="1" allowOverlap="1" wp14:anchorId="5E8DF485" wp14:editId="06EA7BE5">
            <wp:simplePos x="0" y="0"/>
            <wp:positionH relativeFrom="column">
              <wp:posOffset>104775</wp:posOffset>
            </wp:positionH>
            <wp:positionV relativeFrom="paragraph">
              <wp:posOffset>55880</wp:posOffset>
            </wp:positionV>
            <wp:extent cx="942975" cy="283357"/>
            <wp:effectExtent l="0" t="0" r="0" b="2540"/>
            <wp:wrapNone/>
            <wp:docPr id="194582412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24129" name="Picture 1" descr="A black text on a white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42975" cy="283357"/>
                    </a:xfrm>
                    <a:prstGeom prst="rect">
                      <a:avLst/>
                    </a:prstGeom>
                  </pic:spPr>
                </pic:pic>
              </a:graphicData>
            </a:graphic>
            <wp14:sizeRelH relativeFrom="margin">
              <wp14:pctWidth>0</wp14:pctWidth>
            </wp14:sizeRelH>
            <wp14:sizeRelV relativeFrom="margin">
              <wp14:pctHeight>0</wp14:pctHeight>
            </wp14:sizeRelV>
          </wp:anchor>
        </w:drawing>
      </w:r>
      <w:r w:rsidRPr="001F5F1F">
        <w:rPr>
          <w:b/>
          <w:bCs/>
          <w:sz w:val="24"/>
          <w:szCs w:val="24"/>
        </w:rPr>
        <w:t xml:space="preserve">Edit </w:t>
      </w:r>
      <w:r>
        <w:rPr>
          <w:b/>
          <w:bCs/>
          <w:sz w:val="24"/>
          <w:szCs w:val="24"/>
        </w:rPr>
        <w:t>Avatar</w:t>
      </w:r>
      <w:r w:rsidRPr="001F5F1F">
        <w:rPr>
          <w:b/>
          <w:bCs/>
          <w:sz w:val="24"/>
          <w:szCs w:val="24"/>
        </w:rPr>
        <w:t>:</w:t>
      </w:r>
      <w:r w:rsidRPr="001F5F1F">
        <w:rPr>
          <w:sz w:val="24"/>
          <w:szCs w:val="24"/>
        </w:rPr>
        <w:t xml:space="preserve"> where you can upload your photo. See </w:t>
      </w:r>
      <w:r w:rsidRPr="0002021C">
        <w:rPr>
          <w:sz w:val="24"/>
          <w:szCs w:val="24"/>
        </w:rPr>
        <w:t xml:space="preserve">section </w:t>
      </w:r>
      <w:r>
        <w:rPr>
          <w:sz w:val="24"/>
          <w:szCs w:val="24"/>
        </w:rPr>
        <w:t>‘</w:t>
      </w:r>
      <w:r w:rsidRPr="0002021C">
        <w:rPr>
          <w:sz w:val="24"/>
          <w:szCs w:val="24"/>
        </w:rPr>
        <w:t xml:space="preserve">Editing your </w:t>
      </w:r>
      <w:proofErr w:type="spellStart"/>
      <w:r w:rsidRPr="0002021C">
        <w:rPr>
          <w:sz w:val="24"/>
          <w:szCs w:val="24"/>
        </w:rPr>
        <w:t>ePAD</w:t>
      </w:r>
      <w:proofErr w:type="spellEnd"/>
      <w:r w:rsidRPr="0002021C">
        <w:rPr>
          <w:sz w:val="24"/>
          <w:szCs w:val="24"/>
        </w:rPr>
        <w:t xml:space="preserve"> profile</w:t>
      </w:r>
      <w:r>
        <w:rPr>
          <w:sz w:val="24"/>
          <w:szCs w:val="24"/>
        </w:rPr>
        <w:t>’</w:t>
      </w:r>
      <w:r w:rsidRPr="0002021C">
        <w:rPr>
          <w:sz w:val="24"/>
          <w:szCs w:val="24"/>
        </w:rPr>
        <w:t xml:space="preserve"> </w:t>
      </w:r>
      <w:r w:rsidRPr="001F5F1F">
        <w:rPr>
          <w:sz w:val="24"/>
          <w:szCs w:val="24"/>
        </w:rPr>
        <w:t>for more details about editing your profile.</w:t>
      </w:r>
      <w:r>
        <w:rPr>
          <w:sz w:val="24"/>
          <w:szCs w:val="24"/>
        </w:rPr>
        <w:br/>
      </w:r>
    </w:p>
    <w:p w14:paraId="6915568F" w14:textId="77777777" w:rsidR="002F079D" w:rsidRPr="001F5F1F" w:rsidRDefault="002F079D" w:rsidP="2FB7C045">
      <w:pPr>
        <w:pStyle w:val="ListParagraph"/>
        <w:ind w:left="1800"/>
        <w:rPr>
          <w:sz w:val="24"/>
          <w:szCs w:val="24"/>
        </w:rPr>
      </w:pPr>
      <w:r w:rsidRPr="00696498">
        <w:rPr>
          <w:noProof/>
          <w:sz w:val="24"/>
          <w:szCs w:val="24"/>
        </w:rPr>
        <w:drawing>
          <wp:anchor distT="0" distB="0" distL="114300" distR="114300" simplePos="0" relativeHeight="251933696" behindDoc="0" locked="0" layoutInCell="1" allowOverlap="1" wp14:anchorId="6C9FB10B" wp14:editId="4557DD52">
            <wp:simplePos x="0" y="0"/>
            <wp:positionH relativeFrom="column">
              <wp:posOffset>421640</wp:posOffset>
            </wp:positionH>
            <wp:positionV relativeFrom="paragraph">
              <wp:posOffset>50165</wp:posOffset>
            </wp:positionV>
            <wp:extent cx="644413" cy="219100"/>
            <wp:effectExtent l="0" t="0" r="3810" b="0"/>
            <wp:wrapNone/>
            <wp:docPr id="206776514" name="Picture 1" descr="A black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6514" name="Picture 1" descr="A black text with a white backgroun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44413" cy="2191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F5F1F">
        <w:rPr>
          <w:b/>
          <w:bCs/>
          <w:sz w:val="24"/>
          <w:szCs w:val="24"/>
        </w:rPr>
        <w:t>ePAD</w:t>
      </w:r>
      <w:proofErr w:type="spellEnd"/>
      <w:r w:rsidRPr="001F5F1F">
        <w:rPr>
          <w:b/>
          <w:bCs/>
          <w:sz w:val="24"/>
          <w:szCs w:val="24"/>
        </w:rPr>
        <w:t>:</w:t>
      </w:r>
      <w:r w:rsidRPr="001F5F1F">
        <w:rPr>
          <w:sz w:val="24"/>
          <w:szCs w:val="24"/>
        </w:rPr>
        <w:t xml:space="preserve"> Click on the </w:t>
      </w:r>
      <w:proofErr w:type="spellStart"/>
      <w:r w:rsidRPr="001F5F1F">
        <w:rPr>
          <w:sz w:val="24"/>
          <w:szCs w:val="24"/>
        </w:rPr>
        <w:t>ePAD</w:t>
      </w:r>
      <w:proofErr w:type="spellEnd"/>
      <w:r w:rsidRPr="001F5F1F">
        <w:rPr>
          <w:sz w:val="24"/>
          <w:szCs w:val="24"/>
        </w:rPr>
        <w:t xml:space="preserve"> icon to return to the </w:t>
      </w:r>
      <w:proofErr w:type="spellStart"/>
      <w:r w:rsidRPr="001F5F1F">
        <w:rPr>
          <w:sz w:val="24"/>
          <w:szCs w:val="24"/>
        </w:rPr>
        <w:t>ePAD</w:t>
      </w:r>
      <w:proofErr w:type="spellEnd"/>
      <w:r w:rsidRPr="001F5F1F">
        <w:rPr>
          <w:sz w:val="24"/>
          <w:szCs w:val="24"/>
        </w:rPr>
        <w:t xml:space="preserve"> homepage when you’ve viewed practice hours or messages.</w:t>
      </w:r>
      <w:r w:rsidRPr="00696498">
        <w:rPr>
          <w:noProof/>
        </w:rPr>
        <w:t xml:space="preserve"> </w:t>
      </w:r>
      <w:r>
        <w:rPr>
          <w:sz w:val="24"/>
          <w:szCs w:val="24"/>
        </w:rPr>
        <w:br/>
      </w:r>
    </w:p>
    <w:p w14:paraId="72A68B55" w14:textId="77777777" w:rsidR="002F079D" w:rsidRPr="001F5F1F" w:rsidRDefault="002F079D" w:rsidP="2FB7C045">
      <w:pPr>
        <w:pStyle w:val="ListParagraph"/>
        <w:ind w:left="1800"/>
        <w:rPr>
          <w:sz w:val="24"/>
          <w:szCs w:val="24"/>
        </w:rPr>
      </w:pPr>
      <w:r w:rsidRPr="00696498">
        <w:rPr>
          <w:noProof/>
        </w:rPr>
        <w:drawing>
          <wp:anchor distT="0" distB="0" distL="114300" distR="114300" simplePos="0" relativeHeight="251932672" behindDoc="0" locked="0" layoutInCell="1" allowOverlap="1" wp14:anchorId="56D26309" wp14:editId="602E3EB6">
            <wp:simplePos x="0" y="0"/>
            <wp:positionH relativeFrom="column">
              <wp:posOffset>47625</wp:posOffset>
            </wp:positionH>
            <wp:positionV relativeFrom="paragraph">
              <wp:posOffset>25400</wp:posOffset>
            </wp:positionV>
            <wp:extent cx="997934" cy="230963"/>
            <wp:effectExtent l="0" t="0" r="0" b="0"/>
            <wp:wrapNone/>
            <wp:docPr id="56366734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67348" name="Picture 1" descr="A black text on a white backgroun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97934" cy="230963"/>
                    </a:xfrm>
                    <a:prstGeom prst="rect">
                      <a:avLst/>
                    </a:prstGeom>
                  </pic:spPr>
                </pic:pic>
              </a:graphicData>
            </a:graphic>
            <wp14:sizeRelH relativeFrom="margin">
              <wp14:pctWidth>0</wp14:pctWidth>
            </wp14:sizeRelH>
            <wp14:sizeRelV relativeFrom="margin">
              <wp14:pctHeight>0</wp14:pctHeight>
            </wp14:sizeRelV>
          </wp:anchor>
        </w:drawing>
      </w:r>
      <w:r w:rsidRPr="001F5F1F">
        <w:rPr>
          <w:b/>
          <w:bCs/>
          <w:sz w:val="24"/>
          <w:szCs w:val="24"/>
        </w:rPr>
        <w:t>Practice hours:</w:t>
      </w:r>
      <w:r w:rsidRPr="001F5F1F">
        <w:rPr>
          <w:sz w:val="24"/>
          <w:szCs w:val="24"/>
        </w:rPr>
        <w:t xml:space="preserve"> Click on the alarm clock icon to view your practice hours page. See </w:t>
      </w:r>
      <w:r w:rsidRPr="0002021C">
        <w:rPr>
          <w:sz w:val="24"/>
          <w:szCs w:val="24"/>
        </w:rPr>
        <w:t xml:space="preserve">section </w:t>
      </w:r>
      <w:r>
        <w:rPr>
          <w:sz w:val="24"/>
          <w:szCs w:val="24"/>
        </w:rPr>
        <w:t>3.9</w:t>
      </w:r>
      <w:r w:rsidRPr="001F5F1F">
        <w:rPr>
          <w:sz w:val="24"/>
          <w:szCs w:val="24"/>
        </w:rPr>
        <w:t xml:space="preserve"> for details.</w:t>
      </w:r>
      <w:r w:rsidRPr="001F5F1F">
        <w:rPr>
          <w:noProof/>
        </w:rPr>
        <w:t xml:space="preserve"> </w:t>
      </w:r>
      <w:r>
        <w:rPr>
          <w:sz w:val="24"/>
          <w:szCs w:val="24"/>
        </w:rPr>
        <w:br/>
      </w:r>
    </w:p>
    <w:p w14:paraId="7A3C1E7B" w14:textId="36BCB02A" w:rsidR="002F079D" w:rsidRPr="001F5F1F" w:rsidRDefault="002F079D" w:rsidP="2FB7C045">
      <w:pPr>
        <w:pStyle w:val="ListParagraph"/>
        <w:ind w:left="1800"/>
        <w:rPr>
          <w:sz w:val="24"/>
          <w:szCs w:val="24"/>
        </w:rPr>
      </w:pPr>
      <w:r w:rsidRPr="00696498">
        <w:rPr>
          <w:noProof/>
          <w:sz w:val="24"/>
          <w:szCs w:val="24"/>
        </w:rPr>
        <w:drawing>
          <wp:anchor distT="0" distB="0" distL="114300" distR="114300" simplePos="0" relativeHeight="251931648" behindDoc="0" locked="0" layoutInCell="1" allowOverlap="1" wp14:anchorId="6928C247" wp14:editId="5DA813A3">
            <wp:simplePos x="0" y="0"/>
            <wp:positionH relativeFrom="column">
              <wp:posOffset>87630</wp:posOffset>
            </wp:positionH>
            <wp:positionV relativeFrom="paragraph">
              <wp:posOffset>62865</wp:posOffset>
            </wp:positionV>
            <wp:extent cx="942975" cy="219529"/>
            <wp:effectExtent l="0" t="0" r="0" b="9525"/>
            <wp:wrapNone/>
            <wp:docPr id="200513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32571" name=""/>
                    <pic:cNvPicPr/>
                  </pic:nvPicPr>
                  <pic:blipFill>
                    <a:blip r:embed="rId32">
                      <a:extLst>
                        <a:ext uri="{28A0092B-C50C-407E-A947-70E740481C1C}">
                          <a14:useLocalDpi xmlns:a14="http://schemas.microsoft.com/office/drawing/2010/main" val="0"/>
                        </a:ext>
                      </a:extLst>
                    </a:blip>
                    <a:stretch>
                      <a:fillRect/>
                    </a:stretch>
                  </pic:blipFill>
                  <pic:spPr>
                    <a:xfrm>
                      <a:off x="0" y="0"/>
                      <a:ext cx="942975" cy="219529"/>
                    </a:xfrm>
                    <a:prstGeom prst="rect">
                      <a:avLst/>
                    </a:prstGeom>
                  </pic:spPr>
                </pic:pic>
              </a:graphicData>
            </a:graphic>
            <wp14:sizeRelH relativeFrom="margin">
              <wp14:pctWidth>0</wp14:pctWidth>
            </wp14:sizeRelH>
            <wp14:sizeRelV relativeFrom="margin">
              <wp14:pctHeight>0</wp14:pctHeight>
            </wp14:sizeRelV>
          </wp:anchor>
        </w:drawing>
      </w:r>
      <w:r w:rsidRPr="001F5F1F">
        <w:rPr>
          <w:b/>
          <w:bCs/>
          <w:sz w:val="24"/>
          <w:szCs w:val="24"/>
        </w:rPr>
        <w:t>Messages:</w:t>
      </w:r>
      <w:r w:rsidRPr="001F5F1F">
        <w:rPr>
          <w:sz w:val="24"/>
          <w:szCs w:val="24"/>
        </w:rPr>
        <w:t xml:space="preserve"> Click on the envelope icon to view your messages page. See </w:t>
      </w:r>
      <w:r w:rsidRPr="0002021C">
        <w:rPr>
          <w:sz w:val="24"/>
          <w:szCs w:val="24"/>
        </w:rPr>
        <w:t xml:space="preserve">section </w:t>
      </w:r>
      <w:r>
        <w:rPr>
          <w:sz w:val="24"/>
          <w:szCs w:val="24"/>
        </w:rPr>
        <w:t>3.10</w:t>
      </w:r>
      <w:r w:rsidRPr="001F5F1F">
        <w:rPr>
          <w:sz w:val="24"/>
          <w:szCs w:val="24"/>
        </w:rPr>
        <w:t xml:space="preserve"> for details.</w:t>
      </w:r>
      <w:r w:rsidRPr="00696498">
        <w:rPr>
          <w:noProof/>
        </w:rPr>
        <w:t xml:space="preserve"> </w:t>
      </w:r>
      <w:r>
        <w:rPr>
          <w:sz w:val="24"/>
          <w:szCs w:val="24"/>
        </w:rPr>
        <w:br/>
      </w:r>
    </w:p>
    <w:p w14:paraId="6F6A5662" w14:textId="1B513745" w:rsidR="002F079D" w:rsidRDefault="002F079D" w:rsidP="2FB7C045">
      <w:pPr>
        <w:pStyle w:val="ListParagraph"/>
        <w:ind w:left="1800"/>
        <w:rPr>
          <w:sz w:val="24"/>
          <w:szCs w:val="24"/>
        </w:rPr>
      </w:pPr>
      <w:r w:rsidRPr="00696498">
        <w:rPr>
          <w:noProof/>
          <w:sz w:val="24"/>
          <w:szCs w:val="24"/>
        </w:rPr>
        <w:drawing>
          <wp:anchor distT="0" distB="0" distL="114300" distR="114300" simplePos="0" relativeHeight="251930624" behindDoc="0" locked="0" layoutInCell="1" allowOverlap="1" wp14:anchorId="580815E8" wp14:editId="53270B74">
            <wp:simplePos x="0" y="0"/>
            <wp:positionH relativeFrom="column">
              <wp:posOffset>155168</wp:posOffset>
            </wp:positionH>
            <wp:positionV relativeFrom="paragraph">
              <wp:posOffset>52070</wp:posOffset>
            </wp:positionV>
            <wp:extent cx="875696" cy="198611"/>
            <wp:effectExtent l="0" t="0" r="635" b="0"/>
            <wp:wrapNone/>
            <wp:docPr id="279417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17452" name=""/>
                    <pic:cNvPicPr/>
                  </pic:nvPicPr>
                  <pic:blipFill>
                    <a:blip r:embed="rId33">
                      <a:extLst>
                        <a:ext uri="{28A0092B-C50C-407E-A947-70E740481C1C}">
                          <a14:useLocalDpi xmlns:a14="http://schemas.microsoft.com/office/drawing/2010/main" val="0"/>
                        </a:ext>
                      </a:extLst>
                    </a:blip>
                    <a:stretch>
                      <a:fillRect/>
                    </a:stretch>
                  </pic:blipFill>
                  <pic:spPr>
                    <a:xfrm>
                      <a:off x="0" y="0"/>
                      <a:ext cx="875696" cy="198611"/>
                    </a:xfrm>
                    <a:prstGeom prst="rect">
                      <a:avLst/>
                    </a:prstGeom>
                  </pic:spPr>
                </pic:pic>
              </a:graphicData>
            </a:graphic>
            <wp14:sizeRelH relativeFrom="margin">
              <wp14:pctWidth>0</wp14:pctWidth>
            </wp14:sizeRelH>
            <wp14:sizeRelV relativeFrom="margin">
              <wp14:pctHeight>0</wp14:pctHeight>
            </wp14:sizeRelV>
          </wp:anchor>
        </w:drawing>
      </w:r>
      <w:r w:rsidRPr="001F5F1F">
        <w:rPr>
          <w:b/>
          <w:bCs/>
          <w:sz w:val="24"/>
          <w:szCs w:val="24"/>
        </w:rPr>
        <w:t>Responses:</w:t>
      </w:r>
      <w:r w:rsidRPr="001F5F1F">
        <w:rPr>
          <w:sz w:val="24"/>
          <w:szCs w:val="24"/>
        </w:rPr>
        <w:t xml:space="preserve"> Click on the form icon to view a list of your submitted responses. See </w:t>
      </w:r>
      <w:r w:rsidRPr="0002021C">
        <w:rPr>
          <w:sz w:val="24"/>
          <w:szCs w:val="24"/>
        </w:rPr>
        <w:t xml:space="preserve">section </w:t>
      </w:r>
      <w:r>
        <w:rPr>
          <w:sz w:val="24"/>
          <w:szCs w:val="24"/>
        </w:rPr>
        <w:t>3.11</w:t>
      </w:r>
      <w:r w:rsidRPr="001F5F1F">
        <w:rPr>
          <w:sz w:val="24"/>
          <w:szCs w:val="24"/>
        </w:rPr>
        <w:t xml:space="preserve"> for details.</w:t>
      </w:r>
    </w:p>
    <w:p w14:paraId="262BEDC9" w14:textId="187E3ED8" w:rsidR="00AF32F0" w:rsidRDefault="00AF32F0" w:rsidP="2FB7C045">
      <w:pPr>
        <w:pStyle w:val="ListParagraph"/>
        <w:ind w:left="1800"/>
        <w:rPr>
          <w:sz w:val="24"/>
          <w:szCs w:val="24"/>
        </w:rPr>
      </w:pPr>
      <w:r>
        <w:rPr>
          <w:noProof/>
        </w:rPr>
        <w:drawing>
          <wp:anchor distT="0" distB="0" distL="114300" distR="114300" simplePos="0" relativeHeight="252223488" behindDoc="0" locked="0" layoutInCell="1" allowOverlap="1" wp14:anchorId="4FE76032" wp14:editId="5326378C">
            <wp:simplePos x="0" y="0"/>
            <wp:positionH relativeFrom="column">
              <wp:posOffset>-133350</wp:posOffset>
            </wp:positionH>
            <wp:positionV relativeFrom="paragraph">
              <wp:posOffset>176530</wp:posOffset>
            </wp:positionV>
            <wp:extent cx="1104900" cy="333375"/>
            <wp:effectExtent l="0" t="0" r="0" b="9525"/>
            <wp:wrapNone/>
            <wp:docPr id="1351993426" name="Picture 135199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r="13829"/>
                    <a:stretch/>
                  </pic:blipFill>
                  <pic:spPr bwMode="auto">
                    <a:xfrm>
                      <a:off x="0" y="0"/>
                      <a:ext cx="1106163" cy="333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6EBC92B" w14:textId="40D414E1" w:rsidR="00AF32F0" w:rsidRDefault="00AF32F0" w:rsidP="2FB7C045">
      <w:pPr>
        <w:pStyle w:val="ListParagraph"/>
        <w:ind w:left="1800"/>
        <w:rPr>
          <w:sz w:val="24"/>
          <w:szCs w:val="24"/>
        </w:rPr>
      </w:pPr>
      <w:r w:rsidRPr="00AF32F0">
        <w:rPr>
          <w:b/>
          <w:bCs/>
          <w:sz w:val="24"/>
          <w:szCs w:val="24"/>
        </w:rPr>
        <w:t>Progress Views:</w:t>
      </w:r>
      <w:r w:rsidRPr="00AF32F0">
        <w:rPr>
          <w:sz w:val="24"/>
          <w:szCs w:val="24"/>
        </w:rPr>
        <w:t xml:space="preserve"> Click on the pie chart icon to view your progress towards the SCPHN framework. See section 3.6 for details.</w:t>
      </w:r>
    </w:p>
    <w:p w14:paraId="2BCD176A" w14:textId="77777777" w:rsidR="00AF32F0" w:rsidRPr="001F5F1F" w:rsidRDefault="00AF32F0" w:rsidP="2FB7C045">
      <w:pPr>
        <w:pStyle w:val="ListParagraph"/>
        <w:ind w:left="1800"/>
        <w:rPr>
          <w:sz w:val="24"/>
          <w:szCs w:val="24"/>
        </w:rPr>
      </w:pPr>
    </w:p>
    <w:p w14:paraId="32DCEFDD" w14:textId="7681E665" w:rsidR="002F079D" w:rsidRPr="000B3A77" w:rsidRDefault="002F079D" w:rsidP="002F079D">
      <w:pPr>
        <w:rPr>
          <w:sz w:val="24"/>
          <w:szCs w:val="24"/>
        </w:rPr>
      </w:pPr>
      <w:r w:rsidRPr="000B3A77">
        <w:rPr>
          <w:b/>
          <w:bCs/>
          <w:sz w:val="24"/>
          <w:szCs w:val="24"/>
          <w:highlight w:val="cyan"/>
        </w:rPr>
        <w:t>TIP:</w:t>
      </w:r>
      <w:r w:rsidRPr="000B3A77">
        <w:rPr>
          <w:sz w:val="24"/>
          <w:szCs w:val="24"/>
          <w:highlight w:val="cyan"/>
        </w:rPr>
        <w:t xml:space="preserve"> The </w:t>
      </w:r>
      <w:proofErr w:type="spellStart"/>
      <w:r w:rsidRPr="000B3A77">
        <w:rPr>
          <w:sz w:val="24"/>
          <w:szCs w:val="24"/>
          <w:highlight w:val="cyan"/>
        </w:rPr>
        <w:t>ePAD</w:t>
      </w:r>
      <w:proofErr w:type="spellEnd"/>
      <w:r w:rsidRPr="000B3A77">
        <w:rPr>
          <w:sz w:val="24"/>
          <w:szCs w:val="24"/>
          <w:highlight w:val="cyan"/>
        </w:rPr>
        <w:t>, Practice hours, Messages and Responses icons can be used when the menu is collapsed.</w:t>
      </w:r>
    </w:p>
    <w:p w14:paraId="60EAC9D9" w14:textId="77777777" w:rsidR="002F079D" w:rsidRDefault="002F079D" w:rsidP="002F079D">
      <w:pPr>
        <w:rPr>
          <w:sz w:val="24"/>
          <w:szCs w:val="24"/>
        </w:rPr>
      </w:pPr>
      <w:r w:rsidRPr="000B3A77">
        <w:rPr>
          <w:sz w:val="24"/>
          <w:szCs w:val="24"/>
        </w:rPr>
        <w:t xml:space="preserve">Note that if you have more than one </w:t>
      </w:r>
      <w:proofErr w:type="spellStart"/>
      <w:r w:rsidRPr="000B3A77">
        <w:rPr>
          <w:sz w:val="24"/>
          <w:szCs w:val="24"/>
        </w:rPr>
        <w:t>ePAD</w:t>
      </w:r>
      <w:proofErr w:type="spellEnd"/>
      <w:r w:rsidRPr="000B3A77">
        <w:rPr>
          <w:sz w:val="24"/>
          <w:szCs w:val="24"/>
        </w:rPr>
        <w:t xml:space="preserve"> (e.g. because of an interruption of studies) then you will be able to move between the </w:t>
      </w:r>
      <w:proofErr w:type="spellStart"/>
      <w:r w:rsidRPr="000B3A77">
        <w:rPr>
          <w:sz w:val="24"/>
          <w:szCs w:val="24"/>
        </w:rPr>
        <w:t>ePADs</w:t>
      </w:r>
      <w:proofErr w:type="spellEnd"/>
      <w:r w:rsidRPr="000B3A77">
        <w:rPr>
          <w:sz w:val="24"/>
          <w:szCs w:val="24"/>
        </w:rPr>
        <w:t xml:space="preserve"> using additional left hand menu options.</w:t>
      </w:r>
    </w:p>
    <w:p w14:paraId="2A4E7E7F" w14:textId="77777777" w:rsidR="00506913" w:rsidRDefault="00506913" w:rsidP="00506913">
      <w:pPr>
        <w:rPr>
          <w:sz w:val="24"/>
          <w:szCs w:val="24"/>
        </w:rPr>
      </w:pPr>
    </w:p>
    <w:p w14:paraId="2057A0DC" w14:textId="77777777" w:rsidR="00506913" w:rsidRDefault="002F079D" w:rsidP="002F079D">
      <w:pPr>
        <w:pStyle w:val="PLHeading3"/>
      </w:pPr>
      <w:bookmarkStart w:id="24" w:name="_Toc178332069"/>
      <w:r>
        <w:t>3.3.3 The ‘About you’ Panel</w:t>
      </w:r>
      <w:bookmarkEnd w:id="24"/>
    </w:p>
    <w:p w14:paraId="5CC2DFC7" w14:textId="77777777" w:rsidR="002F079D" w:rsidRPr="000B3A77" w:rsidRDefault="002F079D" w:rsidP="002F079D">
      <w:pPr>
        <w:rPr>
          <w:sz w:val="24"/>
          <w:szCs w:val="24"/>
        </w:rPr>
      </w:pPr>
      <w:r>
        <w:rPr>
          <w:sz w:val="24"/>
          <w:szCs w:val="24"/>
        </w:rPr>
        <w:br/>
      </w:r>
      <w:r w:rsidRPr="000B3A77">
        <w:rPr>
          <w:sz w:val="24"/>
          <w:szCs w:val="24"/>
        </w:rPr>
        <w:t>The panel on the left-hand side of the homepage provides:</w:t>
      </w:r>
    </w:p>
    <w:p w14:paraId="3B0FB68D" w14:textId="77777777" w:rsidR="002F079D" w:rsidRPr="000B3A77" w:rsidRDefault="002F079D" w:rsidP="00D514E0">
      <w:pPr>
        <w:pStyle w:val="ListParagraph"/>
        <w:numPr>
          <w:ilvl w:val="0"/>
          <w:numId w:val="12"/>
        </w:numPr>
        <w:rPr>
          <w:sz w:val="24"/>
          <w:szCs w:val="24"/>
        </w:rPr>
      </w:pPr>
      <w:r w:rsidRPr="000B3A77">
        <w:rPr>
          <w:sz w:val="24"/>
          <w:szCs w:val="24"/>
        </w:rPr>
        <w:t>your name and profile photo (see section</w:t>
      </w:r>
      <w:r>
        <w:rPr>
          <w:sz w:val="24"/>
          <w:szCs w:val="24"/>
        </w:rPr>
        <w:t xml:space="preserve"> 3.</w:t>
      </w:r>
      <w:r w:rsidR="005E739F">
        <w:rPr>
          <w:sz w:val="24"/>
          <w:szCs w:val="24"/>
        </w:rPr>
        <w:t>1.3</w:t>
      </w:r>
      <w:r w:rsidRPr="000B3A77">
        <w:rPr>
          <w:sz w:val="24"/>
          <w:szCs w:val="24"/>
        </w:rPr>
        <w:t xml:space="preserve"> for a guide to uploading your photo)</w:t>
      </w:r>
    </w:p>
    <w:p w14:paraId="64DB1038" w14:textId="77777777" w:rsidR="002F079D" w:rsidRPr="000B3A77" w:rsidRDefault="002F079D" w:rsidP="00D514E0">
      <w:pPr>
        <w:pStyle w:val="ListParagraph"/>
        <w:numPr>
          <w:ilvl w:val="0"/>
          <w:numId w:val="12"/>
        </w:numPr>
        <w:rPr>
          <w:sz w:val="24"/>
          <w:szCs w:val="24"/>
        </w:rPr>
      </w:pPr>
      <w:r w:rsidRPr="000B3A77">
        <w:rPr>
          <w:sz w:val="24"/>
          <w:szCs w:val="24"/>
        </w:rPr>
        <w:t>a practice hours progress circle that displays your total practice hours to date against the target number of hours for your programme.</w:t>
      </w:r>
    </w:p>
    <w:p w14:paraId="430A1BBF" w14:textId="77777777" w:rsidR="002F079D" w:rsidRPr="000B3A77" w:rsidRDefault="002F079D" w:rsidP="00D514E0">
      <w:pPr>
        <w:pStyle w:val="ListParagraph"/>
        <w:numPr>
          <w:ilvl w:val="0"/>
          <w:numId w:val="12"/>
        </w:numPr>
        <w:rPr>
          <w:sz w:val="24"/>
          <w:szCs w:val="24"/>
        </w:rPr>
      </w:pPr>
      <w:r w:rsidRPr="000B3A77">
        <w:rPr>
          <w:sz w:val="24"/>
          <w:szCs w:val="24"/>
        </w:rPr>
        <w:t>other reference information.</w:t>
      </w:r>
    </w:p>
    <w:p w14:paraId="75D73B56" w14:textId="77777777" w:rsidR="00506913" w:rsidRDefault="002F079D" w:rsidP="002F079D">
      <w:pPr>
        <w:rPr>
          <w:sz w:val="24"/>
          <w:szCs w:val="24"/>
        </w:rPr>
      </w:pPr>
      <w:r w:rsidRPr="000B3A77">
        <w:rPr>
          <w:sz w:val="24"/>
          <w:szCs w:val="24"/>
        </w:rPr>
        <w:t xml:space="preserve">Contact your </w:t>
      </w:r>
      <w:proofErr w:type="spellStart"/>
      <w:r w:rsidRPr="000B3A77">
        <w:rPr>
          <w:sz w:val="24"/>
          <w:szCs w:val="24"/>
        </w:rPr>
        <w:t>ePAD</w:t>
      </w:r>
      <w:proofErr w:type="spellEnd"/>
      <w:r w:rsidRPr="000B3A77">
        <w:rPr>
          <w:sz w:val="24"/>
          <w:szCs w:val="24"/>
        </w:rPr>
        <w:t xml:space="preserve"> support at your university if you think any of the reference information is incorrect</w:t>
      </w:r>
      <w:r>
        <w:rPr>
          <w:sz w:val="24"/>
          <w:szCs w:val="24"/>
        </w:rPr>
        <w:t>.</w:t>
      </w:r>
    </w:p>
    <w:p w14:paraId="5D0C40FC" w14:textId="77777777" w:rsidR="002F079D" w:rsidRDefault="002F079D" w:rsidP="00506913">
      <w:pPr>
        <w:rPr>
          <w:sz w:val="24"/>
          <w:szCs w:val="24"/>
        </w:rPr>
      </w:pPr>
    </w:p>
    <w:p w14:paraId="3A25EF5F" w14:textId="77777777" w:rsidR="00C8096A" w:rsidRDefault="002F079D" w:rsidP="002F079D">
      <w:pPr>
        <w:pStyle w:val="PLHeading3"/>
      </w:pPr>
      <w:bookmarkStart w:id="25" w:name="_Toc178332070"/>
      <w:r>
        <w:lastRenderedPageBreak/>
        <w:t>3.3.4 The Placement Panel</w:t>
      </w:r>
      <w:bookmarkEnd w:id="25"/>
    </w:p>
    <w:p w14:paraId="5C5CD199" w14:textId="77777777" w:rsidR="002F079D" w:rsidRPr="000B3A77" w:rsidRDefault="002F079D" w:rsidP="002F079D">
      <w:pPr>
        <w:rPr>
          <w:sz w:val="24"/>
          <w:szCs w:val="24"/>
        </w:rPr>
      </w:pPr>
      <w:r>
        <w:br/>
      </w:r>
      <w:r w:rsidRPr="2FB7C045">
        <w:rPr>
          <w:sz w:val="24"/>
          <w:szCs w:val="24"/>
        </w:rPr>
        <w:t xml:space="preserve">The panel at the top of the homepage provides information about </w:t>
      </w:r>
      <w:r w:rsidR="126758F5" w:rsidRPr="2FB7C045">
        <w:rPr>
          <w:sz w:val="24"/>
          <w:szCs w:val="24"/>
        </w:rPr>
        <w:t xml:space="preserve">where </w:t>
      </w:r>
      <w:r w:rsidRPr="2FB7C045">
        <w:rPr>
          <w:sz w:val="24"/>
          <w:szCs w:val="24"/>
        </w:rPr>
        <w:t>you</w:t>
      </w:r>
      <w:r w:rsidR="7F956A61" w:rsidRPr="2FB7C045">
        <w:rPr>
          <w:sz w:val="24"/>
          <w:szCs w:val="24"/>
        </w:rPr>
        <w:t xml:space="preserve"> are placed</w:t>
      </w:r>
      <w:r w:rsidRPr="2FB7C045">
        <w:rPr>
          <w:sz w:val="24"/>
          <w:szCs w:val="24"/>
        </w:rPr>
        <w:t xml:space="preserve"> (if you are currently on placement), or </w:t>
      </w:r>
      <w:r w:rsidR="4E6FEE73" w:rsidRPr="2FB7C045">
        <w:rPr>
          <w:sz w:val="24"/>
          <w:szCs w:val="24"/>
        </w:rPr>
        <w:t xml:space="preserve">where </w:t>
      </w:r>
      <w:r w:rsidRPr="2FB7C045">
        <w:rPr>
          <w:sz w:val="24"/>
          <w:szCs w:val="24"/>
        </w:rPr>
        <w:t>you</w:t>
      </w:r>
      <w:r w:rsidR="5AC9C345" w:rsidRPr="2FB7C045">
        <w:rPr>
          <w:sz w:val="24"/>
          <w:szCs w:val="24"/>
        </w:rPr>
        <w:t xml:space="preserve"> have been</w:t>
      </w:r>
      <w:r w:rsidRPr="2FB7C045">
        <w:rPr>
          <w:sz w:val="24"/>
          <w:szCs w:val="24"/>
        </w:rPr>
        <w:t xml:space="preserve"> most recent</w:t>
      </w:r>
      <w:r w:rsidR="062226CC" w:rsidRPr="2FB7C045">
        <w:rPr>
          <w:sz w:val="24"/>
          <w:szCs w:val="24"/>
        </w:rPr>
        <w:t>ly</w:t>
      </w:r>
      <w:r w:rsidRPr="2FB7C045">
        <w:rPr>
          <w:sz w:val="24"/>
          <w:szCs w:val="24"/>
        </w:rPr>
        <w:t xml:space="preserve"> place</w:t>
      </w:r>
      <w:r w:rsidR="7628AEE2" w:rsidRPr="2FB7C045">
        <w:rPr>
          <w:sz w:val="24"/>
          <w:szCs w:val="24"/>
        </w:rPr>
        <w:t>d</w:t>
      </w:r>
      <w:r w:rsidRPr="2FB7C045">
        <w:rPr>
          <w:sz w:val="24"/>
          <w:szCs w:val="24"/>
        </w:rPr>
        <w:t xml:space="preserve">, or will be absent if you have not yet started on your placement. The amount of information can vary depending on your university’s decision on what to include in the </w:t>
      </w:r>
      <w:proofErr w:type="spellStart"/>
      <w:r w:rsidRPr="2FB7C045">
        <w:rPr>
          <w:sz w:val="24"/>
          <w:szCs w:val="24"/>
        </w:rPr>
        <w:t>ePAD</w:t>
      </w:r>
      <w:proofErr w:type="spellEnd"/>
      <w:r w:rsidRPr="2FB7C045">
        <w:rPr>
          <w:sz w:val="24"/>
          <w:szCs w:val="24"/>
        </w:rPr>
        <w:t>. It will always include the placement area and start and end dates.</w:t>
      </w:r>
    </w:p>
    <w:p w14:paraId="6FE1BC5C" w14:textId="77777777" w:rsidR="002F079D" w:rsidRPr="000B3A77" w:rsidRDefault="002F079D" w:rsidP="002F079D">
      <w:pPr>
        <w:rPr>
          <w:sz w:val="24"/>
          <w:szCs w:val="24"/>
        </w:rPr>
      </w:pPr>
      <w:r w:rsidRPr="000B3A77">
        <w:rPr>
          <w:sz w:val="24"/>
          <w:szCs w:val="24"/>
        </w:rPr>
        <w:t xml:space="preserve">Click anywhere in the panel to display the placement page (see </w:t>
      </w:r>
      <w:r w:rsidRPr="00A42A33">
        <w:rPr>
          <w:sz w:val="24"/>
          <w:szCs w:val="24"/>
        </w:rPr>
        <w:t xml:space="preserve">section </w:t>
      </w:r>
      <w:r>
        <w:rPr>
          <w:sz w:val="24"/>
          <w:szCs w:val="24"/>
        </w:rPr>
        <w:t>3.5</w:t>
      </w:r>
      <w:r w:rsidRPr="000B3A77">
        <w:rPr>
          <w:sz w:val="24"/>
          <w:szCs w:val="24"/>
        </w:rPr>
        <w:t xml:space="preserve"> for details about the placement page).</w:t>
      </w:r>
    </w:p>
    <w:p w14:paraId="42041733" w14:textId="77777777" w:rsidR="002F079D" w:rsidRDefault="002F079D" w:rsidP="002F079D">
      <w:pPr>
        <w:rPr>
          <w:sz w:val="24"/>
          <w:szCs w:val="24"/>
        </w:rPr>
      </w:pPr>
      <w:r w:rsidRPr="000B3A77">
        <w:rPr>
          <w:b/>
          <w:bCs/>
          <w:sz w:val="24"/>
          <w:szCs w:val="24"/>
          <w:highlight w:val="cyan"/>
        </w:rPr>
        <w:t>TIP:</w:t>
      </w:r>
      <w:r w:rsidRPr="000B3A77">
        <w:rPr>
          <w:sz w:val="24"/>
          <w:szCs w:val="24"/>
          <w:highlight w:val="cyan"/>
        </w:rPr>
        <w:t xml:space="preserve"> A new placement is only displayed in this panel from its start date. To see details about your upcoming placement, go to your current Part page. See </w:t>
      </w:r>
      <w:r w:rsidRPr="00A42A33">
        <w:rPr>
          <w:sz w:val="24"/>
          <w:szCs w:val="24"/>
          <w:highlight w:val="cyan"/>
        </w:rPr>
        <w:t xml:space="preserve">section 3.4 for </w:t>
      </w:r>
      <w:r w:rsidRPr="000B3A77">
        <w:rPr>
          <w:sz w:val="24"/>
          <w:szCs w:val="24"/>
          <w:highlight w:val="cyan"/>
        </w:rPr>
        <w:t>information about the Part page.</w:t>
      </w:r>
    </w:p>
    <w:p w14:paraId="1CEE7833" w14:textId="77777777" w:rsidR="00774D81" w:rsidRDefault="00774D81">
      <w:pPr>
        <w:rPr>
          <w:sz w:val="24"/>
          <w:szCs w:val="24"/>
        </w:rPr>
      </w:pPr>
    </w:p>
    <w:p w14:paraId="7D275733" w14:textId="77777777" w:rsidR="002F079D" w:rsidRDefault="002F079D" w:rsidP="002F079D">
      <w:pPr>
        <w:pStyle w:val="PLHeading3"/>
      </w:pPr>
      <w:bookmarkStart w:id="26" w:name="_Toc178332071"/>
      <w:r>
        <w:t>3.3.5 The ‘What’s next’ Panel</w:t>
      </w:r>
      <w:bookmarkEnd w:id="26"/>
    </w:p>
    <w:p w14:paraId="69493BFB" w14:textId="77777777" w:rsidR="002F079D" w:rsidRPr="000B3A77" w:rsidRDefault="002F079D" w:rsidP="002F079D">
      <w:pPr>
        <w:rPr>
          <w:sz w:val="24"/>
          <w:szCs w:val="24"/>
        </w:rPr>
      </w:pPr>
      <w:r>
        <w:rPr>
          <w:sz w:val="24"/>
          <w:szCs w:val="24"/>
        </w:rPr>
        <w:br/>
      </w:r>
      <w:r w:rsidRPr="000B3A77">
        <w:rPr>
          <w:sz w:val="24"/>
          <w:szCs w:val="24"/>
        </w:rPr>
        <w:t>The What’s next panel lists the forms that are already due or coming up for completion, in deadline date order. Once you’ve completed one</w:t>
      </w:r>
      <w:r>
        <w:rPr>
          <w:sz w:val="24"/>
          <w:szCs w:val="24"/>
        </w:rPr>
        <w:t xml:space="preserve">, </w:t>
      </w:r>
      <w:r w:rsidRPr="00411FD1">
        <w:rPr>
          <w:sz w:val="24"/>
          <w:szCs w:val="24"/>
        </w:rPr>
        <w:t>that form will disappear from the list and the</w:t>
      </w:r>
      <w:r w:rsidRPr="000B3A77">
        <w:rPr>
          <w:sz w:val="24"/>
          <w:szCs w:val="24"/>
        </w:rPr>
        <w:t xml:space="preserve"> next one becoming due will be displayed</w:t>
      </w:r>
      <w:r>
        <w:rPr>
          <w:sz w:val="24"/>
          <w:szCs w:val="24"/>
        </w:rPr>
        <w:t xml:space="preserve"> </w:t>
      </w:r>
      <w:r w:rsidRPr="00411FD1">
        <w:rPr>
          <w:sz w:val="24"/>
          <w:szCs w:val="24"/>
        </w:rPr>
        <w:t>at the top of the list</w:t>
      </w:r>
      <w:r w:rsidRPr="000B3A77">
        <w:rPr>
          <w:sz w:val="24"/>
          <w:szCs w:val="24"/>
        </w:rPr>
        <w:t>, until there are none left (in which case the panel is no longer displayed).</w:t>
      </w:r>
    </w:p>
    <w:p w14:paraId="398F0126" w14:textId="77777777" w:rsidR="002F079D" w:rsidRPr="000B3A77" w:rsidRDefault="002F079D" w:rsidP="002F079D">
      <w:pPr>
        <w:rPr>
          <w:sz w:val="24"/>
          <w:szCs w:val="24"/>
        </w:rPr>
      </w:pPr>
      <w:r w:rsidRPr="000B3A77">
        <w:rPr>
          <w:sz w:val="24"/>
          <w:szCs w:val="24"/>
        </w:rPr>
        <w:t>Select a form name to open a blank form for completion.</w:t>
      </w:r>
    </w:p>
    <w:p w14:paraId="3E2BD709" w14:textId="77777777" w:rsidR="002F079D" w:rsidRDefault="002F079D" w:rsidP="002F079D">
      <w:pPr>
        <w:rPr>
          <w:sz w:val="24"/>
          <w:szCs w:val="24"/>
        </w:rPr>
      </w:pPr>
      <w:r w:rsidRPr="000B3A77">
        <w:rPr>
          <w:b/>
          <w:bCs/>
          <w:sz w:val="24"/>
          <w:szCs w:val="24"/>
          <w:highlight w:val="cyan"/>
        </w:rPr>
        <w:t>TIP:</w:t>
      </w:r>
      <w:r w:rsidRPr="000B3A77">
        <w:rPr>
          <w:sz w:val="24"/>
          <w:szCs w:val="24"/>
          <w:highlight w:val="cyan"/>
        </w:rPr>
        <w:t xml:space="preserve"> The </w:t>
      </w:r>
      <w:r w:rsidRPr="000B3A77">
        <w:rPr>
          <w:b/>
          <w:bCs/>
          <w:sz w:val="24"/>
          <w:szCs w:val="24"/>
          <w:highlight w:val="cyan"/>
        </w:rPr>
        <w:t>deadline dates</w:t>
      </w:r>
      <w:r w:rsidRPr="000B3A77">
        <w:rPr>
          <w:sz w:val="24"/>
          <w:szCs w:val="24"/>
          <w:highlight w:val="cyan"/>
        </w:rPr>
        <w:t xml:space="preserve"> are a guideline. Use them to help schedule your meetings with your Practice Supervisor or Practice Assessor. See </w:t>
      </w:r>
      <w:r w:rsidRPr="00A42A33">
        <w:rPr>
          <w:sz w:val="24"/>
          <w:szCs w:val="24"/>
          <w:highlight w:val="cyan"/>
        </w:rPr>
        <w:t xml:space="preserve">section 3.7 </w:t>
      </w:r>
      <w:r w:rsidRPr="000B3A77">
        <w:rPr>
          <w:sz w:val="24"/>
          <w:szCs w:val="24"/>
          <w:highlight w:val="cyan"/>
        </w:rPr>
        <w:t>for more information about deadlines.</w:t>
      </w:r>
    </w:p>
    <w:p w14:paraId="32E55202" w14:textId="77777777" w:rsidR="002F079D" w:rsidRDefault="002F079D">
      <w:pPr>
        <w:rPr>
          <w:sz w:val="24"/>
          <w:szCs w:val="24"/>
        </w:rPr>
      </w:pPr>
    </w:p>
    <w:p w14:paraId="2287D31F" w14:textId="77777777" w:rsidR="002F079D" w:rsidRDefault="002F079D" w:rsidP="002F079D">
      <w:pPr>
        <w:pStyle w:val="PLHeading3"/>
      </w:pPr>
      <w:bookmarkStart w:id="27" w:name="_Toc178332072"/>
      <w:r>
        <w:t>3.3.6 The ‘Don’t forget’ Panel</w:t>
      </w:r>
      <w:bookmarkEnd w:id="27"/>
    </w:p>
    <w:p w14:paraId="4FBB0F2C" w14:textId="77777777" w:rsidR="002F079D" w:rsidRPr="000B3A77" w:rsidRDefault="002F079D" w:rsidP="002F079D">
      <w:pPr>
        <w:rPr>
          <w:sz w:val="24"/>
          <w:szCs w:val="24"/>
        </w:rPr>
      </w:pPr>
      <w:r>
        <w:rPr>
          <w:sz w:val="24"/>
          <w:szCs w:val="24"/>
        </w:rPr>
        <w:br/>
      </w:r>
      <w:r w:rsidRPr="000B3A77">
        <w:rPr>
          <w:sz w:val="24"/>
          <w:szCs w:val="24"/>
        </w:rPr>
        <w:t xml:space="preserve">The Don’t forget panel prompts you with other forms that may be completed on the placement (e.g. the Patient/Service User/Carer Feedback form) or must be completed by the end of the Part (but not necessarily on your current placement unless it’s the final one in the Part). Forms are displayed randomly, so you may see different forms being listed each time you sign in to the </w:t>
      </w:r>
      <w:proofErr w:type="spellStart"/>
      <w:r w:rsidRPr="000B3A77">
        <w:rPr>
          <w:sz w:val="24"/>
          <w:szCs w:val="24"/>
        </w:rPr>
        <w:t>ePAD</w:t>
      </w:r>
      <w:proofErr w:type="spellEnd"/>
      <w:r w:rsidRPr="000B3A77">
        <w:rPr>
          <w:sz w:val="24"/>
          <w:szCs w:val="24"/>
        </w:rPr>
        <w:t xml:space="preserve"> or return to the homepage.</w:t>
      </w:r>
    </w:p>
    <w:p w14:paraId="5641ECB1" w14:textId="77777777" w:rsidR="002F079D" w:rsidRPr="000B3A77" w:rsidRDefault="002F079D" w:rsidP="002F079D">
      <w:pPr>
        <w:rPr>
          <w:sz w:val="24"/>
          <w:szCs w:val="24"/>
        </w:rPr>
      </w:pPr>
      <w:r w:rsidRPr="000B3A77">
        <w:rPr>
          <w:sz w:val="24"/>
          <w:szCs w:val="24"/>
        </w:rPr>
        <w:t xml:space="preserve">A form will not appear again in the panel after it has been completed once. However, some forms may need multiple submission (e.g. the proficiencies forms), so always monitor your progress with your forms and be aware of what still needs to be completed (for more details see </w:t>
      </w:r>
      <w:r w:rsidRPr="00A42A33">
        <w:rPr>
          <w:sz w:val="24"/>
          <w:szCs w:val="24"/>
        </w:rPr>
        <w:t xml:space="preserve">section </w:t>
      </w:r>
      <w:r>
        <w:rPr>
          <w:sz w:val="24"/>
          <w:szCs w:val="24"/>
        </w:rPr>
        <w:t>3.7</w:t>
      </w:r>
      <w:r w:rsidRPr="000B3A77">
        <w:rPr>
          <w:sz w:val="24"/>
          <w:szCs w:val="24"/>
        </w:rPr>
        <w:t xml:space="preserve"> Working with forms). When all the ‘don’t forget’ forms have been completed at least once then the panel is no longer displayed.</w:t>
      </w:r>
    </w:p>
    <w:p w14:paraId="3A2216BF" w14:textId="77777777" w:rsidR="002F079D" w:rsidRDefault="002F079D" w:rsidP="002F079D">
      <w:pPr>
        <w:rPr>
          <w:sz w:val="24"/>
          <w:szCs w:val="24"/>
        </w:rPr>
      </w:pPr>
      <w:r w:rsidRPr="000B3A77">
        <w:rPr>
          <w:sz w:val="24"/>
          <w:szCs w:val="24"/>
        </w:rPr>
        <w:t>Select a form name to open a blank form for completion.</w:t>
      </w:r>
    </w:p>
    <w:p w14:paraId="58717103" w14:textId="77777777" w:rsidR="002F079D" w:rsidRDefault="002F079D" w:rsidP="002F079D">
      <w:pPr>
        <w:pStyle w:val="PLHeading3"/>
      </w:pPr>
      <w:bookmarkStart w:id="28" w:name="_Toc178332073"/>
      <w:r>
        <w:lastRenderedPageBreak/>
        <w:t>3.3.7 The Part Panels</w:t>
      </w:r>
      <w:bookmarkEnd w:id="28"/>
    </w:p>
    <w:p w14:paraId="130959B5" w14:textId="77777777" w:rsidR="002F079D" w:rsidRPr="000B3A77" w:rsidRDefault="002F079D" w:rsidP="002F079D">
      <w:pPr>
        <w:rPr>
          <w:sz w:val="24"/>
          <w:szCs w:val="24"/>
        </w:rPr>
      </w:pPr>
      <w:r>
        <w:rPr>
          <w:sz w:val="24"/>
          <w:szCs w:val="24"/>
        </w:rPr>
        <w:br/>
      </w:r>
      <w:r w:rsidRPr="000B3A77">
        <w:rPr>
          <w:sz w:val="24"/>
          <w:szCs w:val="24"/>
        </w:rPr>
        <w:t>There is a panel</w:t>
      </w:r>
      <w:r>
        <w:rPr>
          <w:sz w:val="24"/>
          <w:szCs w:val="24"/>
        </w:rPr>
        <w:t xml:space="preserve"> </w:t>
      </w:r>
      <w:r w:rsidRPr="00411FD1">
        <w:rPr>
          <w:sz w:val="24"/>
          <w:szCs w:val="24"/>
        </w:rPr>
        <w:t>at the bottom of the homepage that makes up your main part (this contains all your forms to complete) and an introduction/guidance area.</w:t>
      </w:r>
      <w:r w:rsidRPr="000B3A77">
        <w:rPr>
          <w:sz w:val="24"/>
          <w:szCs w:val="24"/>
        </w:rPr>
        <w:t xml:space="preserve"> Your </w:t>
      </w:r>
      <w:r w:rsidRPr="00411FD1">
        <w:rPr>
          <w:sz w:val="24"/>
          <w:szCs w:val="24"/>
        </w:rPr>
        <w:t>main Part</w:t>
      </w:r>
      <w:r>
        <w:rPr>
          <w:sz w:val="24"/>
          <w:szCs w:val="24"/>
        </w:rPr>
        <w:t xml:space="preserve"> </w:t>
      </w:r>
      <w:r w:rsidRPr="000B3A77">
        <w:rPr>
          <w:sz w:val="24"/>
          <w:szCs w:val="24"/>
        </w:rPr>
        <w:t>is indicated with ‘Current’.</w:t>
      </w:r>
    </w:p>
    <w:p w14:paraId="68C33185" w14:textId="77777777" w:rsidR="002F079D" w:rsidRDefault="002F079D" w:rsidP="002F079D">
      <w:pPr>
        <w:rPr>
          <w:sz w:val="24"/>
          <w:szCs w:val="24"/>
        </w:rPr>
      </w:pPr>
      <w:r w:rsidRPr="000B3A77">
        <w:rPr>
          <w:sz w:val="24"/>
          <w:szCs w:val="24"/>
        </w:rPr>
        <w:t xml:space="preserve">Select a Part panel to open the Part page. See </w:t>
      </w:r>
      <w:r w:rsidRPr="005E739F">
        <w:rPr>
          <w:sz w:val="24"/>
          <w:szCs w:val="24"/>
        </w:rPr>
        <w:t>section 3.4</w:t>
      </w:r>
      <w:r w:rsidRPr="000B3A77">
        <w:rPr>
          <w:sz w:val="24"/>
          <w:szCs w:val="24"/>
        </w:rPr>
        <w:t xml:space="preserve"> for details.</w:t>
      </w:r>
    </w:p>
    <w:p w14:paraId="234FA112" w14:textId="77777777" w:rsidR="002F079D" w:rsidRDefault="002F079D">
      <w:pPr>
        <w:rPr>
          <w:sz w:val="24"/>
          <w:szCs w:val="24"/>
        </w:rPr>
      </w:pPr>
    </w:p>
    <w:p w14:paraId="40E2FCA4" w14:textId="77777777" w:rsidR="00C8096A" w:rsidRDefault="00C8096A">
      <w:pPr>
        <w:rPr>
          <w:sz w:val="24"/>
          <w:szCs w:val="24"/>
        </w:rPr>
      </w:pPr>
      <w:r>
        <w:rPr>
          <w:sz w:val="24"/>
          <w:szCs w:val="24"/>
        </w:rPr>
        <w:br w:type="page"/>
      </w:r>
    </w:p>
    <w:p w14:paraId="5F02F5E5" w14:textId="77777777" w:rsidR="006F7EE5" w:rsidRDefault="00B82D58" w:rsidP="00B82D58">
      <w:pPr>
        <w:pStyle w:val="PLHeading2"/>
      </w:pPr>
      <w:bookmarkStart w:id="29" w:name="_Toc178332074"/>
      <w:r>
        <w:lastRenderedPageBreak/>
        <w:t>3.4 The Part Page</w:t>
      </w:r>
      <w:bookmarkEnd w:id="29"/>
    </w:p>
    <w:p w14:paraId="0FA035A0" w14:textId="77777777" w:rsidR="00B82D58" w:rsidRPr="000B3A77" w:rsidRDefault="00B82D58" w:rsidP="00B82D58">
      <w:pPr>
        <w:rPr>
          <w:sz w:val="24"/>
          <w:szCs w:val="24"/>
        </w:rPr>
      </w:pPr>
      <w:r>
        <w:rPr>
          <w:sz w:val="24"/>
          <w:szCs w:val="24"/>
        </w:rPr>
        <w:br/>
      </w:r>
      <w:r w:rsidRPr="000B3A77">
        <w:rPr>
          <w:sz w:val="24"/>
          <w:szCs w:val="24"/>
        </w:rPr>
        <w:t xml:space="preserve">You can access </w:t>
      </w:r>
      <w:r w:rsidRPr="00954113">
        <w:rPr>
          <w:sz w:val="24"/>
          <w:szCs w:val="24"/>
        </w:rPr>
        <w:t>the main</w:t>
      </w:r>
      <w:r w:rsidRPr="000B3A77">
        <w:rPr>
          <w:sz w:val="24"/>
          <w:szCs w:val="24"/>
        </w:rPr>
        <w:t xml:space="preserve"> Part page by selecting the relevant panel from your </w:t>
      </w:r>
      <w:proofErr w:type="spellStart"/>
      <w:r w:rsidRPr="000B3A77">
        <w:rPr>
          <w:sz w:val="24"/>
          <w:szCs w:val="24"/>
        </w:rPr>
        <w:t>ePAD</w:t>
      </w:r>
      <w:proofErr w:type="spellEnd"/>
      <w:r w:rsidRPr="000B3A77">
        <w:rPr>
          <w:sz w:val="24"/>
          <w:szCs w:val="24"/>
        </w:rPr>
        <w:t xml:space="preserve"> homepage (explained </w:t>
      </w:r>
      <w:r w:rsidRPr="005E739F">
        <w:rPr>
          <w:sz w:val="24"/>
          <w:szCs w:val="24"/>
        </w:rPr>
        <w:t>in section 3.3</w:t>
      </w:r>
      <w:r w:rsidRPr="000B3A77">
        <w:rPr>
          <w:sz w:val="24"/>
          <w:szCs w:val="24"/>
        </w:rPr>
        <w:t xml:space="preserve"> above).</w:t>
      </w:r>
    </w:p>
    <w:p w14:paraId="1035F007" w14:textId="77777777" w:rsidR="00B82D58" w:rsidRPr="000B3A77" w:rsidRDefault="00B82D58" w:rsidP="00B82D58">
      <w:pPr>
        <w:rPr>
          <w:sz w:val="24"/>
          <w:szCs w:val="24"/>
        </w:rPr>
      </w:pPr>
      <w:r w:rsidRPr="000B3A77">
        <w:rPr>
          <w:sz w:val="24"/>
          <w:szCs w:val="24"/>
        </w:rPr>
        <w:t>In the Part page, you are provided with:</w:t>
      </w:r>
    </w:p>
    <w:p w14:paraId="0045F92A" w14:textId="77777777" w:rsidR="00C67667" w:rsidRDefault="00C67667" w:rsidP="00D514E0">
      <w:pPr>
        <w:pStyle w:val="ListParagraph"/>
        <w:numPr>
          <w:ilvl w:val="0"/>
          <w:numId w:val="13"/>
        </w:numPr>
        <w:rPr>
          <w:sz w:val="24"/>
          <w:szCs w:val="24"/>
        </w:rPr>
      </w:pPr>
      <w:r>
        <w:rPr>
          <w:sz w:val="24"/>
          <w:szCs w:val="24"/>
        </w:rPr>
        <w:t xml:space="preserve">access to the SCPHN </w:t>
      </w:r>
      <w:proofErr w:type="spellStart"/>
      <w:r>
        <w:rPr>
          <w:sz w:val="24"/>
          <w:szCs w:val="24"/>
        </w:rPr>
        <w:t>ePAD</w:t>
      </w:r>
      <w:proofErr w:type="spellEnd"/>
      <w:r>
        <w:rPr>
          <w:sz w:val="24"/>
          <w:szCs w:val="24"/>
        </w:rPr>
        <w:t xml:space="preserve"> forms.</w:t>
      </w:r>
    </w:p>
    <w:p w14:paraId="177471B7" w14:textId="77777777" w:rsidR="00B82D58" w:rsidRPr="00710978" w:rsidRDefault="00B82D58" w:rsidP="00D514E0">
      <w:pPr>
        <w:pStyle w:val="ListParagraph"/>
        <w:numPr>
          <w:ilvl w:val="0"/>
          <w:numId w:val="13"/>
        </w:numPr>
        <w:rPr>
          <w:sz w:val="24"/>
          <w:szCs w:val="24"/>
        </w:rPr>
      </w:pPr>
      <w:r w:rsidRPr="00710978">
        <w:rPr>
          <w:sz w:val="24"/>
          <w:szCs w:val="24"/>
        </w:rPr>
        <w:t>the placement details.</w:t>
      </w:r>
    </w:p>
    <w:p w14:paraId="693B2876" w14:textId="77777777" w:rsidR="00B82D58" w:rsidRPr="00162940" w:rsidRDefault="00B82D58" w:rsidP="00D514E0">
      <w:pPr>
        <w:pStyle w:val="ListParagraph"/>
        <w:numPr>
          <w:ilvl w:val="0"/>
          <w:numId w:val="13"/>
        </w:numPr>
        <w:rPr>
          <w:sz w:val="24"/>
          <w:szCs w:val="24"/>
        </w:rPr>
      </w:pPr>
      <w:r w:rsidRPr="00162940">
        <w:rPr>
          <w:sz w:val="24"/>
          <w:szCs w:val="24"/>
        </w:rPr>
        <w:t>a summary of practice hours achieved to date</w:t>
      </w:r>
      <w:r>
        <w:rPr>
          <w:sz w:val="24"/>
          <w:szCs w:val="24"/>
        </w:rPr>
        <w:t>.</w:t>
      </w:r>
    </w:p>
    <w:p w14:paraId="1D8C1ACE" w14:textId="77777777" w:rsidR="00B82D58" w:rsidRPr="00162940" w:rsidRDefault="00B82D58" w:rsidP="00D514E0">
      <w:pPr>
        <w:pStyle w:val="ListParagraph"/>
        <w:numPr>
          <w:ilvl w:val="0"/>
          <w:numId w:val="13"/>
        </w:numPr>
        <w:rPr>
          <w:sz w:val="24"/>
          <w:szCs w:val="24"/>
        </w:rPr>
      </w:pPr>
      <w:r w:rsidRPr="00162940">
        <w:rPr>
          <w:sz w:val="24"/>
          <w:szCs w:val="24"/>
        </w:rPr>
        <w:t xml:space="preserve">a list of the Practice </w:t>
      </w:r>
      <w:r w:rsidR="00C67667">
        <w:rPr>
          <w:sz w:val="24"/>
          <w:szCs w:val="24"/>
        </w:rPr>
        <w:t>Staff members</w:t>
      </w:r>
      <w:r w:rsidRPr="00162940">
        <w:rPr>
          <w:sz w:val="24"/>
          <w:szCs w:val="24"/>
        </w:rPr>
        <w:t xml:space="preserve"> who have been linked to you.</w:t>
      </w:r>
    </w:p>
    <w:p w14:paraId="22ED1805" w14:textId="77777777" w:rsidR="00B82D58" w:rsidRDefault="00B82D58" w:rsidP="00B82D58">
      <w:pPr>
        <w:rPr>
          <w:sz w:val="24"/>
          <w:szCs w:val="24"/>
        </w:rPr>
      </w:pPr>
      <w:r w:rsidRPr="000B3A77">
        <w:rPr>
          <w:sz w:val="24"/>
          <w:szCs w:val="24"/>
        </w:rPr>
        <w:t xml:space="preserve">The main </w:t>
      </w:r>
      <w:r w:rsidRPr="00954113">
        <w:rPr>
          <w:sz w:val="24"/>
          <w:szCs w:val="24"/>
        </w:rPr>
        <w:t>Part</w:t>
      </w:r>
      <w:r w:rsidRPr="000B3A77">
        <w:rPr>
          <w:sz w:val="24"/>
          <w:szCs w:val="24"/>
        </w:rPr>
        <w:t xml:space="preserve"> features are described on the screenshot below. The page expands to </w:t>
      </w:r>
      <w:r>
        <w:rPr>
          <w:sz w:val="24"/>
          <w:szCs w:val="24"/>
        </w:rPr>
        <w:t xml:space="preserve">show </w:t>
      </w:r>
      <w:r w:rsidRPr="00954113">
        <w:rPr>
          <w:sz w:val="24"/>
          <w:szCs w:val="24"/>
        </w:rPr>
        <w:t>where you will be for on placement</w:t>
      </w:r>
      <w:r w:rsidRPr="000B3A77">
        <w:rPr>
          <w:sz w:val="24"/>
          <w:szCs w:val="24"/>
        </w:rPr>
        <w:t>. Placement details are uploaded when your university has confirmed them and is ready to share them with you.</w:t>
      </w:r>
    </w:p>
    <w:p w14:paraId="7CBF40B8" w14:textId="77777777" w:rsidR="00B82D58" w:rsidRDefault="00B82D58" w:rsidP="00B82D58">
      <w:pPr>
        <w:rPr>
          <w:sz w:val="24"/>
          <w:szCs w:val="24"/>
        </w:rPr>
      </w:pPr>
      <w:r>
        <w:rPr>
          <w:noProof/>
        </w:rPr>
        <mc:AlternateContent>
          <mc:Choice Requires="wps">
            <w:drawing>
              <wp:anchor distT="0" distB="0" distL="0" distR="0" simplePos="0" relativeHeight="251937792" behindDoc="0" locked="0" layoutInCell="1" allowOverlap="1" wp14:anchorId="288F078F" wp14:editId="1221BA84">
                <wp:simplePos x="0" y="0"/>
                <wp:positionH relativeFrom="page">
                  <wp:posOffset>3343275</wp:posOffset>
                </wp:positionH>
                <wp:positionV relativeFrom="paragraph">
                  <wp:posOffset>211455</wp:posOffset>
                </wp:positionV>
                <wp:extent cx="2105025" cy="533400"/>
                <wp:effectExtent l="0" t="0" r="28575" b="19050"/>
                <wp:wrapNone/>
                <wp:docPr id="1096648555"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533400"/>
                        </a:xfrm>
                        <a:prstGeom prst="rect">
                          <a:avLst/>
                        </a:prstGeom>
                        <a:solidFill>
                          <a:srgbClr val="2E5496"/>
                        </a:solidFill>
                        <a:ln w="6350">
                          <a:solidFill>
                            <a:srgbClr val="4471C4"/>
                          </a:solidFill>
                          <a:prstDash val="solid"/>
                        </a:ln>
                      </wps:spPr>
                      <wps:txbx>
                        <w:txbxContent>
                          <w:p w14:paraId="6E6EFAE3" w14:textId="77777777" w:rsidR="00B82D58" w:rsidRDefault="00B82D58" w:rsidP="00B82D58">
                            <w:pPr>
                              <w:spacing w:before="71"/>
                              <w:ind w:left="144" w:right="226"/>
                              <w:rPr>
                                <w:color w:val="000000"/>
                                <w:sz w:val="18"/>
                              </w:rPr>
                            </w:pPr>
                            <w:r w:rsidRPr="00B65EC8">
                              <w:rPr>
                                <w:color w:val="FFFFFF"/>
                                <w:sz w:val="18"/>
                              </w:rPr>
                              <w:t xml:space="preserve">The </w:t>
                            </w:r>
                            <w:r w:rsidRPr="00954113">
                              <w:rPr>
                                <w:color w:val="FFFFFF" w:themeColor="background1"/>
                                <w:sz w:val="18"/>
                              </w:rPr>
                              <w:t xml:space="preserve">main </w:t>
                            </w:r>
                            <w:r w:rsidRPr="00B65EC8">
                              <w:rPr>
                                <w:color w:val="FFFFFF"/>
                                <w:sz w:val="18"/>
                              </w:rPr>
                              <w:t xml:space="preserve">Part practice hours </w:t>
                            </w:r>
                            <w:r w:rsidRPr="00954113">
                              <w:rPr>
                                <w:color w:val="FFFFFF" w:themeColor="background1"/>
                                <w:sz w:val="18"/>
                              </w:rPr>
                              <w:t xml:space="preserve">area </w:t>
                            </w:r>
                            <w:r w:rsidRPr="00B65EC8">
                              <w:rPr>
                                <w:color w:val="FFFFFF"/>
                                <w:sz w:val="18"/>
                              </w:rPr>
                              <w:t xml:space="preserve">shows </w:t>
                            </w:r>
                            <w:r w:rsidRPr="00954113">
                              <w:rPr>
                                <w:color w:val="FFFFFF" w:themeColor="background1"/>
                                <w:sz w:val="18"/>
                              </w:rPr>
                              <w:t xml:space="preserve">the </w:t>
                            </w:r>
                            <w:r w:rsidRPr="00B65EC8">
                              <w:rPr>
                                <w:color w:val="FFFFFF"/>
                                <w:sz w:val="18"/>
                              </w:rPr>
                              <w:t>total practice hour</w:t>
                            </w:r>
                            <w:r>
                              <w:rPr>
                                <w:color w:val="FFFFFF"/>
                                <w:sz w:val="18"/>
                              </w:rPr>
                              <w:t>s</w:t>
                            </w:r>
                            <w:r w:rsidRPr="00B65EC8">
                              <w:rPr>
                                <w:color w:val="FFFFFF"/>
                                <w:sz w:val="18"/>
                              </w:rPr>
                              <w:t xml:space="preserve"> achieved to date against the </w:t>
                            </w:r>
                            <w:r w:rsidRPr="00954113">
                              <w:rPr>
                                <w:color w:val="FFFFFF" w:themeColor="background1"/>
                                <w:sz w:val="18"/>
                              </w:rPr>
                              <w:t>programme</w:t>
                            </w:r>
                            <w:r w:rsidRPr="00B65EC8">
                              <w:rPr>
                                <w:color w:val="FFFFFF"/>
                                <w:sz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A67207">
              <v:shape id="_x0000_s1066" style="position:absolute;margin-left:263.25pt;margin-top:16.65pt;width:165.75pt;height:42pt;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" w14:anchorId="0AC76B1E">
                <v:path arrowok="t"/>
                <v:textbox inset="0,0,0,0">
                  <w:txbxContent>
                    <w:p w:rsidR="00B82D58" w:rsidP="00B82D58" w:rsidRDefault="00B82D58" w14:paraId="55CB3833" w14:textId="77777777">
                      <w:pPr>
                        <w:spacing w:before="71"/>
                        <w:ind w:left="144" w:right="226"/>
                        <w:rPr>
                          <w:color w:val="000000"/>
                          <w:sz w:val="18"/>
                        </w:rPr>
                      </w:pPr>
                      <w:r w:rsidRPr="00B65EC8">
                        <w:rPr>
                          <w:color w:val="FFFFFF"/>
                          <w:sz w:val="18"/>
                        </w:rPr>
                        <w:t xml:space="preserve">The </w:t>
                      </w:r>
                      <w:r w:rsidRPr="00954113">
                        <w:rPr>
                          <w:color w:val="FFFFFF" w:themeColor="background1"/>
                          <w:sz w:val="18"/>
                        </w:rPr>
                        <w:t xml:space="preserve">main </w:t>
                      </w:r>
                      <w:r w:rsidRPr="00B65EC8">
                        <w:rPr>
                          <w:color w:val="FFFFFF"/>
                          <w:sz w:val="18"/>
                        </w:rPr>
                        <w:t xml:space="preserve">Part practice hours </w:t>
                      </w:r>
                      <w:r w:rsidRPr="00954113">
                        <w:rPr>
                          <w:color w:val="FFFFFF" w:themeColor="background1"/>
                          <w:sz w:val="18"/>
                        </w:rPr>
                        <w:t xml:space="preserve">area </w:t>
                      </w:r>
                      <w:r w:rsidRPr="00B65EC8">
                        <w:rPr>
                          <w:color w:val="FFFFFF"/>
                          <w:sz w:val="18"/>
                        </w:rPr>
                        <w:t xml:space="preserve">shows </w:t>
                      </w:r>
                      <w:r w:rsidRPr="00954113">
                        <w:rPr>
                          <w:color w:val="FFFFFF" w:themeColor="background1"/>
                          <w:sz w:val="18"/>
                        </w:rPr>
                        <w:t xml:space="preserve">the </w:t>
                      </w:r>
                      <w:r w:rsidRPr="00B65EC8">
                        <w:rPr>
                          <w:color w:val="FFFFFF"/>
                          <w:sz w:val="18"/>
                        </w:rPr>
                        <w:t>total practice hour</w:t>
                      </w:r>
                      <w:r>
                        <w:rPr>
                          <w:color w:val="FFFFFF"/>
                          <w:sz w:val="18"/>
                        </w:rPr>
                        <w:t>s</w:t>
                      </w:r>
                      <w:r w:rsidRPr="00B65EC8">
                        <w:rPr>
                          <w:color w:val="FFFFFF"/>
                          <w:sz w:val="18"/>
                        </w:rPr>
                        <w:t xml:space="preserve"> achieved to date against the </w:t>
                      </w:r>
                      <w:r w:rsidRPr="00954113">
                        <w:rPr>
                          <w:color w:val="FFFFFF" w:themeColor="background1"/>
                          <w:sz w:val="18"/>
                        </w:rPr>
                        <w:t>programme</w:t>
                      </w:r>
                      <w:r w:rsidRPr="00B65EC8">
                        <w:rPr>
                          <w:color w:val="FFFFFF"/>
                          <w:sz w:val="18"/>
                        </w:rPr>
                        <w:t>.</w:t>
                      </w:r>
                    </w:p>
                  </w:txbxContent>
                </v:textbox>
                <w10:wrap anchorx="page"/>
              </v:shape>
            </w:pict>
          </mc:Fallback>
        </mc:AlternateContent>
      </w:r>
    </w:p>
    <w:p w14:paraId="5022C8EE" w14:textId="77777777" w:rsidR="00B82D58" w:rsidRDefault="00B82D58" w:rsidP="00B82D58">
      <w:pPr>
        <w:jc w:val="center"/>
        <w:rPr>
          <w:sz w:val="24"/>
          <w:szCs w:val="24"/>
        </w:rPr>
      </w:pPr>
      <w:r>
        <w:rPr>
          <w:noProof/>
        </w:rPr>
        <mc:AlternateContent>
          <mc:Choice Requires="wps">
            <w:drawing>
              <wp:anchor distT="0" distB="0" distL="114300" distR="114300" simplePos="0" relativeHeight="251944960" behindDoc="0" locked="0" layoutInCell="1" allowOverlap="1" wp14:anchorId="32FD0AF5" wp14:editId="309A2AE7">
                <wp:simplePos x="0" y="0"/>
                <wp:positionH relativeFrom="column">
                  <wp:posOffset>2529839</wp:posOffset>
                </wp:positionH>
                <wp:positionV relativeFrom="paragraph">
                  <wp:posOffset>360046</wp:posOffset>
                </wp:positionV>
                <wp:extent cx="489585" cy="381000"/>
                <wp:effectExtent l="0" t="0" r="62865" b="57150"/>
                <wp:wrapNone/>
                <wp:docPr id="57169910" name="Straight Arrow Connector 1"/>
                <wp:cNvGraphicFramePr/>
                <a:graphic xmlns:a="http://schemas.openxmlformats.org/drawingml/2006/main">
                  <a:graphicData uri="http://schemas.microsoft.com/office/word/2010/wordprocessingShape">
                    <wps:wsp>
                      <wps:cNvCnPr/>
                      <wps:spPr>
                        <a:xfrm>
                          <a:off x="0" y="0"/>
                          <a:ext cx="489585" cy="3810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671713">
              <v:shape id="Straight Arrow Connector 1" style="position:absolute;margin-left:199.2pt;margin-top:28.35pt;width:38.55pt;height:3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" w14:anchorId="2C9579EF">
                <v:stroke joinstyle="miter" endarrow="block"/>
              </v:shape>
            </w:pict>
          </mc:Fallback>
        </mc:AlternateContent>
      </w:r>
      <w:r>
        <w:rPr>
          <w:noProof/>
        </w:rPr>
        <mc:AlternateContent>
          <mc:Choice Requires="wps">
            <w:drawing>
              <wp:anchor distT="0" distB="0" distL="114300" distR="114300" simplePos="0" relativeHeight="251943936" behindDoc="0" locked="0" layoutInCell="1" allowOverlap="1" wp14:anchorId="256CA7DA" wp14:editId="5470180E">
                <wp:simplePos x="0" y="0"/>
                <wp:positionH relativeFrom="column">
                  <wp:posOffset>3552825</wp:posOffset>
                </wp:positionH>
                <wp:positionV relativeFrom="paragraph">
                  <wp:posOffset>1405890</wp:posOffset>
                </wp:positionV>
                <wp:extent cx="590550" cy="438150"/>
                <wp:effectExtent l="38100" t="38100" r="19050" b="19050"/>
                <wp:wrapNone/>
                <wp:docPr id="275360728" name="Straight Arrow Connector 1"/>
                <wp:cNvGraphicFramePr/>
                <a:graphic xmlns:a="http://schemas.openxmlformats.org/drawingml/2006/main">
                  <a:graphicData uri="http://schemas.microsoft.com/office/word/2010/wordprocessingShape">
                    <wps:wsp>
                      <wps:cNvCnPr/>
                      <wps:spPr>
                        <a:xfrm flipH="1" flipV="1">
                          <a:off x="0" y="0"/>
                          <a:ext cx="590550" cy="4381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2FCF43">
              <v:shape id="Straight Arrow Connector 1" style="position:absolute;margin-left:279.75pt;margin-top:110.7pt;width:46.5pt;height:34.5pt;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" w14:anchorId="38CD5967">
                <v:stroke joinstyle="miter" endarrow="block"/>
              </v:shape>
            </w:pict>
          </mc:Fallback>
        </mc:AlternateContent>
      </w:r>
      <w:r>
        <w:rPr>
          <w:noProof/>
        </w:rPr>
        <mc:AlternateContent>
          <mc:Choice Requires="wps">
            <w:drawing>
              <wp:anchor distT="0" distB="0" distL="114300" distR="114300" simplePos="0" relativeHeight="251942912" behindDoc="0" locked="0" layoutInCell="1" allowOverlap="1" wp14:anchorId="6B57C453" wp14:editId="21138BEE">
                <wp:simplePos x="0" y="0"/>
                <wp:positionH relativeFrom="column">
                  <wp:posOffset>2676526</wp:posOffset>
                </wp:positionH>
                <wp:positionV relativeFrom="paragraph">
                  <wp:posOffset>4063364</wp:posOffset>
                </wp:positionV>
                <wp:extent cx="342900" cy="295275"/>
                <wp:effectExtent l="0" t="38100" r="57150" b="28575"/>
                <wp:wrapNone/>
                <wp:docPr id="1285962608" name="Straight Arrow Connector 1"/>
                <wp:cNvGraphicFramePr/>
                <a:graphic xmlns:a="http://schemas.openxmlformats.org/drawingml/2006/main">
                  <a:graphicData uri="http://schemas.microsoft.com/office/word/2010/wordprocessingShape">
                    <wps:wsp>
                      <wps:cNvCnPr/>
                      <wps:spPr>
                        <a:xfrm flipV="1">
                          <a:off x="0" y="0"/>
                          <a:ext cx="342900" cy="2952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5891EF">
              <v:shape id="Straight Arrow Connector 1" style="position:absolute;margin-left:210.75pt;margin-top:319.95pt;width:27pt;height:23.2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" w14:anchorId="09704132">
                <v:stroke joinstyle="miter" endarrow="block"/>
              </v:shape>
            </w:pict>
          </mc:Fallback>
        </mc:AlternateContent>
      </w:r>
      <w:r>
        <w:rPr>
          <w:noProof/>
        </w:rPr>
        <mc:AlternateContent>
          <mc:Choice Requires="wps">
            <w:drawing>
              <wp:anchor distT="0" distB="0" distL="114300" distR="114300" simplePos="0" relativeHeight="251941888" behindDoc="0" locked="0" layoutInCell="1" allowOverlap="1" wp14:anchorId="05EBF2F8" wp14:editId="47D4CED6">
                <wp:simplePos x="0" y="0"/>
                <wp:positionH relativeFrom="column">
                  <wp:posOffset>1838325</wp:posOffset>
                </wp:positionH>
                <wp:positionV relativeFrom="paragraph">
                  <wp:posOffset>2234565</wp:posOffset>
                </wp:positionV>
                <wp:extent cx="695325" cy="209550"/>
                <wp:effectExtent l="38100" t="38100" r="28575" b="19050"/>
                <wp:wrapNone/>
                <wp:docPr id="1436867735" name="Straight Arrow Connector 1"/>
                <wp:cNvGraphicFramePr/>
                <a:graphic xmlns:a="http://schemas.openxmlformats.org/drawingml/2006/main">
                  <a:graphicData uri="http://schemas.microsoft.com/office/word/2010/wordprocessingShape">
                    <wps:wsp>
                      <wps:cNvCnPr/>
                      <wps:spPr>
                        <a:xfrm flipH="1" flipV="1">
                          <a:off x="0" y="0"/>
                          <a:ext cx="695325" cy="2095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925DA2">
              <v:shape id="Straight Arrow Connector 1" style="position:absolute;margin-left:144.75pt;margin-top:175.95pt;width:54.75pt;height:16.5p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" w14:anchorId="292B8CA2">
                <v:stroke joinstyle="miter" endarrow="block"/>
              </v:shape>
            </w:pict>
          </mc:Fallback>
        </mc:AlternateContent>
      </w:r>
      <w:r>
        <w:rPr>
          <w:noProof/>
        </w:rPr>
        <mc:AlternateContent>
          <mc:Choice Requires="wps">
            <w:drawing>
              <wp:anchor distT="0" distB="0" distL="114300" distR="114300" simplePos="0" relativeHeight="251940864" behindDoc="0" locked="0" layoutInCell="1" allowOverlap="1" wp14:anchorId="4A0FD12A" wp14:editId="5BD827E6">
                <wp:simplePos x="0" y="0"/>
                <wp:positionH relativeFrom="column">
                  <wp:posOffset>1752599</wp:posOffset>
                </wp:positionH>
                <wp:positionV relativeFrom="paragraph">
                  <wp:posOffset>882014</wp:posOffset>
                </wp:positionV>
                <wp:extent cx="777240" cy="314325"/>
                <wp:effectExtent l="38100" t="38100" r="22860" b="28575"/>
                <wp:wrapNone/>
                <wp:docPr id="74040151" name="Straight Arrow Connector 1"/>
                <wp:cNvGraphicFramePr/>
                <a:graphic xmlns:a="http://schemas.openxmlformats.org/drawingml/2006/main">
                  <a:graphicData uri="http://schemas.microsoft.com/office/word/2010/wordprocessingShape">
                    <wps:wsp>
                      <wps:cNvCnPr/>
                      <wps:spPr>
                        <a:xfrm flipH="1" flipV="1">
                          <a:off x="0" y="0"/>
                          <a:ext cx="777240" cy="3143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75350B">
              <v:shape id="Straight Arrow Connector 1" style="position:absolute;margin-left:138pt;margin-top:69.45pt;width:61.2pt;height:24.75pt;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" w14:anchorId="53854F3D">
                <v:stroke joinstyle="miter" endarrow="block"/>
              </v:shape>
            </w:pict>
          </mc:Fallback>
        </mc:AlternateContent>
      </w:r>
      <w:r>
        <w:rPr>
          <w:noProof/>
        </w:rPr>
        <mc:AlternateContent>
          <mc:Choice Requires="wps">
            <w:drawing>
              <wp:anchor distT="0" distB="0" distL="0" distR="0" simplePos="0" relativeHeight="251939840" behindDoc="0" locked="0" layoutInCell="1" allowOverlap="1" wp14:anchorId="0E7F9520" wp14:editId="4F8895AF">
                <wp:simplePos x="0" y="0"/>
                <wp:positionH relativeFrom="page">
                  <wp:posOffset>5010150</wp:posOffset>
                </wp:positionH>
                <wp:positionV relativeFrom="paragraph">
                  <wp:posOffset>1802130</wp:posOffset>
                </wp:positionV>
                <wp:extent cx="1581150" cy="428625"/>
                <wp:effectExtent l="0" t="0" r="19050" b="28575"/>
                <wp:wrapNone/>
                <wp:docPr id="1307859131"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28625"/>
                        </a:xfrm>
                        <a:prstGeom prst="rect">
                          <a:avLst/>
                        </a:prstGeom>
                        <a:solidFill>
                          <a:srgbClr val="2E5496"/>
                        </a:solidFill>
                        <a:ln w="6350">
                          <a:solidFill>
                            <a:srgbClr val="4471C4"/>
                          </a:solidFill>
                          <a:prstDash val="solid"/>
                        </a:ln>
                      </wps:spPr>
                      <wps:txbx>
                        <w:txbxContent>
                          <w:p w14:paraId="1D429588" w14:textId="77777777" w:rsidR="00B82D58" w:rsidRDefault="00B82D58" w:rsidP="00B82D58">
                            <w:pPr>
                              <w:spacing w:before="71"/>
                              <w:ind w:left="144" w:right="226"/>
                              <w:rPr>
                                <w:color w:val="000000"/>
                                <w:sz w:val="18"/>
                              </w:rPr>
                            </w:pPr>
                            <w:r>
                              <w:rPr>
                                <w:color w:val="FFFFFF"/>
                                <w:sz w:val="18"/>
                              </w:rPr>
                              <w:t>Summary of practice hours achieved in each placement.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1F7F07">
              <v:shape id="_x0000_s1067" style="position:absolute;left:0;text-align:left;margin-left:394.5pt;margin-top:141.9pt;width:124.5pt;height:33.75pt;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" w14:anchorId="00843E64">
                <v:path arrowok="t"/>
                <v:textbox inset="0,0,0,0">
                  <w:txbxContent>
                    <w:p w:rsidR="00B82D58" w:rsidP="00B82D58" w:rsidRDefault="00B82D58" w14:paraId="42F83B65" w14:textId="77777777">
                      <w:pPr>
                        <w:spacing w:before="71"/>
                        <w:ind w:left="144" w:right="226"/>
                        <w:rPr>
                          <w:color w:val="000000"/>
                          <w:sz w:val="18"/>
                        </w:rPr>
                      </w:pPr>
                      <w:r>
                        <w:rPr>
                          <w:color w:val="FFFFFF"/>
                          <w:sz w:val="18"/>
                        </w:rPr>
                        <w:t>Summary of practice hours achieved in each placement.</w:t>
                      </w:r>
                    </w:p>
                  </w:txbxContent>
                </v:textbox>
                <w10:wrap anchorx="page"/>
              </v:shape>
            </w:pict>
          </mc:Fallback>
        </mc:AlternateContent>
      </w:r>
      <w:r>
        <w:rPr>
          <w:noProof/>
        </w:rPr>
        <mc:AlternateContent>
          <mc:Choice Requires="wps">
            <w:drawing>
              <wp:anchor distT="0" distB="0" distL="0" distR="0" simplePos="0" relativeHeight="251936768" behindDoc="0" locked="0" layoutInCell="1" allowOverlap="1" wp14:anchorId="45E34918" wp14:editId="3B77F47C">
                <wp:simplePos x="0" y="0"/>
                <wp:positionH relativeFrom="page">
                  <wp:posOffset>2314575</wp:posOffset>
                </wp:positionH>
                <wp:positionV relativeFrom="paragraph">
                  <wp:posOffset>2373630</wp:posOffset>
                </wp:positionV>
                <wp:extent cx="1504950" cy="428625"/>
                <wp:effectExtent l="0" t="0" r="19050" b="28575"/>
                <wp:wrapNone/>
                <wp:docPr id="641368230"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428625"/>
                        </a:xfrm>
                        <a:prstGeom prst="rect">
                          <a:avLst/>
                        </a:prstGeom>
                        <a:solidFill>
                          <a:srgbClr val="2E5496"/>
                        </a:solidFill>
                        <a:ln w="6350">
                          <a:solidFill>
                            <a:srgbClr val="4471C4"/>
                          </a:solidFill>
                          <a:prstDash val="solid"/>
                        </a:ln>
                      </wps:spPr>
                      <wps:txbx>
                        <w:txbxContent>
                          <w:p w14:paraId="3049D909" w14:textId="77777777" w:rsidR="00B82D58" w:rsidRDefault="00B82D58" w:rsidP="00B82D58">
                            <w:pPr>
                              <w:spacing w:before="71"/>
                              <w:ind w:left="144" w:right="226"/>
                              <w:rPr>
                                <w:color w:val="000000"/>
                                <w:sz w:val="18"/>
                              </w:rPr>
                            </w:pPr>
                            <w:r>
                              <w:rPr>
                                <w:color w:val="FFFFFF"/>
                                <w:sz w:val="18"/>
                              </w:rPr>
                              <w:t>Proficiencies and ongoing forms for the programme.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04B55A">
              <v:shape id="_x0000_s1068" style="position:absolute;left:0;text-align:left;margin-left:182.25pt;margin-top:186.9pt;width:118.5pt;height:33.75pt;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" w14:anchorId="5D0283AB">
                <v:path arrowok="t"/>
                <v:textbox inset="0,0,0,0">
                  <w:txbxContent>
                    <w:p w:rsidR="00B82D58" w:rsidP="00B82D58" w:rsidRDefault="00B82D58" w14:paraId="68EC44A8" w14:textId="77777777">
                      <w:pPr>
                        <w:spacing w:before="71"/>
                        <w:ind w:left="144" w:right="226"/>
                        <w:rPr>
                          <w:color w:val="000000"/>
                          <w:sz w:val="18"/>
                        </w:rPr>
                      </w:pPr>
                      <w:r>
                        <w:rPr>
                          <w:color w:val="FFFFFF"/>
                          <w:sz w:val="18"/>
                        </w:rPr>
                        <w:t>Proficiencies and ongoing forms for the programme.</w:t>
                      </w:r>
                    </w:p>
                  </w:txbxContent>
                </v:textbox>
                <w10:wrap anchorx="page"/>
              </v:shape>
            </w:pict>
          </mc:Fallback>
        </mc:AlternateContent>
      </w:r>
      <w:r>
        <w:rPr>
          <w:noProof/>
        </w:rPr>
        <mc:AlternateContent>
          <mc:Choice Requires="wps">
            <w:drawing>
              <wp:anchor distT="0" distB="0" distL="0" distR="0" simplePos="0" relativeHeight="251935744" behindDoc="0" locked="0" layoutInCell="1" allowOverlap="1" wp14:anchorId="03EB1FED" wp14:editId="6E3489A2">
                <wp:simplePos x="0" y="0"/>
                <wp:positionH relativeFrom="page">
                  <wp:posOffset>2457450</wp:posOffset>
                </wp:positionH>
                <wp:positionV relativeFrom="paragraph">
                  <wp:posOffset>1136650</wp:posOffset>
                </wp:positionV>
                <wp:extent cx="1200150" cy="361950"/>
                <wp:effectExtent l="0" t="0" r="19050" b="19050"/>
                <wp:wrapNone/>
                <wp:docPr id="1032110985"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61950"/>
                        </a:xfrm>
                        <a:prstGeom prst="rect">
                          <a:avLst/>
                        </a:prstGeom>
                        <a:solidFill>
                          <a:srgbClr val="2E5496"/>
                        </a:solidFill>
                        <a:ln w="6350">
                          <a:solidFill>
                            <a:srgbClr val="4471C4"/>
                          </a:solidFill>
                          <a:prstDash val="solid"/>
                        </a:ln>
                      </wps:spPr>
                      <wps:txbx>
                        <w:txbxContent>
                          <w:p w14:paraId="5F32E068" w14:textId="77777777" w:rsidR="00B82D58" w:rsidRDefault="00B82D58" w:rsidP="00B82D58">
                            <w:pPr>
                              <w:spacing w:before="71"/>
                              <w:ind w:left="144" w:right="226"/>
                              <w:rPr>
                                <w:color w:val="000000"/>
                                <w:sz w:val="18"/>
                              </w:rPr>
                            </w:pPr>
                            <w:r>
                              <w:rPr>
                                <w:color w:val="FFFFFF"/>
                                <w:sz w:val="18"/>
                              </w:rPr>
                              <w:t>Practice Placement forms.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65B87F">
              <v:shape id="_x0000_s1069" style="position:absolute;left:0;text-align:left;margin-left:193.5pt;margin-top:89.5pt;width:94.5pt;height:28.5pt;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" w14:anchorId="51664A46">
                <v:path arrowok="t"/>
                <v:textbox inset="0,0,0,0">
                  <w:txbxContent>
                    <w:p w:rsidR="00B82D58" w:rsidP="00B82D58" w:rsidRDefault="00B82D58" w14:paraId="1C38FC0D" w14:textId="77777777">
                      <w:pPr>
                        <w:spacing w:before="71"/>
                        <w:ind w:left="144" w:right="226"/>
                        <w:rPr>
                          <w:color w:val="000000"/>
                          <w:sz w:val="18"/>
                        </w:rPr>
                      </w:pPr>
                      <w:r>
                        <w:rPr>
                          <w:color w:val="FFFFFF"/>
                          <w:sz w:val="18"/>
                        </w:rPr>
                        <w:t>Practice Placement forms.</w:t>
                      </w:r>
                    </w:p>
                  </w:txbxContent>
                </v:textbox>
                <w10:wrap anchorx="page"/>
              </v:shape>
            </w:pict>
          </mc:Fallback>
        </mc:AlternateContent>
      </w:r>
      <w:r>
        <w:rPr>
          <w:noProof/>
        </w:rPr>
        <mc:AlternateContent>
          <mc:Choice Requires="wps">
            <w:drawing>
              <wp:anchor distT="0" distB="0" distL="0" distR="0" simplePos="0" relativeHeight="251938816" behindDoc="0" locked="0" layoutInCell="1" allowOverlap="1" wp14:anchorId="7090F114" wp14:editId="037D7565">
                <wp:simplePos x="0" y="0"/>
                <wp:positionH relativeFrom="page">
                  <wp:posOffset>3125470</wp:posOffset>
                </wp:positionH>
                <wp:positionV relativeFrom="paragraph">
                  <wp:posOffset>4301490</wp:posOffset>
                </wp:positionV>
                <wp:extent cx="1885950" cy="510363"/>
                <wp:effectExtent l="0" t="0" r="19050" b="23495"/>
                <wp:wrapNone/>
                <wp:docPr id="972777918"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10363"/>
                        </a:xfrm>
                        <a:prstGeom prst="rect">
                          <a:avLst/>
                        </a:prstGeom>
                        <a:solidFill>
                          <a:srgbClr val="2E5496"/>
                        </a:solidFill>
                        <a:ln w="6350">
                          <a:solidFill>
                            <a:srgbClr val="4471C4"/>
                          </a:solidFill>
                          <a:prstDash val="solid"/>
                        </a:ln>
                      </wps:spPr>
                      <wps:txbx>
                        <w:txbxContent>
                          <w:p w14:paraId="1BA973E9" w14:textId="77777777" w:rsidR="00B82D58" w:rsidRDefault="00B82D58" w:rsidP="00B82D58">
                            <w:pPr>
                              <w:spacing w:before="71"/>
                              <w:ind w:left="144" w:right="226"/>
                              <w:rPr>
                                <w:color w:val="000000"/>
                                <w:sz w:val="18"/>
                              </w:rPr>
                            </w:pPr>
                            <w:r w:rsidRPr="00B65EC8">
                              <w:rPr>
                                <w:color w:val="FFFFFF"/>
                                <w:sz w:val="18"/>
                              </w:rPr>
                              <w:t>List of Practice Supervisors and Practice Assessors who have been linked to you.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B678EC">
              <v:shape id="_x0000_s1070" style="position:absolute;left:0;text-align:left;margin-left:246.1pt;margin-top:338.7pt;width:148.5pt;height:40.2pt;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" w14:anchorId="0E599323">
                <v:path arrowok="t"/>
                <v:textbox inset="0,0,0,0">
                  <w:txbxContent>
                    <w:p w:rsidR="00B82D58" w:rsidP="00B82D58" w:rsidRDefault="00B82D58" w14:paraId="74BC6B09" w14:textId="77777777">
                      <w:pPr>
                        <w:spacing w:before="71"/>
                        <w:ind w:left="144" w:right="226"/>
                        <w:rPr>
                          <w:color w:val="000000"/>
                          <w:sz w:val="18"/>
                        </w:rPr>
                      </w:pPr>
                      <w:r w:rsidRPr="00B65EC8">
                        <w:rPr>
                          <w:color w:val="FFFFFF"/>
                          <w:sz w:val="18"/>
                        </w:rPr>
                        <w:t>List of Practice Supervisors and Practice Assessors who have been linked to you.</w:t>
                      </w:r>
                    </w:p>
                  </w:txbxContent>
                </v:textbox>
                <w10:wrap anchorx="page"/>
              </v:shape>
            </w:pict>
          </mc:Fallback>
        </mc:AlternateContent>
      </w:r>
      <w:r>
        <w:rPr>
          <w:noProof/>
          <w:sz w:val="24"/>
          <w:szCs w:val="24"/>
        </w:rPr>
        <w:drawing>
          <wp:inline distT="0" distB="0" distL="0" distR="0" wp14:anchorId="7F0D512B" wp14:editId="0654A2E2">
            <wp:extent cx="5292725" cy="4644696"/>
            <wp:effectExtent l="19050" t="19050" r="22225" b="22860"/>
            <wp:docPr id="1075991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91141" name="Picture 1" descr="A screenshot of a compu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1552" cy="4661218"/>
                    </a:xfrm>
                    <a:prstGeom prst="rect">
                      <a:avLst/>
                    </a:prstGeom>
                    <a:noFill/>
                    <a:ln>
                      <a:solidFill>
                        <a:schemeClr val="bg1">
                          <a:lumMod val="75000"/>
                        </a:schemeClr>
                      </a:solidFill>
                    </a:ln>
                  </pic:spPr>
                </pic:pic>
              </a:graphicData>
            </a:graphic>
          </wp:inline>
        </w:drawing>
      </w:r>
    </w:p>
    <w:p w14:paraId="6183367D" w14:textId="77777777" w:rsidR="006F72EA" w:rsidRDefault="006F72EA" w:rsidP="756E1F47">
      <w:pPr>
        <w:rPr>
          <w:sz w:val="24"/>
          <w:szCs w:val="24"/>
        </w:rPr>
      </w:pPr>
    </w:p>
    <w:p w14:paraId="01CE460F" w14:textId="77777777" w:rsidR="00B82D58" w:rsidRDefault="00B82D58" w:rsidP="00B82D58">
      <w:pPr>
        <w:rPr>
          <w:sz w:val="24"/>
          <w:szCs w:val="24"/>
        </w:rPr>
      </w:pPr>
      <w:r w:rsidRPr="000B3A77">
        <w:rPr>
          <w:sz w:val="24"/>
          <w:szCs w:val="24"/>
        </w:rPr>
        <w:lastRenderedPageBreak/>
        <w:t xml:space="preserve">Selecting </w:t>
      </w:r>
      <w:r>
        <w:rPr>
          <w:sz w:val="24"/>
          <w:szCs w:val="24"/>
        </w:rPr>
        <w:t>the</w:t>
      </w:r>
      <w:r w:rsidRPr="000B3A77">
        <w:rPr>
          <w:sz w:val="24"/>
          <w:szCs w:val="24"/>
        </w:rPr>
        <w:t xml:space="preserve"> placement panel on the Part page brings up the placement page, allowing you to review forms or assessments that have been completed by or for you for that placement. See </w:t>
      </w:r>
      <w:r w:rsidRPr="005E739F">
        <w:rPr>
          <w:sz w:val="24"/>
          <w:szCs w:val="24"/>
        </w:rPr>
        <w:t>section 3.5</w:t>
      </w:r>
      <w:r w:rsidRPr="000B3A77">
        <w:rPr>
          <w:sz w:val="24"/>
          <w:szCs w:val="24"/>
        </w:rPr>
        <w:t xml:space="preserve"> for details of the placement page.</w:t>
      </w:r>
    </w:p>
    <w:p w14:paraId="61626F76" w14:textId="77777777" w:rsidR="006F72EA" w:rsidRDefault="006F72EA" w:rsidP="006F7EE5">
      <w:pPr>
        <w:rPr>
          <w:sz w:val="24"/>
          <w:szCs w:val="24"/>
        </w:rPr>
      </w:pPr>
    </w:p>
    <w:p w14:paraId="185ADCAF" w14:textId="77777777" w:rsidR="006F72EA" w:rsidRDefault="006F72EA" w:rsidP="006F7EE5">
      <w:pPr>
        <w:rPr>
          <w:sz w:val="24"/>
          <w:szCs w:val="24"/>
        </w:rPr>
      </w:pPr>
    </w:p>
    <w:p w14:paraId="70D0F5BF" w14:textId="77777777" w:rsidR="006F72EA" w:rsidRDefault="006F72EA" w:rsidP="006F7EE5">
      <w:pPr>
        <w:rPr>
          <w:sz w:val="24"/>
          <w:szCs w:val="24"/>
        </w:rPr>
      </w:pPr>
    </w:p>
    <w:p w14:paraId="1B7087DE" w14:textId="77777777" w:rsidR="006F72EA" w:rsidRDefault="006F72EA" w:rsidP="006F7EE5">
      <w:pPr>
        <w:rPr>
          <w:sz w:val="24"/>
          <w:szCs w:val="24"/>
        </w:rPr>
      </w:pPr>
    </w:p>
    <w:p w14:paraId="4718FD48" w14:textId="77777777" w:rsidR="006F72EA" w:rsidRDefault="006F72EA" w:rsidP="006F7EE5">
      <w:pPr>
        <w:rPr>
          <w:sz w:val="24"/>
          <w:szCs w:val="24"/>
        </w:rPr>
      </w:pPr>
    </w:p>
    <w:p w14:paraId="24B97E63" w14:textId="77777777" w:rsidR="006F72EA" w:rsidRDefault="006F72EA" w:rsidP="006F7EE5">
      <w:pPr>
        <w:rPr>
          <w:sz w:val="24"/>
          <w:szCs w:val="24"/>
        </w:rPr>
      </w:pPr>
    </w:p>
    <w:p w14:paraId="7B325D86" w14:textId="77777777" w:rsidR="006F72EA" w:rsidRDefault="006F72EA" w:rsidP="006F7EE5">
      <w:pPr>
        <w:rPr>
          <w:sz w:val="24"/>
          <w:szCs w:val="24"/>
        </w:rPr>
      </w:pPr>
    </w:p>
    <w:p w14:paraId="563ADB69" w14:textId="77777777" w:rsidR="006F72EA" w:rsidRDefault="006F72EA" w:rsidP="006F7EE5">
      <w:pPr>
        <w:rPr>
          <w:sz w:val="24"/>
          <w:szCs w:val="24"/>
        </w:rPr>
      </w:pPr>
    </w:p>
    <w:p w14:paraId="2B001D31" w14:textId="77777777" w:rsidR="006F72EA" w:rsidRDefault="006F72EA" w:rsidP="006F7EE5">
      <w:pPr>
        <w:rPr>
          <w:sz w:val="24"/>
          <w:szCs w:val="24"/>
        </w:rPr>
      </w:pPr>
    </w:p>
    <w:p w14:paraId="3E6CB6AB" w14:textId="77777777" w:rsidR="006F72EA" w:rsidRDefault="006F72EA" w:rsidP="006F7EE5">
      <w:pPr>
        <w:rPr>
          <w:sz w:val="24"/>
          <w:szCs w:val="24"/>
        </w:rPr>
      </w:pPr>
    </w:p>
    <w:p w14:paraId="6BA89E1A" w14:textId="77777777" w:rsidR="006F72EA" w:rsidRDefault="006F72EA" w:rsidP="006F7EE5">
      <w:pPr>
        <w:rPr>
          <w:sz w:val="24"/>
          <w:szCs w:val="24"/>
        </w:rPr>
      </w:pPr>
    </w:p>
    <w:p w14:paraId="3EC63F6F" w14:textId="77777777" w:rsidR="006F72EA" w:rsidRDefault="006F72EA" w:rsidP="006F7EE5">
      <w:pPr>
        <w:rPr>
          <w:sz w:val="24"/>
          <w:szCs w:val="24"/>
        </w:rPr>
      </w:pPr>
    </w:p>
    <w:p w14:paraId="567C660E" w14:textId="77777777" w:rsidR="006F72EA" w:rsidRDefault="006F72EA" w:rsidP="006F7EE5">
      <w:pPr>
        <w:rPr>
          <w:sz w:val="24"/>
          <w:szCs w:val="24"/>
        </w:rPr>
      </w:pPr>
    </w:p>
    <w:p w14:paraId="7D641407" w14:textId="77777777" w:rsidR="006F72EA" w:rsidRDefault="006F72EA" w:rsidP="006F7EE5">
      <w:pPr>
        <w:rPr>
          <w:sz w:val="24"/>
          <w:szCs w:val="24"/>
        </w:rPr>
      </w:pPr>
    </w:p>
    <w:p w14:paraId="036154CC" w14:textId="77777777" w:rsidR="006F72EA" w:rsidRDefault="006F72EA" w:rsidP="006F7EE5">
      <w:pPr>
        <w:rPr>
          <w:sz w:val="24"/>
          <w:szCs w:val="24"/>
        </w:rPr>
      </w:pPr>
    </w:p>
    <w:p w14:paraId="47FEBA26" w14:textId="77777777" w:rsidR="006F72EA" w:rsidRDefault="006F72EA" w:rsidP="006F7EE5">
      <w:pPr>
        <w:rPr>
          <w:sz w:val="24"/>
          <w:szCs w:val="24"/>
        </w:rPr>
      </w:pPr>
    </w:p>
    <w:p w14:paraId="12382BCF" w14:textId="77777777" w:rsidR="006F72EA" w:rsidRDefault="006F72EA" w:rsidP="006F7EE5">
      <w:pPr>
        <w:rPr>
          <w:sz w:val="24"/>
          <w:szCs w:val="24"/>
        </w:rPr>
      </w:pPr>
    </w:p>
    <w:p w14:paraId="0FF55C2D" w14:textId="77777777" w:rsidR="006F72EA" w:rsidRDefault="006F72EA" w:rsidP="006F7EE5">
      <w:pPr>
        <w:rPr>
          <w:sz w:val="24"/>
          <w:szCs w:val="24"/>
        </w:rPr>
      </w:pPr>
    </w:p>
    <w:p w14:paraId="52DDD1C2" w14:textId="77777777" w:rsidR="006F72EA" w:rsidRDefault="006F72EA" w:rsidP="006F7EE5">
      <w:pPr>
        <w:rPr>
          <w:sz w:val="24"/>
          <w:szCs w:val="24"/>
        </w:rPr>
      </w:pPr>
    </w:p>
    <w:p w14:paraId="22C4EE26" w14:textId="77777777" w:rsidR="006F72EA" w:rsidRDefault="006F72EA" w:rsidP="006F7EE5">
      <w:pPr>
        <w:rPr>
          <w:sz w:val="24"/>
          <w:szCs w:val="24"/>
        </w:rPr>
      </w:pPr>
    </w:p>
    <w:p w14:paraId="77F0E624" w14:textId="77777777" w:rsidR="006F72EA" w:rsidRDefault="006F72EA" w:rsidP="006F7EE5">
      <w:pPr>
        <w:rPr>
          <w:sz w:val="24"/>
          <w:szCs w:val="24"/>
        </w:rPr>
      </w:pPr>
    </w:p>
    <w:p w14:paraId="6FB9F813" w14:textId="77777777" w:rsidR="006F72EA" w:rsidRDefault="006F72EA" w:rsidP="006F7EE5">
      <w:pPr>
        <w:rPr>
          <w:sz w:val="24"/>
          <w:szCs w:val="24"/>
        </w:rPr>
      </w:pPr>
    </w:p>
    <w:p w14:paraId="4C6EDAA0" w14:textId="77777777" w:rsidR="006F72EA" w:rsidRDefault="006F72EA" w:rsidP="006F7EE5">
      <w:pPr>
        <w:rPr>
          <w:sz w:val="24"/>
          <w:szCs w:val="24"/>
        </w:rPr>
      </w:pPr>
    </w:p>
    <w:p w14:paraId="53C6115A" w14:textId="77777777" w:rsidR="006F72EA" w:rsidRDefault="006F72EA" w:rsidP="006F7EE5">
      <w:pPr>
        <w:rPr>
          <w:sz w:val="24"/>
          <w:szCs w:val="24"/>
        </w:rPr>
      </w:pPr>
    </w:p>
    <w:p w14:paraId="709492BE" w14:textId="77777777" w:rsidR="006F72EA" w:rsidRDefault="006F72EA" w:rsidP="756E1F47">
      <w:pPr>
        <w:rPr>
          <w:sz w:val="24"/>
          <w:szCs w:val="24"/>
        </w:rPr>
      </w:pPr>
    </w:p>
    <w:p w14:paraId="0ECE7631" w14:textId="77777777" w:rsidR="001D2345" w:rsidRPr="00162940" w:rsidRDefault="001D2345" w:rsidP="001D2345">
      <w:pPr>
        <w:rPr>
          <w:sz w:val="24"/>
          <w:szCs w:val="24"/>
        </w:rPr>
      </w:pPr>
      <w:bookmarkStart w:id="30" w:name="_Toc178332075"/>
      <w:r w:rsidRPr="001D2345">
        <w:rPr>
          <w:rStyle w:val="PLHeading2Char"/>
        </w:rPr>
        <w:lastRenderedPageBreak/>
        <w:t>3.5 The Placement Page</w:t>
      </w:r>
      <w:bookmarkEnd w:id="30"/>
      <w:r>
        <w:rPr>
          <w:sz w:val="24"/>
          <w:szCs w:val="24"/>
        </w:rPr>
        <w:br/>
      </w:r>
      <w:r>
        <w:rPr>
          <w:sz w:val="24"/>
          <w:szCs w:val="24"/>
        </w:rPr>
        <w:br/>
      </w:r>
      <w:r w:rsidRPr="00162940">
        <w:rPr>
          <w:sz w:val="24"/>
          <w:szCs w:val="24"/>
        </w:rPr>
        <w:t xml:space="preserve">You can access the page for your current or most recent placement by selecting the top panel from your </w:t>
      </w:r>
      <w:proofErr w:type="spellStart"/>
      <w:r w:rsidRPr="00162940">
        <w:rPr>
          <w:sz w:val="24"/>
          <w:szCs w:val="24"/>
        </w:rPr>
        <w:t>ePAD</w:t>
      </w:r>
      <w:proofErr w:type="spellEnd"/>
      <w:r w:rsidRPr="00162940">
        <w:rPr>
          <w:sz w:val="24"/>
          <w:szCs w:val="24"/>
        </w:rPr>
        <w:t xml:space="preserve"> homepage (explained </w:t>
      </w:r>
      <w:r w:rsidRPr="00A42A33">
        <w:rPr>
          <w:sz w:val="24"/>
          <w:szCs w:val="24"/>
        </w:rPr>
        <w:t xml:space="preserve">in </w:t>
      </w:r>
      <w:r w:rsidRPr="005E739F">
        <w:rPr>
          <w:sz w:val="24"/>
          <w:szCs w:val="24"/>
        </w:rPr>
        <w:t>section 3.3</w:t>
      </w:r>
      <w:r w:rsidRPr="00162940">
        <w:rPr>
          <w:sz w:val="24"/>
          <w:szCs w:val="24"/>
        </w:rPr>
        <w:t xml:space="preserve"> above).</w:t>
      </w:r>
    </w:p>
    <w:p w14:paraId="2198F052" w14:textId="77777777" w:rsidR="001D2345" w:rsidRPr="00162940" w:rsidRDefault="001D2345" w:rsidP="001D2345">
      <w:pPr>
        <w:rPr>
          <w:sz w:val="24"/>
          <w:szCs w:val="24"/>
        </w:rPr>
      </w:pPr>
      <w:r w:rsidRPr="00162940">
        <w:rPr>
          <w:sz w:val="24"/>
          <w:szCs w:val="24"/>
        </w:rPr>
        <w:t xml:space="preserve">The placement page presents information under different tabs. In the </w:t>
      </w:r>
      <w:r w:rsidRPr="00162940">
        <w:rPr>
          <w:b/>
          <w:bCs/>
          <w:sz w:val="24"/>
          <w:szCs w:val="24"/>
        </w:rPr>
        <w:t>Overview tab</w:t>
      </w:r>
      <w:r w:rsidRPr="00162940">
        <w:rPr>
          <w:sz w:val="24"/>
          <w:szCs w:val="24"/>
        </w:rPr>
        <w:t>, you are provided with:</w:t>
      </w:r>
    </w:p>
    <w:p w14:paraId="03484E50" w14:textId="77777777" w:rsidR="001D2345" w:rsidRPr="00162940" w:rsidRDefault="001D2345" w:rsidP="00D514E0">
      <w:pPr>
        <w:pStyle w:val="ListParagraph"/>
        <w:numPr>
          <w:ilvl w:val="0"/>
          <w:numId w:val="14"/>
        </w:numPr>
        <w:rPr>
          <w:sz w:val="24"/>
          <w:szCs w:val="24"/>
        </w:rPr>
      </w:pPr>
      <w:r w:rsidRPr="00162940">
        <w:rPr>
          <w:sz w:val="24"/>
          <w:szCs w:val="24"/>
        </w:rPr>
        <w:t>information about the placement (area name, dates etc)</w:t>
      </w:r>
    </w:p>
    <w:p w14:paraId="07F10259" w14:textId="77777777" w:rsidR="001D2345" w:rsidRPr="00162940" w:rsidRDefault="001D2345" w:rsidP="00D514E0">
      <w:pPr>
        <w:pStyle w:val="ListParagraph"/>
        <w:numPr>
          <w:ilvl w:val="0"/>
          <w:numId w:val="14"/>
        </w:numPr>
        <w:rPr>
          <w:sz w:val="24"/>
          <w:szCs w:val="24"/>
        </w:rPr>
      </w:pPr>
      <w:r w:rsidRPr="00162940">
        <w:rPr>
          <w:sz w:val="24"/>
          <w:szCs w:val="24"/>
        </w:rPr>
        <w:t>your placement practice hours progress circle</w:t>
      </w:r>
    </w:p>
    <w:p w14:paraId="43F3B50D" w14:textId="77777777" w:rsidR="001D2345" w:rsidRPr="00162940" w:rsidRDefault="001D2345" w:rsidP="00D514E0">
      <w:pPr>
        <w:pStyle w:val="ListParagraph"/>
        <w:numPr>
          <w:ilvl w:val="0"/>
          <w:numId w:val="14"/>
        </w:numPr>
        <w:rPr>
          <w:sz w:val="24"/>
          <w:szCs w:val="24"/>
        </w:rPr>
      </w:pPr>
      <w:r w:rsidRPr="00162940">
        <w:rPr>
          <w:sz w:val="24"/>
          <w:szCs w:val="24"/>
        </w:rPr>
        <w:t>completion overview for (and access to) all the forms relevant to the placement</w:t>
      </w:r>
    </w:p>
    <w:p w14:paraId="77757E57" w14:textId="77777777" w:rsidR="001D2345" w:rsidRDefault="001D2345" w:rsidP="00D514E0">
      <w:pPr>
        <w:pStyle w:val="ListParagraph"/>
        <w:numPr>
          <w:ilvl w:val="0"/>
          <w:numId w:val="14"/>
        </w:numPr>
        <w:rPr>
          <w:sz w:val="24"/>
          <w:szCs w:val="24"/>
        </w:rPr>
      </w:pPr>
      <w:r w:rsidRPr="00162940">
        <w:rPr>
          <w:sz w:val="24"/>
          <w:szCs w:val="24"/>
        </w:rPr>
        <w:t>your current Practice Assessor’s details.</w:t>
      </w:r>
    </w:p>
    <w:p w14:paraId="717CBD39" w14:textId="77777777" w:rsidR="001D2345" w:rsidRDefault="001D2345" w:rsidP="001D2345">
      <w:pPr>
        <w:rPr>
          <w:sz w:val="24"/>
          <w:szCs w:val="24"/>
        </w:rPr>
      </w:pPr>
    </w:p>
    <w:p w14:paraId="59742A05" w14:textId="77777777" w:rsidR="001D2345" w:rsidRDefault="00EE6196" w:rsidP="005E739F">
      <w:pPr>
        <w:jc w:val="center"/>
        <w:rPr>
          <w:sz w:val="24"/>
          <w:szCs w:val="24"/>
        </w:rPr>
      </w:pPr>
      <w:r>
        <w:rPr>
          <w:noProof/>
        </w:rPr>
        <mc:AlternateContent>
          <mc:Choice Requires="wpg">
            <w:drawing>
              <wp:anchor distT="0" distB="0" distL="114300" distR="114300" simplePos="0" relativeHeight="251953152" behindDoc="0" locked="0" layoutInCell="1" allowOverlap="1" wp14:anchorId="5ABCA588" wp14:editId="122736F7">
                <wp:simplePos x="0" y="0"/>
                <wp:positionH relativeFrom="column">
                  <wp:posOffset>1885950</wp:posOffset>
                </wp:positionH>
                <wp:positionV relativeFrom="paragraph">
                  <wp:posOffset>3340100</wp:posOffset>
                </wp:positionV>
                <wp:extent cx="1771650" cy="1181100"/>
                <wp:effectExtent l="38100" t="38100" r="19050" b="57150"/>
                <wp:wrapNone/>
                <wp:docPr id="1804951467" name="Group 12"/>
                <wp:cNvGraphicFramePr/>
                <a:graphic xmlns:a="http://schemas.openxmlformats.org/drawingml/2006/main">
                  <a:graphicData uri="http://schemas.microsoft.com/office/word/2010/wordprocessingGroup">
                    <wpg:wgp>
                      <wpg:cNvGrpSpPr/>
                      <wpg:grpSpPr>
                        <a:xfrm>
                          <a:off x="0" y="0"/>
                          <a:ext cx="1771650" cy="1181100"/>
                          <a:chOff x="219075" y="0"/>
                          <a:chExt cx="1771650" cy="1181100"/>
                        </a:xfrm>
                      </wpg:grpSpPr>
                      <wps:wsp>
                        <wps:cNvPr id="1538302430" name="Textbox 44"/>
                        <wps:cNvSpPr txBox="1">
                          <a:spLocks/>
                        </wps:cNvSpPr>
                        <wps:spPr>
                          <a:xfrm>
                            <a:off x="581025" y="352425"/>
                            <a:ext cx="1409700" cy="533400"/>
                          </a:xfrm>
                          <a:prstGeom prst="rect">
                            <a:avLst/>
                          </a:prstGeom>
                          <a:solidFill>
                            <a:srgbClr val="2E5496"/>
                          </a:solidFill>
                          <a:ln w="6350">
                            <a:solidFill>
                              <a:srgbClr val="4471C4"/>
                            </a:solidFill>
                            <a:prstDash val="solid"/>
                          </a:ln>
                        </wps:spPr>
                        <wps:txbx>
                          <w:txbxContent>
                            <w:p w14:paraId="2D1478CE" w14:textId="77777777" w:rsidR="001D2345" w:rsidRDefault="001D2345" w:rsidP="001D2345">
                              <w:pPr>
                                <w:spacing w:before="71"/>
                                <w:ind w:left="144" w:right="226"/>
                                <w:rPr>
                                  <w:color w:val="000000"/>
                                  <w:sz w:val="18"/>
                                </w:rPr>
                              </w:pPr>
                              <w:r>
                                <w:rPr>
                                  <w:color w:val="FFFFFF"/>
                                  <w:sz w:val="18"/>
                                </w:rPr>
                                <w:t>Placement information including placement name, area and contacts.</w:t>
                              </w:r>
                            </w:p>
                          </w:txbxContent>
                        </wps:txbx>
                        <wps:bodyPr wrap="square" lIns="0" tIns="0" rIns="0" bIns="0" rtlCol="0">
                          <a:noAutofit/>
                        </wps:bodyPr>
                      </wps:wsp>
                      <wps:wsp>
                        <wps:cNvPr id="1816907103" name="Straight Arrow Connector 1"/>
                        <wps:cNvCnPr/>
                        <wps:spPr>
                          <a:xfrm flipH="1" flipV="1">
                            <a:off x="219075" y="0"/>
                            <a:ext cx="371475" cy="3524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271456602" name="Straight Arrow Connector 1"/>
                        <wps:cNvCnPr/>
                        <wps:spPr>
                          <a:xfrm flipH="1">
                            <a:off x="219075" y="876300"/>
                            <a:ext cx="381000" cy="3048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61C2FB">
              <v:group id="Group 12" style="position:absolute;left:0;text-align:left;margin-left:148.5pt;margin-top:263pt;width:139.5pt;height:93pt;z-index:251953152;mso-width-relative:margin;mso-height-relative:margin" coordsize="17716,11811" coordorigin="2190" o:spid="_x0000_s1071" w14:anchorId="1636E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">
                <v:shape id="_x0000_s1072" style="position:absolute;left:5810;top:3524;width:14097;height:5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">
                  <v:path arrowok="t"/>
                  <v:textbox inset="0,0,0,0">
                    <w:txbxContent>
                      <w:p w:rsidR="001D2345" w:rsidP="001D2345" w:rsidRDefault="001D2345" w14:paraId="32C07095" w14:textId="77777777">
                        <w:pPr>
                          <w:spacing w:before="71"/>
                          <w:ind w:left="144" w:right="226"/>
                          <w:rPr>
                            <w:color w:val="000000"/>
                            <w:sz w:val="18"/>
                          </w:rPr>
                        </w:pPr>
                        <w:r>
                          <w:rPr>
                            <w:color w:val="FFFFFF"/>
                            <w:sz w:val="18"/>
                          </w:rPr>
                          <w:t>Placement information including placement name, area and contacts.</w:t>
                        </w:r>
                      </w:p>
                    </w:txbxContent>
                  </v:textbox>
                </v:shape>
                <v:shape id="Straight Arrow Connector 1" style="position:absolute;left:2190;width:3715;height:3524;flip:x y;visibility:visible;mso-wrap-style:square" o:spid="_x0000_s107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">
                  <v:stroke joinstyle="miter" endarrow="block"/>
                </v:shape>
                <v:shape id="Straight Arrow Connector 1" style="position:absolute;left:2190;top:8763;width:3810;height:3048;flip:x;visibility:visible;mso-wrap-style:square" o:spid="_x0000_s107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&#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1955200" behindDoc="0" locked="0" layoutInCell="1" allowOverlap="1" wp14:anchorId="05744C12" wp14:editId="5996F3B4">
                <wp:simplePos x="0" y="0"/>
                <wp:positionH relativeFrom="column">
                  <wp:posOffset>1981200</wp:posOffset>
                </wp:positionH>
                <wp:positionV relativeFrom="paragraph">
                  <wp:posOffset>1406525</wp:posOffset>
                </wp:positionV>
                <wp:extent cx="2038350" cy="914400"/>
                <wp:effectExtent l="38100" t="0" r="19050" b="57150"/>
                <wp:wrapNone/>
                <wp:docPr id="582353015" name="Group 11"/>
                <wp:cNvGraphicFramePr/>
                <a:graphic xmlns:a="http://schemas.openxmlformats.org/drawingml/2006/main">
                  <a:graphicData uri="http://schemas.microsoft.com/office/word/2010/wordprocessingGroup">
                    <wpg:wgp>
                      <wpg:cNvGrpSpPr/>
                      <wpg:grpSpPr>
                        <a:xfrm>
                          <a:off x="0" y="0"/>
                          <a:ext cx="2038350" cy="914400"/>
                          <a:chOff x="-266700" y="0"/>
                          <a:chExt cx="2038350" cy="914400"/>
                        </a:xfrm>
                      </wpg:grpSpPr>
                      <wps:wsp>
                        <wps:cNvPr id="1956986041" name="Textbox 44"/>
                        <wps:cNvSpPr txBox="1">
                          <a:spLocks/>
                        </wps:cNvSpPr>
                        <wps:spPr>
                          <a:xfrm>
                            <a:off x="285750" y="0"/>
                            <a:ext cx="1485900" cy="381000"/>
                          </a:xfrm>
                          <a:prstGeom prst="rect">
                            <a:avLst/>
                          </a:prstGeom>
                          <a:solidFill>
                            <a:srgbClr val="2E5496"/>
                          </a:solidFill>
                          <a:ln w="6350">
                            <a:solidFill>
                              <a:srgbClr val="4471C4"/>
                            </a:solidFill>
                            <a:prstDash val="solid"/>
                          </a:ln>
                        </wps:spPr>
                        <wps:txbx>
                          <w:txbxContent>
                            <w:p w14:paraId="7DAD14ED" w14:textId="77777777" w:rsidR="001D2345" w:rsidRDefault="001D2345" w:rsidP="001D2345">
                              <w:pPr>
                                <w:spacing w:before="71"/>
                                <w:ind w:left="144" w:right="226"/>
                                <w:rPr>
                                  <w:color w:val="000000"/>
                                  <w:sz w:val="18"/>
                                </w:rPr>
                              </w:pPr>
                              <w:r>
                                <w:rPr>
                                  <w:color w:val="FFFFFF"/>
                                  <w:sz w:val="18"/>
                                </w:rPr>
                                <w:t>Placement practice hours progress circle.</w:t>
                              </w:r>
                            </w:p>
                          </w:txbxContent>
                        </wps:txbx>
                        <wps:bodyPr wrap="square" lIns="0" tIns="0" rIns="0" bIns="0" rtlCol="0">
                          <a:noAutofit/>
                        </wps:bodyPr>
                      </wps:wsp>
                      <wps:wsp>
                        <wps:cNvPr id="885330991" name="Straight Arrow Connector 1"/>
                        <wps:cNvCnPr/>
                        <wps:spPr>
                          <a:xfrm flipH="1">
                            <a:off x="-266700" y="371475"/>
                            <a:ext cx="552450" cy="542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596594">
              <v:group id="Group 11" style="position:absolute;left:0;text-align:left;margin-left:156pt;margin-top:110.75pt;width:160.5pt;height:1in;z-index:251955200;mso-width-relative:margin;mso-height-relative:margin" coordsize="20383,9144" coordorigin="-2667" o:spid="_x0000_s1075" w14:anchorId="04FA8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">
                <v:shape id="_x0000_s1076" style="position:absolute;left:2857;width:14859;height:381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">
                  <v:path arrowok="t"/>
                  <v:textbox inset="0,0,0,0">
                    <w:txbxContent>
                      <w:p w:rsidR="001D2345" w:rsidP="001D2345" w:rsidRDefault="001D2345" w14:paraId="5717997B" w14:textId="77777777">
                        <w:pPr>
                          <w:spacing w:before="71"/>
                          <w:ind w:left="144" w:right="226"/>
                          <w:rPr>
                            <w:color w:val="000000"/>
                            <w:sz w:val="18"/>
                          </w:rPr>
                        </w:pPr>
                        <w:r>
                          <w:rPr>
                            <w:color w:val="FFFFFF"/>
                            <w:sz w:val="18"/>
                          </w:rPr>
                          <w:t>Placement practice hours progress circle.</w:t>
                        </w:r>
                      </w:p>
                    </w:txbxContent>
                  </v:textbox>
                </v:shape>
                <v:shape id="Straight Arrow Connector 1" style="position:absolute;left:-2667;top:3714;width:5524;height:5430;flip:x;visibility:visible;mso-wrap-style:square" o:spid="_x0000_s107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">
                  <v:stroke joinstyle="miter" endarrow="block"/>
                </v:shape>
              </v:group>
            </w:pict>
          </mc:Fallback>
        </mc:AlternateContent>
      </w:r>
      <w:r w:rsidRPr="00EE6196">
        <w:rPr>
          <w:noProof/>
          <w:sz w:val="24"/>
          <w:szCs w:val="24"/>
        </w:rPr>
        <w:drawing>
          <wp:inline distT="0" distB="0" distL="0" distR="0" wp14:anchorId="0F101DD4" wp14:editId="785514E5">
            <wp:extent cx="5341310" cy="5667375"/>
            <wp:effectExtent l="19050" t="19050" r="12065" b="9525"/>
            <wp:docPr id="200209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377" name="Picture 1" descr="A screenshot of a computer&#10;&#10;Description automatically generated"/>
                    <pic:cNvPicPr/>
                  </pic:nvPicPr>
                  <pic:blipFill>
                    <a:blip r:embed="rId36"/>
                    <a:stretch>
                      <a:fillRect/>
                    </a:stretch>
                  </pic:blipFill>
                  <pic:spPr>
                    <a:xfrm>
                      <a:off x="0" y="0"/>
                      <a:ext cx="5344005" cy="5670235"/>
                    </a:xfrm>
                    <a:prstGeom prst="rect">
                      <a:avLst/>
                    </a:prstGeom>
                    <a:ln>
                      <a:solidFill>
                        <a:schemeClr val="bg1">
                          <a:lumMod val="75000"/>
                        </a:schemeClr>
                      </a:solidFill>
                    </a:ln>
                  </pic:spPr>
                </pic:pic>
              </a:graphicData>
            </a:graphic>
          </wp:inline>
        </w:drawing>
      </w:r>
    </w:p>
    <w:p w14:paraId="587CD476" w14:textId="77777777" w:rsidR="001D2345" w:rsidRPr="00AC2FD4" w:rsidRDefault="001D2345" w:rsidP="001D2345">
      <w:pPr>
        <w:rPr>
          <w:sz w:val="24"/>
          <w:szCs w:val="24"/>
        </w:rPr>
      </w:pPr>
      <w:r w:rsidRPr="00162940">
        <w:rPr>
          <w:sz w:val="24"/>
          <w:szCs w:val="24"/>
        </w:rPr>
        <w:lastRenderedPageBreak/>
        <w:t>The other tabs represent completion timing. They break up the list of forms and assessments from the overview so you get a feel for when they should be completed.</w:t>
      </w:r>
      <w:r>
        <w:rPr>
          <w:sz w:val="24"/>
          <w:szCs w:val="24"/>
        </w:rPr>
        <w:t xml:space="preserve"> T</w:t>
      </w:r>
      <w:r w:rsidRPr="00162940">
        <w:rPr>
          <w:sz w:val="24"/>
          <w:szCs w:val="24"/>
        </w:rPr>
        <w:t xml:space="preserve">here </w:t>
      </w:r>
      <w:r w:rsidRPr="00AC2FD4">
        <w:rPr>
          <w:sz w:val="24"/>
          <w:szCs w:val="24"/>
        </w:rPr>
        <w:t>is no difference between selecting a form from the overview tab or a different tab.</w:t>
      </w:r>
    </w:p>
    <w:p w14:paraId="47EF9A1E" w14:textId="77777777" w:rsidR="001D2345" w:rsidRPr="00AC2FD4" w:rsidRDefault="001D2345" w:rsidP="00D514E0">
      <w:pPr>
        <w:pStyle w:val="ListParagraph"/>
        <w:numPr>
          <w:ilvl w:val="0"/>
          <w:numId w:val="2"/>
        </w:numPr>
        <w:rPr>
          <w:sz w:val="24"/>
          <w:szCs w:val="24"/>
        </w:rPr>
      </w:pPr>
      <w:r w:rsidRPr="00AC2FD4">
        <w:rPr>
          <w:b/>
          <w:bCs/>
          <w:sz w:val="24"/>
          <w:szCs w:val="24"/>
        </w:rPr>
        <w:t>Learning Period 1, 2, 3</w:t>
      </w:r>
      <w:r w:rsidRPr="00AC2FD4">
        <w:rPr>
          <w:sz w:val="24"/>
          <w:szCs w:val="24"/>
        </w:rPr>
        <w:t xml:space="preserve"> – Forms that you must complete for every learning period following the timing indicated by the tab name.</w:t>
      </w:r>
    </w:p>
    <w:p w14:paraId="4DF85647" w14:textId="77777777" w:rsidR="001D2345" w:rsidRPr="00AC2FD4" w:rsidRDefault="001D2345" w:rsidP="00D514E0">
      <w:pPr>
        <w:pStyle w:val="ListParagraph"/>
        <w:numPr>
          <w:ilvl w:val="0"/>
          <w:numId w:val="2"/>
        </w:numPr>
        <w:rPr>
          <w:sz w:val="24"/>
          <w:szCs w:val="24"/>
        </w:rPr>
      </w:pPr>
      <w:r w:rsidRPr="00AC2FD4">
        <w:rPr>
          <w:b/>
          <w:bCs/>
          <w:sz w:val="24"/>
          <w:szCs w:val="24"/>
        </w:rPr>
        <w:t>Supporting Evidence</w:t>
      </w:r>
      <w:r w:rsidRPr="00AC2FD4">
        <w:rPr>
          <w:sz w:val="24"/>
          <w:szCs w:val="24"/>
        </w:rPr>
        <w:t xml:space="preserve"> – Forms to support and document practical learning experience.</w:t>
      </w:r>
    </w:p>
    <w:p w14:paraId="4B12B26A" w14:textId="77777777" w:rsidR="001D2345" w:rsidRPr="00AC2FD4" w:rsidRDefault="001D2345" w:rsidP="00D514E0">
      <w:pPr>
        <w:pStyle w:val="ListParagraph"/>
        <w:numPr>
          <w:ilvl w:val="0"/>
          <w:numId w:val="2"/>
        </w:numPr>
        <w:rPr>
          <w:sz w:val="24"/>
          <w:szCs w:val="24"/>
        </w:rPr>
      </w:pPr>
      <w:r w:rsidRPr="00AC2FD4">
        <w:rPr>
          <w:b/>
          <w:bCs/>
          <w:sz w:val="24"/>
          <w:szCs w:val="24"/>
        </w:rPr>
        <w:t>Proficiencies</w:t>
      </w:r>
      <w:r w:rsidRPr="00AC2FD4">
        <w:rPr>
          <w:sz w:val="24"/>
          <w:szCs w:val="24"/>
        </w:rPr>
        <w:t xml:space="preserve"> – This contains the progress views wheel where you can track the progress of all proficiencies required for the programme, as well as some other forms to be completed as required.</w:t>
      </w:r>
    </w:p>
    <w:p w14:paraId="2753776F" w14:textId="77777777" w:rsidR="001D2345" w:rsidRPr="00AC2FD4" w:rsidRDefault="001D2345" w:rsidP="00D514E0">
      <w:pPr>
        <w:pStyle w:val="ListParagraph"/>
        <w:numPr>
          <w:ilvl w:val="0"/>
          <w:numId w:val="2"/>
        </w:numPr>
        <w:rPr>
          <w:sz w:val="24"/>
          <w:szCs w:val="24"/>
        </w:rPr>
      </w:pPr>
      <w:r w:rsidRPr="00AC2FD4">
        <w:rPr>
          <w:b/>
          <w:bCs/>
          <w:sz w:val="24"/>
          <w:szCs w:val="24"/>
        </w:rPr>
        <w:t>End of Programme</w:t>
      </w:r>
      <w:r w:rsidRPr="00AC2FD4">
        <w:rPr>
          <w:sz w:val="24"/>
          <w:szCs w:val="24"/>
        </w:rPr>
        <w:t xml:space="preserve"> – Practice and Academic Assessor forms to be completed at the end of the programme.</w:t>
      </w:r>
    </w:p>
    <w:p w14:paraId="48199884" w14:textId="77777777" w:rsidR="001D2345" w:rsidRPr="00AC2FD4" w:rsidRDefault="001D2345" w:rsidP="00D514E0">
      <w:pPr>
        <w:pStyle w:val="ListParagraph"/>
        <w:numPr>
          <w:ilvl w:val="0"/>
          <w:numId w:val="2"/>
        </w:numPr>
        <w:rPr>
          <w:sz w:val="24"/>
          <w:szCs w:val="24"/>
        </w:rPr>
      </w:pPr>
      <w:r w:rsidRPr="00AC2FD4">
        <w:rPr>
          <w:b/>
          <w:bCs/>
          <w:sz w:val="24"/>
          <w:szCs w:val="24"/>
        </w:rPr>
        <w:t>BFI Forms</w:t>
      </w:r>
      <w:r w:rsidRPr="00AC2FD4">
        <w:rPr>
          <w:sz w:val="24"/>
          <w:szCs w:val="24"/>
        </w:rPr>
        <w:t xml:space="preserve"> – </w:t>
      </w:r>
      <w:bookmarkStart w:id="31" w:name="_Hlk175835849"/>
      <w:proofErr w:type="spellStart"/>
      <w:r w:rsidRPr="00AC2FD4">
        <w:rPr>
          <w:sz w:val="24"/>
          <w:szCs w:val="24"/>
        </w:rPr>
        <w:t>Unicef</w:t>
      </w:r>
      <w:proofErr w:type="spellEnd"/>
      <w:r w:rsidRPr="00AC2FD4">
        <w:rPr>
          <w:sz w:val="24"/>
          <w:szCs w:val="24"/>
        </w:rPr>
        <w:t xml:space="preserve"> Baby Friendly Initiative (BFI) Community (Health Visiting) standards forms</w:t>
      </w:r>
      <w:bookmarkEnd w:id="31"/>
      <w:r w:rsidRPr="00AC2FD4">
        <w:rPr>
          <w:sz w:val="24"/>
          <w:szCs w:val="24"/>
        </w:rPr>
        <w:t xml:space="preserve">. </w:t>
      </w:r>
      <w:r w:rsidRPr="005E739F">
        <w:rPr>
          <w:b/>
          <w:bCs/>
          <w:sz w:val="24"/>
          <w:szCs w:val="24"/>
          <w:highlight w:val="green"/>
        </w:rPr>
        <w:t>NOTE:</w:t>
      </w:r>
      <w:r w:rsidRPr="005E739F">
        <w:rPr>
          <w:sz w:val="24"/>
          <w:szCs w:val="24"/>
          <w:highlight w:val="green"/>
        </w:rPr>
        <w:t xml:space="preserve"> This will only show if it is an area that your university specifically covers as part of your programme.</w:t>
      </w:r>
    </w:p>
    <w:p w14:paraId="18FCECD4" w14:textId="77777777" w:rsidR="001D2345" w:rsidRDefault="001D2345" w:rsidP="001D2345">
      <w:pPr>
        <w:rPr>
          <w:sz w:val="24"/>
          <w:szCs w:val="24"/>
        </w:rPr>
      </w:pPr>
    </w:p>
    <w:p w14:paraId="3A163192" w14:textId="77777777" w:rsidR="001D2345" w:rsidRDefault="001D2345" w:rsidP="001D2345">
      <w:pPr>
        <w:rPr>
          <w:sz w:val="24"/>
          <w:szCs w:val="24"/>
        </w:rPr>
      </w:pPr>
      <w:r w:rsidRPr="00162940">
        <w:rPr>
          <w:sz w:val="24"/>
          <w:szCs w:val="24"/>
        </w:rPr>
        <w:t>The main placement page (</w:t>
      </w:r>
      <w:r>
        <w:rPr>
          <w:sz w:val="24"/>
          <w:szCs w:val="24"/>
        </w:rPr>
        <w:t>O</w:t>
      </w:r>
      <w:r w:rsidRPr="00162940">
        <w:rPr>
          <w:sz w:val="24"/>
          <w:szCs w:val="24"/>
        </w:rPr>
        <w:t>verview tab) features are described on the screenshot below.</w:t>
      </w:r>
    </w:p>
    <w:p w14:paraId="00787C7E" w14:textId="77777777" w:rsidR="001D2345" w:rsidRDefault="001D2345" w:rsidP="001D2345">
      <w:pPr>
        <w:rPr>
          <w:sz w:val="24"/>
          <w:szCs w:val="24"/>
        </w:rPr>
      </w:pPr>
    </w:p>
    <w:p w14:paraId="294CA812" w14:textId="77777777" w:rsidR="001D2345" w:rsidRDefault="005E739F" w:rsidP="001D2345">
      <w:pPr>
        <w:jc w:val="center"/>
        <w:rPr>
          <w:sz w:val="24"/>
          <w:szCs w:val="24"/>
        </w:rPr>
      </w:pPr>
      <w:r>
        <w:rPr>
          <w:noProof/>
        </w:rPr>
        <mc:AlternateContent>
          <mc:Choice Requires="wpg">
            <w:drawing>
              <wp:anchor distT="0" distB="0" distL="114300" distR="114300" simplePos="0" relativeHeight="251957248" behindDoc="0" locked="0" layoutInCell="1" allowOverlap="1" wp14:anchorId="730F8EF2" wp14:editId="36EBE090">
                <wp:simplePos x="0" y="0"/>
                <wp:positionH relativeFrom="column">
                  <wp:posOffset>2733675</wp:posOffset>
                </wp:positionH>
                <wp:positionV relativeFrom="paragraph">
                  <wp:posOffset>1891665</wp:posOffset>
                </wp:positionV>
                <wp:extent cx="2598420" cy="542925"/>
                <wp:effectExtent l="38100" t="0" r="11430" b="66675"/>
                <wp:wrapNone/>
                <wp:docPr id="484417593" name="Group 14"/>
                <wp:cNvGraphicFramePr/>
                <a:graphic xmlns:a="http://schemas.openxmlformats.org/drawingml/2006/main">
                  <a:graphicData uri="http://schemas.microsoft.com/office/word/2010/wordprocessingGroup">
                    <wpg:wgp>
                      <wpg:cNvGrpSpPr/>
                      <wpg:grpSpPr>
                        <a:xfrm>
                          <a:off x="0" y="0"/>
                          <a:ext cx="2598420" cy="542925"/>
                          <a:chOff x="0" y="0"/>
                          <a:chExt cx="2598420" cy="542925"/>
                        </a:xfrm>
                      </wpg:grpSpPr>
                      <wps:wsp>
                        <wps:cNvPr id="1086355746" name="Textbox 44"/>
                        <wps:cNvSpPr txBox="1">
                          <a:spLocks/>
                        </wps:cNvSpPr>
                        <wps:spPr>
                          <a:xfrm>
                            <a:off x="981075" y="0"/>
                            <a:ext cx="1617345" cy="542925"/>
                          </a:xfrm>
                          <a:prstGeom prst="rect">
                            <a:avLst/>
                          </a:prstGeom>
                          <a:solidFill>
                            <a:srgbClr val="2E5496"/>
                          </a:solidFill>
                          <a:ln w="6350">
                            <a:solidFill>
                              <a:srgbClr val="4471C4"/>
                            </a:solidFill>
                            <a:prstDash val="solid"/>
                          </a:ln>
                        </wps:spPr>
                        <wps:txbx>
                          <w:txbxContent>
                            <w:p w14:paraId="0F5AEAC3" w14:textId="77777777" w:rsidR="001D2345" w:rsidRDefault="001D2345" w:rsidP="001D2345">
                              <w:pPr>
                                <w:spacing w:before="71"/>
                                <w:ind w:left="144" w:right="226"/>
                                <w:rPr>
                                  <w:color w:val="000000"/>
                                  <w:sz w:val="18"/>
                                </w:rPr>
                              </w:pPr>
                              <w:r w:rsidRPr="00865574">
                                <w:rPr>
                                  <w:color w:val="FFFFFF"/>
                                  <w:sz w:val="18"/>
                                </w:rPr>
                                <w:t>Completion overview for (and access to) all the forms relevant to the placement</w:t>
                              </w:r>
                              <w:r>
                                <w:rPr>
                                  <w:color w:val="FFFFFF"/>
                                  <w:sz w:val="18"/>
                                </w:rPr>
                                <w:t>.</w:t>
                              </w:r>
                            </w:p>
                          </w:txbxContent>
                        </wps:txbx>
                        <wps:bodyPr wrap="square" lIns="0" tIns="0" rIns="0" bIns="0" rtlCol="0">
                          <a:noAutofit/>
                        </wps:bodyPr>
                      </wps:wsp>
                      <wps:wsp>
                        <wps:cNvPr id="991668330" name="Straight Arrow Connector 1"/>
                        <wps:cNvCnPr/>
                        <wps:spPr>
                          <a:xfrm flipH="1">
                            <a:off x="0" y="257175"/>
                            <a:ext cx="1038225" cy="2762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4A58E2B1">
              <v:group id="Group 14" style="position:absolute;left:0;text-align:left;margin-left:215.25pt;margin-top:148.95pt;width:204.6pt;height:42.75pt;z-index:251957248" coordsize="25984,5429" o:spid="_x0000_s1078" w14:anchorId="046B2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">
                <v:shape id="_x0000_s1079" style="position:absolute;left:9810;width:16174;height:5429;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">
                  <v:path arrowok="t"/>
                  <v:textbox inset="0,0,0,0">
                    <w:txbxContent>
                      <w:p w:rsidR="001D2345" w:rsidP="001D2345" w:rsidRDefault="001D2345" w14:paraId="6069C8BF" w14:textId="77777777">
                        <w:pPr>
                          <w:spacing w:before="71"/>
                          <w:ind w:left="144" w:right="226"/>
                          <w:rPr>
                            <w:color w:val="000000"/>
                            <w:sz w:val="18"/>
                          </w:rPr>
                        </w:pPr>
                        <w:r w:rsidRPr="00865574">
                          <w:rPr>
                            <w:color w:val="FFFFFF"/>
                            <w:sz w:val="18"/>
                          </w:rPr>
                          <w:t>Completion overview for (and access to) all the forms relevant to the placement</w:t>
                        </w:r>
                        <w:r>
                          <w:rPr>
                            <w:color w:val="FFFFFF"/>
                            <w:sz w:val="18"/>
                          </w:rPr>
                          <w:t>.</w:t>
                        </w:r>
                      </w:p>
                    </w:txbxContent>
                  </v:textbox>
                </v:shape>
                <v:shape id="Straight Arrow Connector 1" style="position:absolute;top:2571;width:10382;height:2763;flip:x;visibility:visible;mso-wrap-style:square" o:spid="_x0000_s108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">
                  <v:stroke joinstyle="miter" endarrow="block"/>
                </v:shape>
              </v:group>
            </w:pict>
          </mc:Fallback>
        </mc:AlternateContent>
      </w:r>
      <w:r>
        <w:rPr>
          <w:noProof/>
        </w:rPr>
        <mc:AlternateContent>
          <mc:Choice Requires="wpg">
            <w:drawing>
              <wp:anchor distT="0" distB="0" distL="114300" distR="114300" simplePos="0" relativeHeight="251960320" behindDoc="0" locked="0" layoutInCell="1" allowOverlap="1" wp14:anchorId="1212B787" wp14:editId="731766E5">
                <wp:simplePos x="0" y="0"/>
                <wp:positionH relativeFrom="column">
                  <wp:posOffset>1533525</wp:posOffset>
                </wp:positionH>
                <wp:positionV relativeFrom="paragraph">
                  <wp:posOffset>681990</wp:posOffset>
                </wp:positionV>
                <wp:extent cx="2371725" cy="619125"/>
                <wp:effectExtent l="38100" t="38100" r="85725" b="28575"/>
                <wp:wrapNone/>
                <wp:docPr id="1094354492" name="Group 13"/>
                <wp:cNvGraphicFramePr/>
                <a:graphic xmlns:a="http://schemas.openxmlformats.org/drawingml/2006/main">
                  <a:graphicData uri="http://schemas.microsoft.com/office/word/2010/wordprocessingGroup">
                    <wpg:wgp>
                      <wpg:cNvGrpSpPr/>
                      <wpg:grpSpPr>
                        <a:xfrm>
                          <a:off x="0" y="0"/>
                          <a:ext cx="2371725" cy="619125"/>
                          <a:chOff x="0" y="0"/>
                          <a:chExt cx="2371725" cy="619125"/>
                        </a:xfrm>
                      </wpg:grpSpPr>
                      <wps:wsp>
                        <wps:cNvPr id="510241879" name="Textbox 44"/>
                        <wps:cNvSpPr txBox="1">
                          <a:spLocks/>
                        </wps:cNvSpPr>
                        <wps:spPr>
                          <a:xfrm>
                            <a:off x="752475" y="219075"/>
                            <a:ext cx="1333500" cy="400050"/>
                          </a:xfrm>
                          <a:prstGeom prst="rect">
                            <a:avLst/>
                          </a:prstGeom>
                          <a:solidFill>
                            <a:srgbClr val="2E5496"/>
                          </a:solidFill>
                          <a:ln w="6350">
                            <a:solidFill>
                              <a:srgbClr val="4471C4"/>
                            </a:solidFill>
                            <a:prstDash val="solid"/>
                          </a:ln>
                        </wps:spPr>
                        <wps:txbx>
                          <w:txbxContent>
                            <w:p w14:paraId="74E9F1D2" w14:textId="77777777" w:rsidR="001D2345" w:rsidRDefault="001D2345" w:rsidP="001D2345">
                              <w:pPr>
                                <w:spacing w:before="71"/>
                                <w:ind w:left="144" w:right="226"/>
                                <w:rPr>
                                  <w:color w:val="000000"/>
                                  <w:sz w:val="18"/>
                                </w:rPr>
                              </w:pPr>
                              <w:r>
                                <w:rPr>
                                  <w:color w:val="FFFFFF"/>
                                  <w:sz w:val="18"/>
                                </w:rPr>
                                <w:t>Select a tab to view the applicable forms.</w:t>
                              </w:r>
                            </w:p>
                          </w:txbxContent>
                        </wps:txbx>
                        <wps:bodyPr wrap="square" lIns="0" tIns="0" rIns="0" bIns="0" rtlCol="0">
                          <a:noAutofit/>
                        </wps:bodyPr>
                      </wps:wsp>
                      <wps:wsp>
                        <wps:cNvPr id="1683381977" name="Straight Arrow Connector 1"/>
                        <wps:cNvCnPr/>
                        <wps:spPr>
                          <a:xfrm flipH="1" flipV="1">
                            <a:off x="0" y="0"/>
                            <a:ext cx="819150" cy="2571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773420209" name="Straight Arrow Connector 1"/>
                        <wps:cNvCnPr/>
                        <wps:spPr>
                          <a:xfrm flipV="1">
                            <a:off x="2028825" y="19050"/>
                            <a:ext cx="342900" cy="2381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077E8514">
              <v:group id="Group 13" style="position:absolute;left:0;text-align:left;margin-left:120.75pt;margin-top:53.7pt;width:186.75pt;height:48.75pt;z-index:251960320" coordsize="23717,6191" o:spid="_x0000_s1081" w14:anchorId="4D1DF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">
                <v:shape id="_x0000_s1082" style="position:absolute;left:7524;top:2190;width:13335;height:400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">
                  <v:path arrowok="t"/>
                  <v:textbox inset="0,0,0,0">
                    <w:txbxContent>
                      <w:p w:rsidR="001D2345" w:rsidP="001D2345" w:rsidRDefault="001D2345" w14:paraId="1B9B56C6" w14:textId="77777777">
                        <w:pPr>
                          <w:spacing w:before="71"/>
                          <w:ind w:left="144" w:right="226"/>
                          <w:rPr>
                            <w:color w:val="000000"/>
                            <w:sz w:val="18"/>
                          </w:rPr>
                        </w:pPr>
                        <w:r>
                          <w:rPr>
                            <w:color w:val="FFFFFF"/>
                            <w:sz w:val="18"/>
                          </w:rPr>
                          <w:t>Select a tab to view the applicable forms.</w:t>
                        </w:r>
                      </w:p>
                    </w:txbxContent>
                  </v:textbox>
                </v:shape>
                <v:shape id="Straight Arrow Connector 1" style="position:absolute;width:8191;height:2571;flip:x y;visibility:visible;mso-wrap-style:square" o:spid="_x0000_s108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">
                  <v:stroke joinstyle="miter" endarrow="block"/>
                </v:shape>
                <v:shape id="Straight Arrow Connector 1" style="position:absolute;left:20288;top:190;width:3429;height:2381;flip:y;visibility:visible;mso-wrap-style:square" o:spid="_x0000_s108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">
                  <v:stroke joinstyle="miter" endarrow="block"/>
                </v:shape>
              </v:group>
            </w:pict>
          </mc:Fallback>
        </mc:AlternateContent>
      </w:r>
      <w:r w:rsidR="001D2345" w:rsidRPr="00847D0E">
        <w:rPr>
          <w:noProof/>
          <w:sz w:val="24"/>
          <w:szCs w:val="24"/>
        </w:rPr>
        <w:drawing>
          <wp:inline distT="0" distB="0" distL="0" distR="0" wp14:anchorId="63D34983" wp14:editId="3BB81D34">
            <wp:extent cx="5343024" cy="3152775"/>
            <wp:effectExtent l="19050" t="19050" r="10160" b="9525"/>
            <wp:docPr id="7685442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28042" name="Picture 1" descr="A screenshot of a computer&#10;&#10;Description automatically generated"/>
                    <pic:cNvPicPr/>
                  </pic:nvPicPr>
                  <pic:blipFill>
                    <a:blip r:embed="rId37"/>
                    <a:stretch>
                      <a:fillRect/>
                    </a:stretch>
                  </pic:blipFill>
                  <pic:spPr>
                    <a:xfrm>
                      <a:off x="0" y="0"/>
                      <a:ext cx="5344955" cy="3153914"/>
                    </a:xfrm>
                    <a:prstGeom prst="rect">
                      <a:avLst/>
                    </a:prstGeom>
                    <a:ln>
                      <a:solidFill>
                        <a:schemeClr val="bg1">
                          <a:lumMod val="75000"/>
                        </a:schemeClr>
                      </a:solidFill>
                    </a:ln>
                  </pic:spPr>
                </pic:pic>
              </a:graphicData>
            </a:graphic>
          </wp:inline>
        </w:drawing>
      </w:r>
    </w:p>
    <w:p w14:paraId="7CD87A27" w14:textId="77777777" w:rsidR="001D2345" w:rsidRDefault="001D2345" w:rsidP="001D2345">
      <w:pPr>
        <w:rPr>
          <w:sz w:val="24"/>
          <w:szCs w:val="24"/>
        </w:rPr>
      </w:pPr>
    </w:p>
    <w:p w14:paraId="17D317AE" w14:textId="77777777" w:rsidR="006F72EA" w:rsidRDefault="006F72EA" w:rsidP="006F7EE5">
      <w:pPr>
        <w:rPr>
          <w:sz w:val="24"/>
          <w:szCs w:val="24"/>
        </w:rPr>
      </w:pPr>
    </w:p>
    <w:p w14:paraId="1840207E" w14:textId="77777777" w:rsidR="006F72EA" w:rsidRDefault="006B6E5B" w:rsidP="006B6E5B">
      <w:pPr>
        <w:pStyle w:val="PLHeading2"/>
      </w:pPr>
      <w:bookmarkStart w:id="32" w:name="_Toc178332076"/>
      <w:r>
        <w:lastRenderedPageBreak/>
        <w:t>3.6 Progress Views</w:t>
      </w:r>
      <w:bookmarkEnd w:id="32"/>
    </w:p>
    <w:p w14:paraId="6F2B30AD" w14:textId="77777777" w:rsidR="006B6E5B" w:rsidRDefault="006B6E5B" w:rsidP="006B6E5B">
      <w:pPr>
        <w:rPr>
          <w:sz w:val="24"/>
          <w:szCs w:val="24"/>
        </w:rPr>
      </w:pPr>
      <w:r>
        <w:rPr>
          <w:sz w:val="24"/>
          <w:szCs w:val="24"/>
        </w:rPr>
        <w:br/>
      </w:r>
      <w:r w:rsidRPr="001733F0">
        <w:rPr>
          <w:sz w:val="24"/>
          <w:szCs w:val="24"/>
        </w:rPr>
        <w:t xml:space="preserve">Progress Views </w:t>
      </w:r>
      <w:r>
        <w:rPr>
          <w:sz w:val="24"/>
          <w:szCs w:val="24"/>
        </w:rPr>
        <w:t>is</w:t>
      </w:r>
      <w:r w:rsidRPr="001733F0">
        <w:rPr>
          <w:sz w:val="24"/>
          <w:szCs w:val="24"/>
        </w:rPr>
        <w:t xml:space="preserve"> a framework mapping tool </w:t>
      </w:r>
      <w:r>
        <w:rPr>
          <w:sz w:val="24"/>
          <w:szCs w:val="24"/>
        </w:rPr>
        <w:t>that</w:t>
      </w:r>
      <w:r w:rsidRPr="001733F0">
        <w:rPr>
          <w:sz w:val="24"/>
          <w:szCs w:val="24"/>
        </w:rPr>
        <w:t xml:space="preserve"> enables responses to be linked to single or multiple</w:t>
      </w:r>
      <w:r>
        <w:rPr>
          <w:sz w:val="24"/>
          <w:szCs w:val="24"/>
        </w:rPr>
        <w:t xml:space="preserve"> </w:t>
      </w:r>
      <w:r w:rsidRPr="001733F0">
        <w:rPr>
          <w:sz w:val="24"/>
          <w:szCs w:val="24"/>
        </w:rPr>
        <w:t>proficiencies</w:t>
      </w:r>
      <w:r>
        <w:rPr>
          <w:sz w:val="24"/>
          <w:szCs w:val="24"/>
        </w:rPr>
        <w:t xml:space="preserve"> </w:t>
      </w:r>
      <w:r w:rsidRPr="001733F0">
        <w:rPr>
          <w:sz w:val="24"/>
          <w:szCs w:val="24"/>
        </w:rPr>
        <w:t>that must be achieved by a learner throughout (or during part of) their course</w:t>
      </w:r>
      <w:r>
        <w:rPr>
          <w:sz w:val="24"/>
          <w:szCs w:val="24"/>
        </w:rPr>
        <w:t>. B</w:t>
      </w:r>
      <w:r w:rsidRPr="001733F0">
        <w:rPr>
          <w:sz w:val="24"/>
          <w:szCs w:val="24"/>
        </w:rPr>
        <w:t>y explicitly connecting form responses to specifi</w:t>
      </w:r>
      <w:r>
        <w:rPr>
          <w:sz w:val="24"/>
          <w:szCs w:val="24"/>
        </w:rPr>
        <w:t>c proficiencies</w:t>
      </w:r>
      <w:r w:rsidRPr="001733F0">
        <w:rPr>
          <w:sz w:val="24"/>
          <w:szCs w:val="24"/>
        </w:rPr>
        <w:t>, practice staff can ensure that the skills and knowledge being assessed are directly relevant to the intended educational outcomes.</w:t>
      </w:r>
      <w:r>
        <w:rPr>
          <w:sz w:val="24"/>
          <w:szCs w:val="24"/>
        </w:rPr>
        <w:t xml:space="preserve"> It</w:t>
      </w:r>
      <w:r w:rsidRPr="001733F0">
        <w:rPr>
          <w:sz w:val="24"/>
          <w:szCs w:val="24"/>
        </w:rPr>
        <w:t xml:space="preserve"> enable</w:t>
      </w:r>
      <w:r>
        <w:rPr>
          <w:sz w:val="24"/>
          <w:szCs w:val="24"/>
        </w:rPr>
        <w:t>s</w:t>
      </w:r>
      <w:r w:rsidRPr="001733F0">
        <w:rPr>
          <w:sz w:val="24"/>
          <w:szCs w:val="24"/>
        </w:rPr>
        <w:t xml:space="preserve"> students and practice staff to visualise</w:t>
      </w:r>
      <w:r>
        <w:rPr>
          <w:sz w:val="24"/>
          <w:szCs w:val="24"/>
        </w:rPr>
        <w:t xml:space="preserve"> all</w:t>
      </w:r>
      <w:r w:rsidRPr="001733F0">
        <w:rPr>
          <w:sz w:val="24"/>
          <w:szCs w:val="24"/>
        </w:rPr>
        <w:t xml:space="preserve"> evidence and </w:t>
      </w:r>
      <w:r>
        <w:rPr>
          <w:sz w:val="24"/>
          <w:szCs w:val="24"/>
        </w:rPr>
        <w:t xml:space="preserve">track </w:t>
      </w:r>
      <w:r w:rsidRPr="001733F0">
        <w:rPr>
          <w:sz w:val="24"/>
          <w:szCs w:val="24"/>
        </w:rPr>
        <w:t>progress against the framework</w:t>
      </w:r>
      <w:r>
        <w:rPr>
          <w:sz w:val="24"/>
          <w:szCs w:val="24"/>
        </w:rPr>
        <w:t>.</w:t>
      </w:r>
    </w:p>
    <w:p w14:paraId="66F751CF" w14:textId="77777777" w:rsidR="006F72EA" w:rsidRDefault="006F72EA" w:rsidP="006F7EE5">
      <w:pPr>
        <w:rPr>
          <w:sz w:val="24"/>
          <w:szCs w:val="24"/>
        </w:rPr>
      </w:pPr>
    </w:p>
    <w:p w14:paraId="390A60DE" w14:textId="77777777" w:rsidR="006B6E5B" w:rsidRDefault="006B6E5B" w:rsidP="006B6E5B">
      <w:pPr>
        <w:pStyle w:val="PLHeading3"/>
      </w:pPr>
      <w:bookmarkStart w:id="33" w:name="_Toc178332077"/>
      <w:r>
        <w:t>3.6.1 Attaching Evidence to the Framework</w:t>
      </w:r>
      <w:bookmarkEnd w:id="33"/>
    </w:p>
    <w:p w14:paraId="5E33095A" w14:textId="77777777" w:rsidR="006B6E5B" w:rsidRDefault="006B6E5B" w:rsidP="006B6E5B">
      <w:pPr>
        <w:rPr>
          <w:sz w:val="24"/>
          <w:szCs w:val="24"/>
        </w:rPr>
      </w:pPr>
      <w:r>
        <w:rPr>
          <w:sz w:val="24"/>
          <w:szCs w:val="24"/>
        </w:rPr>
        <w:br/>
        <w:t xml:space="preserve">When completing any form within </w:t>
      </w:r>
      <w:proofErr w:type="spellStart"/>
      <w:r>
        <w:rPr>
          <w:sz w:val="24"/>
          <w:szCs w:val="24"/>
        </w:rPr>
        <w:t>MyProgress</w:t>
      </w:r>
      <w:proofErr w:type="spellEnd"/>
      <w:r>
        <w:rPr>
          <w:sz w:val="24"/>
          <w:szCs w:val="24"/>
        </w:rPr>
        <w:t xml:space="preserve"> there will a separate tab next to the form itself which is where the framework sits.</w:t>
      </w:r>
      <w:r>
        <w:rPr>
          <w:sz w:val="24"/>
          <w:szCs w:val="24"/>
        </w:rPr>
        <w:br/>
      </w:r>
    </w:p>
    <w:p w14:paraId="66FAA054" w14:textId="77777777" w:rsidR="006B6E5B" w:rsidRDefault="005E739F" w:rsidP="006B6E5B">
      <w:pPr>
        <w:jc w:val="center"/>
        <w:rPr>
          <w:sz w:val="24"/>
          <w:szCs w:val="24"/>
        </w:rPr>
      </w:pPr>
      <w:r>
        <w:rPr>
          <w:noProof/>
          <w:sz w:val="24"/>
          <w:szCs w:val="24"/>
        </w:rPr>
        <mc:AlternateContent>
          <mc:Choice Requires="wpg">
            <w:drawing>
              <wp:anchor distT="0" distB="0" distL="114300" distR="114300" simplePos="0" relativeHeight="251966464" behindDoc="0" locked="0" layoutInCell="1" allowOverlap="1" wp14:anchorId="21451BF9" wp14:editId="734EEF41">
                <wp:simplePos x="0" y="0"/>
                <wp:positionH relativeFrom="column">
                  <wp:posOffset>3933825</wp:posOffset>
                </wp:positionH>
                <wp:positionV relativeFrom="paragraph">
                  <wp:posOffset>941705</wp:posOffset>
                </wp:positionV>
                <wp:extent cx="1473835" cy="1076325"/>
                <wp:effectExtent l="0" t="38100" r="12065" b="28575"/>
                <wp:wrapNone/>
                <wp:docPr id="1507650873" name="Group 15"/>
                <wp:cNvGraphicFramePr/>
                <a:graphic xmlns:a="http://schemas.openxmlformats.org/drawingml/2006/main">
                  <a:graphicData uri="http://schemas.microsoft.com/office/word/2010/wordprocessingGroup">
                    <wpg:wgp>
                      <wpg:cNvGrpSpPr/>
                      <wpg:grpSpPr>
                        <a:xfrm>
                          <a:off x="0" y="0"/>
                          <a:ext cx="1473835" cy="1076325"/>
                          <a:chOff x="0" y="0"/>
                          <a:chExt cx="1473835" cy="1076325"/>
                        </a:xfrm>
                      </wpg:grpSpPr>
                      <wps:wsp>
                        <wps:cNvPr id="2016384118"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633FE0B6" w14:textId="77777777" w:rsidR="006B6E5B" w:rsidRDefault="006B6E5B" w:rsidP="006B6E5B">
                              <w:pPr>
                                <w:spacing w:before="71"/>
                                <w:ind w:left="144" w:right="226"/>
                                <w:rPr>
                                  <w:color w:val="000000"/>
                                  <w:sz w:val="18"/>
                                </w:rPr>
                              </w:pPr>
                              <w:r>
                                <w:rPr>
                                  <w:color w:val="FFFFFF"/>
                                  <w:sz w:val="18"/>
                                </w:rPr>
                                <w:t>The SCPHN Framework tab displays the list of competencies for selection.</w:t>
                              </w:r>
                            </w:p>
                          </w:txbxContent>
                        </wps:txbx>
                        <wps:bodyPr wrap="square" lIns="0" tIns="0" rIns="0" bIns="0" rtlCol="0">
                          <a:noAutofit/>
                        </wps:bodyPr>
                      </wps:wsp>
                      <wps:wsp>
                        <wps:cNvPr id="1904627649"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41EE4B86">
              <v:group id="Group 15" style="position:absolute;left:0;text-align:left;margin-left:309.75pt;margin-top:74.15pt;width:116.05pt;height:84.75pt;z-index:251966464" coordsize="14738,10763" o:spid="_x0000_s1085" w14:anchorId="6F8F9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">
                <v:shape id="_x0000_s1086"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">
                  <v:path arrowok="t"/>
                  <v:textbox inset="0,0,0,0">
                    <w:txbxContent>
                      <w:p w:rsidR="006B6E5B" w:rsidP="006B6E5B" w:rsidRDefault="006B6E5B" w14:paraId="57780B1E" w14:textId="77777777">
                        <w:pPr>
                          <w:spacing w:before="71"/>
                          <w:ind w:left="144" w:right="226"/>
                          <w:rPr>
                            <w:color w:val="000000"/>
                            <w:sz w:val="18"/>
                          </w:rPr>
                        </w:pPr>
                        <w:r>
                          <w:rPr>
                            <w:color w:val="FFFFFF"/>
                            <w:sz w:val="18"/>
                          </w:rPr>
                          <w:t>The SCPHN Framework tab displays the list of competencies for selection.</w:t>
                        </w:r>
                      </w:p>
                    </w:txbxContent>
                  </v:textbox>
                </v:shape>
                <v:shape id="Straight Arrow Connector 1" style="position:absolute;left:952;width:4286;height:4286;flip:x y;visibility:visible;mso-wrap-style:square" o:spid="_x0000_s108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">
                  <v:stroke joinstyle="miter" endarrow="block"/>
                </v:shape>
              </v:group>
            </w:pict>
          </mc:Fallback>
        </mc:AlternateContent>
      </w:r>
      <w:r w:rsidR="006B6E5B" w:rsidRPr="004252E6">
        <w:rPr>
          <w:noProof/>
          <w:sz w:val="24"/>
          <w:szCs w:val="24"/>
        </w:rPr>
        <w:drawing>
          <wp:inline distT="0" distB="0" distL="0" distR="0" wp14:anchorId="363D7B9D" wp14:editId="6FBBF832">
            <wp:extent cx="4721860" cy="3348095"/>
            <wp:effectExtent l="19050" t="19050" r="21590" b="24130"/>
            <wp:docPr id="11895583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58313" name="Picture 1" descr="A screenshot of a computer&#10;&#10;Description automatically generated"/>
                    <pic:cNvPicPr/>
                  </pic:nvPicPr>
                  <pic:blipFill>
                    <a:blip r:embed="rId38"/>
                    <a:stretch>
                      <a:fillRect/>
                    </a:stretch>
                  </pic:blipFill>
                  <pic:spPr>
                    <a:xfrm>
                      <a:off x="0" y="0"/>
                      <a:ext cx="4731554" cy="3354969"/>
                    </a:xfrm>
                    <a:prstGeom prst="rect">
                      <a:avLst/>
                    </a:prstGeom>
                    <a:ln>
                      <a:solidFill>
                        <a:schemeClr val="bg1">
                          <a:lumMod val="75000"/>
                        </a:schemeClr>
                      </a:solidFill>
                    </a:ln>
                  </pic:spPr>
                </pic:pic>
              </a:graphicData>
            </a:graphic>
          </wp:inline>
        </w:drawing>
      </w:r>
    </w:p>
    <w:p w14:paraId="37E5A02A" w14:textId="77777777" w:rsidR="006B6E5B" w:rsidRDefault="006B6E5B" w:rsidP="006B6E5B">
      <w:pPr>
        <w:rPr>
          <w:sz w:val="24"/>
          <w:szCs w:val="24"/>
        </w:rPr>
      </w:pPr>
    </w:p>
    <w:p w14:paraId="7F3E4970" w14:textId="77777777" w:rsidR="006B6E5B" w:rsidRDefault="006B6E5B" w:rsidP="006B6E5B">
      <w:pPr>
        <w:rPr>
          <w:sz w:val="24"/>
          <w:szCs w:val="24"/>
        </w:rPr>
      </w:pPr>
      <w:r>
        <w:rPr>
          <w:sz w:val="24"/>
          <w:szCs w:val="24"/>
        </w:rPr>
        <w:t>Once a form is complete and you want to associate that form response as evidence to one or multiple proficiencies within the framework you can go into the framework tab and select the appropriate proficiencies.</w:t>
      </w:r>
    </w:p>
    <w:p w14:paraId="13945A42" w14:textId="77777777" w:rsidR="006B6E5B" w:rsidRDefault="006B6E5B" w:rsidP="006B6E5B">
      <w:pPr>
        <w:rPr>
          <w:sz w:val="24"/>
          <w:szCs w:val="24"/>
        </w:rPr>
      </w:pPr>
      <w:r>
        <w:rPr>
          <w:sz w:val="24"/>
          <w:szCs w:val="24"/>
        </w:rPr>
        <w:t>Those selected proficiencies will appear to the right-hand side of the page for you to review prior to full completion of the form.</w:t>
      </w:r>
    </w:p>
    <w:p w14:paraId="3D574029" w14:textId="77777777" w:rsidR="006B6E5B" w:rsidRDefault="006B6E5B" w:rsidP="006B6E5B">
      <w:pPr>
        <w:rPr>
          <w:sz w:val="24"/>
          <w:szCs w:val="24"/>
        </w:rPr>
      </w:pPr>
    </w:p>
    <w:p w14:paraId="574548D9" w14:textId="77777777" w:rsidR="006B6E5B" w:rsidRDefault="005E739F" w:rsidP="006B6E5B">
      <w:pPr>
        <w:jc w:val="center"/>
        <w:rPr>
          <w:sz w:val="24"/>
          <w:szCs w:val="24"/>
        </w:rPr>
      </w:pPr>
      <w:r>
        <w:rPr>
          <w:noProof/>
          <w:sz w:val="24"/>
          <w:szCs w:val="24"/>
        </w:rPr>
        <w:lastRenderedPageBreak/>
        <mc:AlternateContent>
          <mc:Choice Requires="wpg">
            <w:drawing>
              <wp:anchor distT="0" distB="0" distL="114300" distR="114300" simplePos="0" relativeHeight="251968512" behindDoc="0" locked="0" layoutInCell="1" allowOverlap="1" wp14:anchorId="192D7EEB" wp14:editId="016AAE74">
                <wp:simplePos x="0" y="0"/>
                <wp:positionH relativeFrom="column">
                  <wp:posOffset>895350</wp:posOffset>
                </wp:positionH>
                <wp:positionV relativeFrom="paragraph">
                  <wp:posOffset>2348865</wp:posOffset>
                </wp:positionV>
                <wp:extent cx="3544377" cy="516835"/>
                <wp:effectExtent l="38100" t="38100" r="18415" b="17145"/>
                <wp:wrapNone/>
                <wp:docPr id="241448434" name="Group 16"/>
                <wp:cNvGraphicFramePr/>
                <a:graphic xmlns:a="http://schemas.openxmlformats.org/drawingml/2006/main">
                  <a:graphicData uri="http://schemas.microsoft.com/office/word/2010/wordprocessingGroup">
                    <wpg:wgp>
                      <wpg:cNvGrpSpPr/>
                      <wpg:grpSpPr>
                        <a:xfrm>
                          <a:off x="0" y="0"/>
                          <a:ext cx="3544377" cy="516835"/>
                          <a:chOff x="0" y="0"/>
                          <a:chExt cx="3544377" cy="516835"/>
                        </a:xfrm>
                      </wpg:grpSpPr>
                      <wps:wsp>
                        <wps:cNvPr id="1126439982" name="Textbox 44"/>
                        <wps:cNvSpPr txBox="1">
                          <a:spLocks/>
                        </wps:cNvSpPr>
                        <wps:spPr>
                          <a:xfrm>
                            <a:off x="2009775" y="0"/>
                            <a:ext cx="1534602" cy="516835"/>
                          </a:xfrm>
                          <a:prstGeom prst="rect">
                            <a:avLst/>
                          </a:prstGeom>
                          <a:solidFill>
                            <a:srgbClr val="2E5496"/>
                          </a:solidFill>
                          <a:ln w="6350">
                            <a:solidFill>
                              <a:srgbClr val="4471C4"/>
                            </a:solidFill>
                            <a:prstDash val="solid"/>
                          </a:ln>
                        </wps:spPr>
                        <wps:txbx>
                          <w:txbxContent>
                            <w:p w14:paraId="2646E4C0" w14:textId="77777777" w:rsidR="006B6E5B" w:rsidRDefault="006B6E5B" w:rsidP="006B6E5B">
                              <w:pPr>
                                <w:spacing w:before="71"/>
                                <w:ind w:left="144" w:right="226"/>
                                <w:rPr>
                                  <w:color w:val="000000"/>
                                  <w:sz w:val="18"/>
                                </w:rPr>
                              </w:pPr>
                              <w:r>
                                <w:rPr>
                                  <w:color w:val="FFFFFF"/>
                                  <w:sz w:val="18"/>
                                </w:rPr>
                                <w:t>Select the competencies you wish to map evidence against.</w:t>
                              </w:r>
                            </w:p>
                          </w:txbxContent>
                        </wps:txbx>
                        <wps:bodyPr wrap="square" lIns="0" tIns="0" rIns="0" bIns="0" rtlCol="0">
                          <a:noAutofit/>
                        </wps:bodyPr>
                      </wps:wsp>
                      <wps:wsp>
                        <wps:cNvPr id="921205630" name="Straight Arrow Connector 1"/>
                        <wps:cNvCnPr/>
                        <wps:spPr>
                          <a:xfrm flipH="1" flipV="1">
                            <a:off x="0" y="38100"/>
                            <a:ext cx="2009775" cy="1905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2208AD3C">
              <v:group id="Group 16" style="position:absolute;left:0;text-align:left;margin-left:70.5pt;margin-top:184.95pt;width:279.1pt;height:40.7pt;z-index:251968512" coordsize="35443,5168" o:spid="_x0000_s1088" w14:anchorId="130EB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">
                <v:shape id="_x0000_s1089" style="position:absolute;left:20097;width:15346;height:5168;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">
                  <v:path arrowok="t"/>
                  <v:textbox inset="0,0,0,0">
                    <w:txbxContent>
                      <w:p w:rsidR="006B6E5B" w:rsidP="006B6E5B" w:rsidRDefault="006B6E5B" w14:paraId="7CFB0519" w14:textId="77777777">
                        <w:pPr>
                          <w:spacing w:before="71"/>
                          <w:ind w:left="144" w:right="226"/>
                          <w:rPr>
                            <w:color w:val="000000"/>
                            <w:sz w:val="18"/>
                          </w:rPr>
                        </w:pPr>
                        <w:r>
                          <w:rPr>
                            <w:color w:val="FFFFFF"/>
                            <w:sz w:val="18"/>
                          </w:rPr>
                          <w:t>Select the competencies you wish to map evidence against.</w:t>
                        </w:r>
                      </w:p>
                    </w:txbxContent>
                  </v:textbox>
                </v:shape>
                <v:shape id="Straight Arrow Connector 1" style="position:absolute;top:381;width:20097;height:1905;flip:x y;visibility:visible;mso-wrap-style:square" o:spid="_x0000_s109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">
                  <v:stroke joinstyle="miter" endarrow="block"/>
                </v:shape>
              </v:group>
            </w:pict>
          </mc:Fallback>
        </mc:AlternateContent>
      </w:r>
      <w:r w:rsidR="006B6E5B" w:rsidRPr="00E92842">
        <w:rPr>
          <w:noProof/>
          <w:sz w:val="24"/>
          <w:szCs w:val="24"/>
        </w:rPr>
        <w:drawing>
          <wp:inline distT="0" distB="0" distL="0" distR="0" wp14:anchorId="74B34AA4" wp14:editId="1D435FC1">
            <wp:extent cx="5093335" cy="3284767"/>
            <wp:effectExtent l="19050" t="19050" r="12065" b="11430"/>
            <wp:docPr id="1567795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95720" name="Picture 1" descr="A screenshot of a computer&#10;&#10;Description automatically generated"/>
                    <pic:cNvPicPr/>
                  </pic:nvPicPr>
                  <pic:blipFill>
                    <a:blip r:embed="rId39"/>
                    <a:stretch>
                      <a:fillRect/>
                    </a:stretch>
                  </pic:blipFill>
                  <pic:spPr>
                    <a:xfrm>
                      <a:off x="0" y="0"/>
                      <a:ext cx="5101880" cy="3290278"/>
                    </a:xfrm>
                    <a:prstGeom prst="rect">
                      <a:avLst/>
                    </a:prstGeom>
                    <a:ln>
                      <a:solidFill>
                        <a:schemeClr val="bg1">
                          <a:lumMod val="75000"/>
                        </a:schemeClr>
                      </a:solidFill>
                    </a:ln>
                  </pic:spPr>
                </pic:pic>
              </a:graphicData>
            </a:graphic>
          </wp:inline>
        </w:drawing>
      </w:r>
    </w:p>
    <w:p w14:paraId="18089283" w14:textId="77777777" w:rsidR="006B6E5B" w:rsidRDefault="006B6E5B" w:rsidP="006B6E5B">
      <w:pPr>
        <w:rPr>
          <w:sz w:val="24"/>
          <w:szCs w:val="24"/>
        </w:rPr>
      </w:pPr>
    </w:p>
    <w:p w14:paraId="1BE971BA" w14:textId="77777777" w:rsidR="006B6E5B" w:rsidRDefault="006B6E5B" w:rsidP="006B6E5B">
      <w:pPr>
        <w:rPr>
          <w:sz w:val="24"/>
          <w:szCs w:val="24"/>
        </w:rPr>
      </w:pPr>
      <w:r w:rsidRPr="2FB7C045">
        <w:rPr>
          <w:sz w:val="24"/>
          <w:szCs w:val="24"/>
        </w:rPr>
        <w:t>Upon fully completing the form a success message should appear in the bottom right-hand corner of the page, one for the completion of the form itself and one for each proficiency that you have mapped that form response against.</w:t>
      </w:r>
    </w:p>
    <w:p w14:paraId="65BCA0A5" w14:textId="77777777" w:rsidR="006B6E5B" w:rsidRDefault="006B6E5B" w:rsidP="006B6E5B">
      <w:pPr>
        <w:rPr>
          <w:sz w:val="24"/>
          <w:szCs w:val="24"/>
        </w:rPr>
      </w:pPr>
    </w:p>
    <w:p w14:paraId="106BBD00" w14:textId="77777777" w:rsidR="006B6E5B" w:rsidRDefault="005E739F" w:rsidP="006B6E5B">
      <w:pPr>
        <w:jc w:val="center"/>
        <w:rPr>
          <w:sz w:val="24"/>
          <w:szCs w:val="24"/>
        </w:rPr>
      </w:pPr>
      <w:r>
        <w:rPr>
          <w:noProof/>
          <w:sz w:val="24"/>
          <w:szCs w:val="24"/>
        </w:rPr>
        <mc:AlternateContent>
          <mc:Choice Requires="wpg">
            <w:drawing>
              <wp:anchor distT="0" distB="0" distL="114300" distR="114300" simplePos="0" relativeHeight="251970560" behindDoc="0" locked="0" layoutInCell="1" allowOverlap="1" wp14:anchorId="3CBD3CF7" wp14:editId="42D89F01">
                <wp:simplePos x="0" y="0"/>
                <wp:positionH relativeFrom="column">
                  <wp:posOffset>2905125</wp:posOffset>
                </wp:positionH>
                <wp:positionV relativeFrom="paragraph">
                  <wp:posOffset>371475</wp:posOffset>
                </wp:positionV>
                <wp:extent cx="1534602" cy="800100"/>
                <wp:effectExtent l="0" t="0" r="27940" b="57150"/>
                <wp:wrapNone/>
                <wp:docPr id="2059670657" name="Group 17"/>
                <wp:cNvGraphicFramePr/>
                <a:graphic xmlns:a="http://schemas.openxmlformats.org/drawingml/2006/main">
                  <a:graphicData uri="http://schemas.microsoft.com/office/word/2010/wordprocessingGroup">
                    <wpg:wgp>
                      <wpg:cNvGrpSpPr/>
                      <wpg:grpSpPr>
                        <a:xfrm>
                          <a:off x="0" y="0"/>
                          <a:ext cx="1534602" cy="800100"/>
                          <a:chOff x="0" y="0"/>
                          <a:chExt cx="1534602" cy="800100"/>
                        </a:xfrm>
                      </wpg:grpSpPr>
                      <wps:wsp>
                        <wps:cNvPr id="1814665048" name="Textbox 44"/>
                        <wps:cNvSpPr txBox="1">
                          <a:spLocks/>
                        </wps:cNvSpPr>
                        <wps:spPr>
                          <a:xfrm>
                            <a:off x="0" y="0"/>
                            <a:ext cx="1534602" cy="516835"/>
                          </a:xfrm>
                          <a:prstGeom prst="rect">
                            <a:avLst/>
                          </a:prstGeom>
                          <a:solidFill>
                            <a:srgbClr val="2E5496"/>
                          </a:solidFill>
                          <a:ln w="6350">
                            <a:solidFill>
                              <a:srgbClr val="4471C4"/>
                            </a:solidFill>
                            <a:prstDash val="solid"/>
                          </a:ln>
                        </wps:spPr>
                        <wps:txbx>
                          <w:txbxContent>
                            <w:p w14:paraId="24DC706C" w14:textId="77777777" w:rsidR="006B6E5B" w:rsidRDefault="006B6E5B" w:rsidP="006B6E5B">
                              <w:pPr>
                                <w:spacing w:before="71"/>
                                <w:ind w:left="144" w:right="226"/>
                                <w:rPr>
                                  <w:color w:val="000000"/>
                                  <w:sz w:val="18"/>
                                </w:rPr>
                              </w:pPr>
                              <w:r>
                                <w:rPr>
                                  <w:color w:val="FFFFFF"/>
                                  <w:sz w:val="18"/>
                                </w:rPr>
                                <w:t>Prompts are displayed for form completion and for each mapped proficiency.</w:t>
                              </w:r>
                            </w:p>
                          </w:txbxContent>
                        </wps:txbx>
                        <wps:bodyPr wrap="square" lIns="0" tIns="0" rIns="0" bIns="0" rtlCol="0">
                          <a:noAutofit/>
                        </wps:bodyPr>
                      </wps:wsp>
                      <wps:wsp>
                        <wps:cNvPr id="1767509338" name="Straight Arrow Connector 1"/>
                        <wps:cNvCnPr/>
                        <wps:spPr>
                          <a:xfrm>
                            <a:off x="666750" y="476250"/>
                            <a:ext cx="352425" cy="3238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6CDA7738">
              <v:group id="Group 17" style="position:absolute;left:0;text-align:left;margin-left:228.75pt;margin-top:29.25pt;width:120.85pt;height:63pt;z-index:251970560" coordsize="15346,8001" o:spid="_x0000_s1091" w14:anchorId="3F90F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">
                <v:shape id="_x0000_s1092" style="position:absolute;width:15346;height:5168;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">
                  <v:path arrowok="t"/>
                  <v:textbox inset="0,0,0,0">
                    <w:txbxContent>
                      <w:p w:rsidR="006B6E5B" w:rsidP="006B6E5B" w:rsidRDefault="006B6E5B" w14:paraId="7816DEF8" w14:textId="77777777">
                        <w:pPr>
                          <w:spacing w:before="71"/>
                          <w:ind w:left="144" w:right="226"/>
                          <w:rPr>
                            <w:color w:val="000000"/>
                            <w:sz w:val="18"/>
                          </w:rPr>
                        </w:pPr>
                        <w:r>
                          <w:rPr>
                            <w:color w:val="FFFFFF"/>
                            <w:sz w:val="18"/>
                          </w:rPr>
                          <w:t>Prompts are displayed for form completion and for each mapped proficiency.</w:t>
                        </w:r>
                      </w:p>
                    </w:txbxContent>
                  </v:textbox>
                </v:shape>
                <v:shape id="Straight Arrow Connector 1" style="position:absolute;left:6667;top:4762;width:3524;height:3239;visibility:visible;mso-wrap-style:square" o:spid="_x0000_s109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">
                  <v:stroke joinstyle="miter" endarrow="block"/>
                </v:shape>
              </v:group>
            </w:pict>
          </mc:Fallback>
        </mc:AlternateContent>
      </w:r>
      <w:r w:rsidR="006B6E5B" w:rsidRPr="00D768DD">
        <w:rPr>
          <w:noProof/>
          <w:sz w:val="24"/>
          <w:szCs w:val="24"/>
        </w:rPr>
        <w:drawing>
          <wp:inline distT="0" distB="0" distL="0" distR="0" wp14:anchorId="0B58C9F3" wp14:editId="684827EC">
            <wp:extent cx="5140960" cy="2004325"/>
            <wp:effectExtent l="19050" t="19050" r="21590" b="15240"/>
            <wp:docPr id="1624672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72662" name="Picture 1" descr="A screenshot of a computer&#10;&#10;Description automatically generated"/>
                    <pic:cNvPicPr/>
                  </pic:nvPicPr>
                  <pic:blipFill>
                    <a:blip r:embed="rId40"/>
                    <a:stretch>
                      <a:fillRect/>
                    </a:stretch>
                  </pic:blipFill>
                  <pic:spPr>
                    <a:xfrm>
                      <a:off x="0" y="0"/>
                      <a:ext cx="5147725" cy="2006962"/>
                    </a:xfrm>
                    <a:prstGeom prst="rect">
                      <a:avLst/>
                    </a:prstGeom>
                    <a:ln>
                      <a:solidFill>
                        <a:schemeClr val="bg1">
                          <a:lumMod val="75000"/>
                        </a:schemeClr>
                      </a:solidFill>
                    </a:ln>
                  </pic:spPr>
                </pic:pic>
              </a:graphicData>
            </a:graphic>
          </wp:inline>
        </w:drawing>
      </w:r>
    </w:p>
    <w:p w14:paraId="103E616D" w14:textId="77777777" w:rsidR="006B6E5B" w:rsidRDefault="006B6E5B" w:rsidP="006F7EE5">
      <w:pPr>
        <w:rPr>
          <w:sz w:val="24"/>
          <w:szCs w:val="24"/>
        </w:rPr>
      </w:pPr>
    </w:p>
    <w:p w14:paraId="442C3D75" w14:textId="77777777" w:rsidR="006B6E5B" w:rsidRDefault="006B6E5B" w:rsidP="006F7EE5">
      <w:pPr>
        <w:rPr>
          <w:sz w:val="24"/>
          <w:szCs w:val="24"/>
        </w:rPr>
      </w:pPr>
    </w:p>
    <w:p w14:paraId="703E8772" w14:textId="77777777" w:rsidR="006F72EA" w:rsidRDefault="006F72EA" w:rsidP="006F7EE5">
      <w:pPr>
        <w:rPr>
          <w:sz w:val="24"/>
          <w:szCs w:val="24"/>
        </w:rPr>
      </w:pPr>
    </w:p>
    <w:p w14:paraId="29DF075E" w14:textId="77777777" w:rsidR="006F72EA" w:rsidRDefault="006F72EA" w:rsidP="006F7EE5">
      <w:pPr>
        <w:rPr>
          <w:sz w:val="24"/>
          <w:szCs w:val="24"/>
        </w:rPr>
      </w:pPr>
    </w:p>
    <w:p w14:paraId="6C2A6ACD" w14:textId="77777777" w:rsidR="006F72EA" w:rsidRDefault="006F72EA" w:rsidP="006F7EE5">
      <w:pPr>
        <w:rPr>
          <w:sz w:val="24"/>
          <w:szCs w:val="24"/>
        </w:rPr>
      </w:pPr>
    </w:p>
    <w:p w14:paraId="32502984" w14:textId="77777777" w:rsidR="006F72EA" w:rsidRDefault="006B6E5B" w:rsidP="006B6E5B">
      <w:pPr>
        <w:pStyle w:val="PLHeading3"/>
      </w:pPr>
      <w:bookmarkStart w:id="34" w:name="_Toc178332078"/>
      <w:r>
        <w:lastRenderedPageBreak/>
        <w:t>3.6.2 Reviewing Evidence and Tracking Progress</w:t>
      </w:r>
      <w:bookmarkEnd w:id="34"/>
    </w:p>
    <w:p w14:paraId="48558E49" w14:textId="77777777" w:rsidR="006B6E5B" w:rsidRDefault="006B6E5B" w:rsidP="006B6E5B">
      <w:pPr>
        <w:rPr>
          <w:sz w:val="24"/>
          <w:szCs w:val="24"/>
        </w:rPr>
      </w:pPr>
      <w:r>
        <w:rPr>
          <w:sz w:val="24"/>
          <w:szCs w:val="24"/>
        </w:rPr>
        <w:br/>
        <w:t>When going to review evidence and track progress, you will select the progress views widget within the proficiencies tab.</w:t>
      </w:r>
    </w:p>
    <w:p w14:paraId="15405E7D" w14:textId="77777777" w:rsidR="006B6E5B" w:rsidRDefault="006B6E5B" w:rsidP="006B6E5B">
      <w:pPr>
        <w:rPr>
          <w:sz w:val="24"/>
          <w:szCs w:val="24"/>
        </w:rPr>
      </w:pPr>
      <w:r>
        <w:rPr>
          <w:sz w:val="24"/>
          <w:szCs w:val="24"/>
        </w:rPr>
        <w:t>The progress view relevant to your pathway will be the one attached.</w:t>
      </w:r>
      <w:r w:rsidR="0033220C">
        <w:rPr>
          <w:sz w:val="24"/>
          <w:szCs w:val="24"/>
        </w:rPr>
        <w:br/>
      </w:r>
    </w:p>
    <w:p w14:paraId="61759E53" w14:textId="77777777" w:rsidR="006B6E5B" w:rsidRDefault="005E739F" w:rsidP="006B6E5B">
      <w:pPr>
        <w:jc w:val="center"/>
        <w:rPr>
          <w:sz w:val="24"/>
          <w:szCs w:val="24"/>
        </w:rPr>
      </w:pPr>
      <w:r>
        <w:rPr>
          <w:noProof/>
        </w:rPr>
        <mc:AlternateContent>
          <mc:Choice Requires="wpg">
            <w:drawing>
              <wp:anchor distT="0" distB="0" distL="114300" distR="114300" simplePos="0" relativeHeight="251983872" behindDoc="0" locked="0" layoutInCell="1" allowOverlap="1" wp14:anchorId="33306EDD" wp14:editId="6419DDDD">
                <wp:simplePos x="0" y="0"/>
                <wp:positionH relativeFrom="column">
                  <wp:posOffset>3952875</wp:posOffset>
                </wp:positionH>
                <wp:positionV relativeFrom="paragraph">
                  <wp:posOffset>660400</wp:posOffset>
                </wp:positionV>
                <wp:extent cx="1613535" cy="533400"/>
                <wp:effectExtent l="0" t="38100" r="24765" b="19050"/>
                <wp:wrapNone/>
                <wp:docPr id="553489813" name="Group 19"/>
                <wp:cNvGraphicFramePr/>
                <a:graphic xmlns:a="http://schemas.openxmlformats.org/drawingml/2006/main">
                  <a:graphicData uri="http://schemas.microsoft.com/office/word/2010/wordprocessingGroup">
                    <wpg:wgp>
                      <wpg:cNvGrpSpPr/>
                      <wpg:grpSpPr>
                        <a:xfrm>
                          <a:off x="0" y="0"/>
                          <a:ext cx="1613535" cy="533400"/>
                          <a:chOff x="-161925" y="0"/>
                          <a:chExt cx="1613535" cy="533400"/>
                        </a:xfrm>
                      </wpg:grpSpPr>
                      <wps:wsp>
                        <wps:cNvPr id="1611148951" name="Textbox 44"/>
                        <wps:cNvSpPr txBox="1">
                          <a:spLocks/>
                        </wps:cNvSpPr>
                        <wps:spPr>
                          <a:xfrm>
                            <a:off x="-161925" y="295275"/>
                            <a:ext cx="1613535" cy="238125"/>
                          </a:xfrm>
                          <a:prstGeom prst="rect">
                            <a:avLst/>
                          </a:prstGeom>
                          <a:solidFill>
                            <a:srgbClr val="2E5496"/>
                          </a:solidFill>
                          <a:ln w="6350">
                            <a:solidFill>
                              <a:srgbClr val="4471C4"/>
                            </a:solidFill>
                            <a:prstDash val="solid"/>
                          </a:ln>
                        </wps:spPr>
                        <wps:txbx>
                          <w:txbxContent>
                            <w:p w14:paraId="7DF901A8" w14:textId="77777777" w:rsidR="006B6E5B" w:rsidRDefault="006B6E5B" w:rsidP="006B6E5B">
                              <w:pPr>
                                <w:spacing w:before="71"/>
                                <w:ind w:left="144" w:right="226"/>
                                <w:rPr>
                                  <w:color w:val="000000"/>
                                  <w:sz w:val="18"/>
                                </w:rPr>
                              </w:pPr>
                              <w:r>
                                <w:rPr>
                                  <w:color w:val="FFFFFF"/>
                                  <w:sz w:val="18"/>
                                </w:rPr>
                                <w:t>Select the Proficiencies tab.</w:t>
                              </w:r>
                            </w:p>
                          </w:txbxContent>
                        </wps:txbx>
                        <wps:bodyPr wrap="square" lIns="0" tIns="0" rIns="0" bIns="0" rtlCol="0">
                          <a:noAutofit/>
                        </wps:bodyPr>
                      </wps:wsp>
                      <wps:wsp>
                        <wps:cNvPr id="1293450130" name="Straight Arrow Connector 1"/>
                        <wps:cNvCnPr>
                          <a:stCxn id="1611148951" idx="0"/>
                        </wps:cNvCnPr>
                        <wps:spPr>
                          <a:xfrm flipH="1" flipV="1">
                            <a:off x="0" y="0"/>
                            <a:ext cx="644843" cy="2952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A7B4A7">
              <v:group id="Group 19" style="position:absolute;left:0;text-align:left;margin-left:311.25pt;margin-top:52pt;width:127.05pt;height:42pt;z-index:251983872;mso-width-relative:margin;mso-height-relative:margin" coordsize="16135,5334" coordorigin="-1619" o:spid="_x0000_s1094" w14:anchorId="7FA19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">
                <v:shape id="_x0000_s1095" style="position:absolute;left:-1619;top:2952;width:16135;height:2382;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">
                  <v:path arrowok="t"/>
                  <v:textbox inset="0,0,0,0">
                    <w:txbxContent>
                      <w:p w:rsidR="006B6E5B" w:rsidP="006B6E5B" w:rsidRDefault="006B6E5B" w14:paraId="7202A6B6" w14:textId="77777777">
                        <w:pPr>
                          <w:spacing w:before="71"/>
                          <w:ind w:left="144" w:right="226"/>
                          <w:rPr>
                            <w:color w:val="000000"/>
                            <w:sz w:val="18"/>
                          </w:rPr>
                        </w:pPr>
                        <w:r>
                          <w:rPr>
                            <w:color w:val="FFFFFF"/>
                            <w:sz w:val="18"/>
                          </w:rPr>
                          <w:t>Select the Proficiencies tab.</w:t>
                        </w:r>
                      </w:p>
                    </w:txbxContent>
                  </v:textbox>
                </v:shape>
                <v:shape id="Straight Arrow Connector 1" style="position:absolute;width:6448;height:2952;flip:x y;visibility:visible;mso-wrap-style:square" o:spid="_x0000_s109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&#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1981824" behindDoc="0" locked="0" layoutInCell="1" allowOverlap="1" wp14:anchorId="4F614F5C" wp14:editId="632E61B9">
                <wp:simplePos x="0" y="0"/>
                <wp:positionH relativeFrom="column">
                  <wp:posOffset>2047875</wp:posOffset>
                </wp:positionH>
                <wp:positionV relativeFrom="paragraph">
                  <wp:posOffset>1403350</wp:posOffset>
                </wp:positionV>
                <wp:extent cx="2639502" cy="516835"/>
                <wp:effectExtent l="38100" t="0" r="27940" b="17145"/>
                <wp:wrapNone/>
                <wp:docPr id="308710932" name="Group 18"/>
                <wp:cNvGraphicFramePr/>
                <a:graphic xmlns:a="http://schemas.openxmlformats.org/drawingml/2006/main">
                  <a:graphicData uri="http://schemas.microsoft.com/office/word/2010/wordprocessingGroup">
                    <wpg:wgp>
                      <wpg:cNvGrpSpPr/>
                      <wpg:grpSpPr>
                        <a:xfrm>
                          <a:off x="0" y="0"/>
                          <a:ext cx="2639502" cy="516835"/>
                          <a:chOff x="0" y="0"/>
                          <a:chExt cx="2639502" cy="516835"/>
                        </a:xfrm>
                      </wpg:grpSpPr>
                      <wps:wsp>
                        <wps:cNvPr id="482905762" name="Textbox 44"/>
                        <wps:cNvSpPr txBox="1">
                          <a:spLocks/>
                        </wps:cNvSpPr>
                        <wps:spPr>
                          <a:xfrm>
                            <a:off x="1104900" y="0"/>
                            <a:ext cx="1534602" cy="516835"/>
                          </a:xfrm>
                          <a:prstGeom prst="rect">
                            <a:avLst/>
                          </a:prstGeom>
                          <a:solidFill>
                            <a:srgbClr val="2E5496"/>
                          </a:solidFill>
                          <a:ln w="6350">
                            <a:solidFill>
                              <a:srgbClr val="4471C4"/>
                            </a:solidFill>
                            <a:prstDash val="solid"/>
                          </a:ln>
                        </wps:spPr>
                        <wps:txbx>
                          <w:txbxContent>
                            <w:p w14:paraId="1F319983" w14:textId="77777777" w:rsidR="006B6E5B" w:rsidRDefault="006B6E5B" w:rsidP="006B6E5B">
                              <w:pPr>
                                <w:spacing w:before="71"/>
                                <w:ind w:left="144" w:right="226"/>
                                <w:rPr>
                                  <w:color w:val="000000"/>
                                  <w:sz w:val="18"/>
                                </w:rPr>
                              </w:pPr>
                              <w:r>
                                <w:rPr>
                                  <w:color w:val="FFFFFF"/>
                                  <w:sz w:val="18"/>
                                </w:rPr>
                                <w:t>Select the Progress Views widget to review evidence and track progress. evidence against.</w:t>
                              </w:r>
                            </w:p>
                          </w:txbxContent>
                        </wps:txbx>
                        <wps:bodyPr wrap="square" lIns="0" tIns="0" rIns="0" bIns="0" rtlCol="0">
                          <a:noAutofit/>
                        </wps:bodyPr>
                      </wps:wsp>
                      <wps:wsp>
                        <wps:cNvPr id="48260106" name="Straight Arrow Connector 1"/>
                        <wps:cNvCnPr/>
                        <wps:spPr>
                          <a:xfrm flipH="1" flipV="1">
                            <a:off x="0" y="142875"/>
                            <a:ext cx="1104900" cy="1524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693EE61E">
              <v:group id="Group 18" style="position:absolute;left:0;text-align:left;margin-left:161.25pt;margin-top:110.5pt;width:207.85pt;height:40.7pt;z-index:251981824" coordsize="26395,5168" o:spid="_x0000_s1097" w14:anchorId="395C1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">
                <v:shape id="_x0000_s1098" style="position:absolute;left:11049;width:15346;height:5168;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">
                  <v:path arrowok="t"/>
                  <v:textbox inset="0,0,0,0">
                    <w:txbxContent>
                      <w:p w:rsidR="006B6E5B" w:rsidP="006B6E5B" w:rsidRDefault="006B6E5B" w14:paraId="32E07B97" w14:textId="77777777">
                        <w:pPr>
                          <w:spacing w:before="71"/>
                          <w:ind w:left="144" w:right="226"/>
                          <w:rPr>
                            <w:color w:val="000000"/>
                            <w:sz w:val="18"/>
                          </w:rPr>
                        </w:pPr>
                        <w:r>
                          <w:rPr>
                            <w:color w:val="FFFFFF"/>
                            <w:sz w:val="18"/>
                          </w:rPr>
                          <w:t>Select the Progress Views widget to review evidence and track progress. evidence against.</w:t>
                        </w:r>
                      </w:p>
                    </w:txbxContent>
                  </v:textbox>
                </v:shape>
                <v:shape id="Straight Arrow Connector 1" style="position:absolute;top:1428;width:11049;height:1524;flip:x y;visibility:visible;mso-wrap-style:square" o:spid="_x0000_s109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">
                  <v:stroke joinstyle="miter" endarrow="block"/>
                </v:shape>
              </v:group>
            </w:pict>
          </mc:Fallback>
        </mc:AlternateContent>
      </w:r>
      <w:r w:rsidR="006B6E5B" w:rsidRPr="005A44CD">
        <w:rPr>
          <w:noProof/>
          <w:sz w:val="24"/>
          <w:szCs w:val="24"/>
        </w:rPr>
        <w:drawing>
          <wp:inline distT="0" distB="0" distL="0" distR="0" wp14:anchorId="0567E63B" wp14:editId="7DF807BF">
            <wp:extent cx="5175682" cy="2276475"/>
            <wp:effectExtent l="19050" t="19050" r="25400" b="9525"/>
            <wp:docPr id="10046672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67203" name="Picture 1" descr="A screenshot of a computer&#10;&#10;Description automatically generated"/>
                    <pic:cNvPicPr/>
                  </pic:nvPicPr>
                  <pic:blipFill>
                    <a:blip r:embed="rId41"/>
                    <a:stretch>
                      <a:fillRect/>
                    </a:stretch>
                  </pic:blipFill>
                  <pic:spPr>
                    <a:xfrm>
                      <a:off x="0" y="0"/>
                      <a:ext cx="5194826" cy="2284895"/>
                    </a:xfrm>
                    <a:prstGeom prst="rect">
                      <a:avLst/>
                    </a:prstGeom>
                    <a:ln>
                      <a:solidFill>
                        <a:schemeClr val="bg1">
                          <a:lumMod val="75000"/>
                        </a:schemeClr>
                      </a:solidFill>
                    </a:ln>
                  </pic:spPr>
                </pic:pic>
              </a:graphicData>
            </a:graphic>
          </wp:inline>
        </w:drawing>
      </w:r>
    </w:p>
    <w:p w14:paraId="7847C9D7" w14:textId="77777777" w:rsidR="006B6E5B" w:rsidRDefault="006B6E5B" w:rsidP="006B6E5B">
      <w:pPr>
        <w:rPr>
          <w:sz w:val="24"/>
          <w:szCs w:val="24"/>
        </w:rPr>
      </w:pPr>
    </w:p>
    <w:p w14:paraId="75172853" w14:textId="77777777" w:rsidR="006B6E5B" w:rsidRDefault="006B6E5B" w:rsidP="006B6E5B">
      <w:pPr>
        <w:rPr>
          <w:noProof/>
          <w:sz w:val="24"/>
          <w:szCs w:val="24"/>
        </w:rPr>
      </w:pPr>
      <w:r>
        <w:rPr>
          <w:sz w:val="24"/>
          <w:szCs w:val="24"/>
        </w:rPr>
        <w:t>When you’re within the progress views area the top of the page shows the overall progress across the whole framework.</w:t>
      </w:r>
      <w:r w:rsidR="0033220C">
        <w:rPr>
          <w:sz w:val="24"/>
          <w:szCs w:val="24"/>
        </w:rPr>
        <w:br/>
      </w:r>
    </w:p>
    <w:p w14:paraId="1472F5A9" w14:textId="77777777" w:rsidR="00A53C1A" w:rsidRDefault="00A53C1A" w:rsidP="00A53C1A">
      <w:pPr>
        <w:jc w:val="center"/>
        <w:rPr>
          <w:noProof/>
          <w:sz w:val="24"/>
          <w:szCs w:val="24"/>
        </w:rPr>
      </w:pPr>
      <w:r w:rsidRPr="00A53C1A">
        <w:rPr>
          <w:noProof/>
          <w:sz w:val="24"/>
          <w:szCs w:val="24"/>
        </w:rPr>
        <w:drawing>
          <wp:inline distT="0" distB="0" distL="0" distR="0" wp14:anchorId="2F4E31EF" wp14:editId="65DE67ED">
            <wp:extent cx="4783197" cy="3648075"/>
            <wp:effectExtent l="19050" t="19050" r="17780" b="9525"/>
            <wp:docPr id="8267863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86368" name="Picture 1" descr="A screenshot of a computer&#10;&#10;Description automatically generated"/>
                    <pic:cNvPicPr/>
                  </pic:nvPicPr>
                  <pic:blipFill>
                    <a:blip r:embed="rId42"/>
                    <a:stretch>
                      <a:fillRect/>
                    </a:stretch>
                  </pic:blipFill>
                  <pic:spPr>
                    <a:xfrm>
                      <a:off x="0" y="0"/>
                      <a:ext cx="4785805" cy="3650064"/>
                    </a:xfrm>
                    <a:prstGeom prst="rect">
                      <a:avLst/>
                    </a:prstGeom>
                    <a:ln>
                      <a:solidFill>
                        <a:schemeClr val="bg1">
                          <a:lumMod val="75000"/>
                        </a:schemeClr>
                      </a:solidFill>
                    </a:ln>
                  </pic:spPr>
                </pic:pic>
              </a:graphicData>
            </a:graphic>
          </wp:inline>
        </w:drawing>
      </w:r>
    </w:p>
    <w:p w14:paraId="19471177" w14:textId="77777777" w:rsidR="006B6E5B" w:rsidRDefault="006B6E5B" w:rsidP="006B6E5B">
      <w:pPr>
        <w:rPr>
          <w:sz w:val="24"/>
          <w:szCs w:val="24"/>
        </w:rPr>
      </w:pPr>
      <w:r w:rsidRPr="2FB7C045">
        <w:rPr>
          <w:sz w:val="24"/>
          <w:szCs w:val="24"/>
        </w:rPr>
        <w:lastRenderedPageBreak/>
        <w:t>Hovering of the various segments of the framework will highlight the area you’re looking at. The inside circle is the overall entire framework, the next layer down has segments which represent each sphere, the next layer on the outside represents each proficiency within each of the spheres. Hovering over each coloured key in the grading scheme will explain what is required for each level.</w:t>
      </w:r>
    </w:p>
    <w:p w14:paraId="5675B721" w14:textId="77777777" w:rsidR="006B6E5B" w:rsidRDefault="006B6E5B" w:rsidP="006B6E5B">
      <w:pPr>
        <w:rPr>
          <w:sz w:val="24"/>
          <w:szCs w:val="24"/>
        </w:rPr>
      </w:pPr>
    </w:p>
    <w:p w14:paraId="7CFF4FF7" w14:textId="77777777" w:rsidR="006B6E5B" w:rsidRDefault="005E739F" w:rsidP="006B6E5B">
      <w:pPr>
        <w:jc w:val="center"/>
        <w:rPr>
          <w:sz w:val="24"/>
          <w:szCs w:val="24"/>
        </w:rPr>
      </w:pPr>
      <w:r>
        <w:rPr>
          <w:noProof/>
        </w:rPr>
        <mc:AlternateContent>
          <mc:Choice Requires="wpg">
            <w:drawing>
              <wp:anchor distT="0" distB="0" distL="114300" distR="114300" simplePos="0" relativeHeight="251993088" behindDoc="0" locked="0" layoutInCell="1" allowOverlap="1" wp14:anchorId="2045E197" wp14:editId="33EC2650">
                <wp:simplePos x="0" y="0"/>
                <wp:positionH relativeFrom="column">
                  <wp:posOffset>1676400</wp:posOffset>
                </wp:positionH>
                <wp:positionV relativeFrom="paragraph">
                  <wp:posOffset>1569720</wp:posOffset>
                </wp:positionV>
                <wp:extent cx="2371725" cy="2286000"/>
                <wp:effectExtent l="38100" t="38100" r="0" b="57150"/>
                <wp:wrapNone/>
                <wp:docPr id="873319171" name="Group 20"/>
                <wp:cNvGraphicFramePr/>
                <a:graphic xmlns:a="http://schemas.openxmlformats.org/drawingml/2006/main">
                  <a:graphicData uri="http://schemas.microsoft.com/office/word/2010/wordprocessingGroup">
                    <wpg:wgp>
                      <wpg:cNvGrpSpPr/>
                      <wpg:grpSpPr>
                        <a:xfrm>
                          <a:off x="0" y="0"/>
                          <a:ext cx="2371725" cy="2286000"/>
                          <a:chOff x="0" y="0"/>
                          <a:chExt cx="2371725" cy="2286000"/>
                        </a:xfrm>
                      </wpg:grpSpPr>
                      <wps:wsp>
                        <wps:cNvPr id="666520429" name="Rectangle 666520429"/>
                        <wps:cNvSpPr/>
                        <wps:spPr>
                          <a:xfrm>
                            <a:off x="676274" y="1047750"/>
                            <a:ext cx="1231900" cy="556260"/>
                          </a:xfrm>
                          <a:prstGeom prst="rect">
                            <a:avLst/>
                          </a:prstGeom>
                          <a:solidFill>
                            <a:srgbClr val="2E5496"/>
                          </a:solidFill>
                          <a:ln w="6350">
                            <a:solidFill>
                              <a:srgbClr val="4471C4"/>
                            </a:solidFill>
                            <a:prstDash val="solid"/>
                          </a:ln>
                        </wps:spPr>
                        <wps:txbx>
                          <w:txbxContent>
                            <w:p w14:paraId="04C58630" w14:textId="77777777" w:rsidR="00000000" w:rsidRDefault="00000000" w:rsidP="006F35E7">
                              <w:pPr>
                                <w:spacing w:before="71" w:line="254" w:lineRule="auto"/>
                                <w:ind w:left="144" w:right="230"/>
                                <w:rPr>
                                  <w:rFonts w:ascii="Calibri" w:hAnsi="Calibri" w:cs="Calibri"/>
                                  <w:color w:val="FFFFFF"/>
                                  <w:sz w:val="18"/>
                                  <w:szCs w:val="18"/>
                                  <w:lang w:val="en-US"/>
                                </w:rPr>
                              </w:pPr>
                              <w:r>
                                <w:rPr>
                                  <w:rFonts w:ascii="Calibri" w:hAnsi="Calibri" w:cs="Calibri"/>
                                  <w:color w:val="FFFFFF"/>
                                  <w:sz w:val="18"/>
                                  <w:szCs w:val="18"/>
                                  <w:lang w:val="en-US"/>
                                </w:rPr>
                                <w:t xml:space="preserve">Each of </w:t>
                              </w:r>
                              <w:proofErr w:type="gramStart"/>
                              <w:r>
                                <w:rPr>
                                  <w:rFonts w:ascii="Calibri" w:hAnsi="Calibri" w:cs="Calibri"/>
                                  <w:color w:val="FFFFFF"/>
                                  <w:sz w:val="18"/>
                                  <w:szCs w:val="18"/>
                                  <w:lang w:val="en-US"/>
                                </w:rPr>
                                <w:t>the  segments</w:t>
                              </w:r>
                              <w:proofErr w:type="gramEnd"/>
                              <w:r>
                                <w:rPr>
                                  <w:rFonts w:ascii="Calibri" w:hAnsi="Calibri" w:cs="Calibri"/>
                                  <w:color w:val="FFFFFF"/>
                                  <w:sz w:val="18"/>
                                  <w:szCs w:val="18"/>
                                  <w:lang w:val="en-US"/>
                                </w:rPr>
                                <w:t xml:space="preserve"> represent the spheres.</w:t>
                              </w:r>
                            </w:p>
                          </w:txbxContent>
                        </wps:txbx>
                        <wps:bodyPr wrap="square" lIns="0" tIns="0" rIns="0" bIns="0">
                          <a:noAutofit/>
                        </wps:bodyPr>
                      </wps:wsp>
                      <wps:wsp>
                        <wps:cNvPr id="297118009" name="Straight Arrow Connector 297118009"/>
                        <wps:cNvCnPr/>
                        <wps:spPr>
                          <a:xfrm flipH="1" flipV="1">
                            <a:off x="400050" y="152400"/>
                            <a:ext cx="976313" cy="919791"/>
                          </a:xfrm>
                          <a:prstGeom prst="straightConnector1">
                            <a:avLst/>
                          </a:prstGeom>
                          <a:ln w="19050">
                            <a:solidFill>
                              <a:schemeClr val="accent1">
                                <a:lumMod val="75000"/>
                              </a:schemeClr>
                            </a:solidFill>
                            <a:prstDash val="solid"/>
                            <a:miter/>
                            <a:tailEnd type="triangle" w="med" len="med"/>
                          </a:ln>
                        </wps:spPr>
                        <wps:bodyPr/>
                      </wps:wsp>
                      <wps:wsp>
                        <wps:cNvPr id="1078713568" name="Straight Arrow Connector 1078713568"/>
                        <wps:cNvCnPr/>
                        <wps:spPr>
                          <a:xfrm flipV="1">
                            <a:off x="1390650" y="0"/>
                            <a:ext cx="257175" cy="1047750"/>
                          </a:xfrm>
                          <a:prstGeom prst="straightConnector1">
                            <a:avLst/>
                          </a:prstGeom>
                          <a:ln w="19050">
                            <a:solidFill>
                              <a:schemeClr val="accent1">
                                <a:lumMod val="75000"/>
                              </a:schemeClr>
                            </a:solidFill>
                            <a:prstDash val="solid"/>
                            <a:miter/>
                            <a:tailEnd type="triangle" w="med" len="med"/>
                          </a:ln>
                        </wps:spPr>
                        <wps:bodyPr/>
                      </wps:wsp>
                      <wps:wsp>
                        <wps:cNvPr id="854643670" name="Straight Arrow Connector 854643670"/>
                        <wps:cNvCnPr/>
                        <wps:spPr>
                          <a:xfrm flipV="1">
                            <a:off x="1390650" y="447675"/>
                            <a:ext cx="895350" cy="609600"/>
                          </a:xfrm>
                          <a:prstGeom prst="straightConnector1">
                            <a:avLst/>
                          </a:prstGeom>
                          <a:ln w="19050">
                            <a:solidFill>
                              <a:schemeClr val="accent1">
                                <a:lumMod val="75000"/>
                              </a:schemeClr>
                            </a:solidFill>
                            <a:prstDash val="solid"/>
                            <a:miter/>
                            <a:tailEnd type="triangle" w="med" len="med"/>
                          </a:ln>
                        </wps:spPr>
                        <wps:bodyPr/>
                      </wps:wsp>
                      <wps:wsp>
                        <wps:cNvPr id="207339715" name="Straight Arrow Connector 207339715"/>
                        <wps:cNvCnPr/>
                        <wps:spPr>
                          <a:xfrm>
                            <a:off x="1905000" y="1381125"/>
                            <a:ext cx="466725" cy="66675"/>
                          </a:xfrm>
                          <a:prstGeom prst="straightConnector1">
                            <a:avLst/>
                          </a:prstGeom>
                          <a:ln w="19050">
                            <a:solidFill>
                              <a:schemeClr val="accent1">
                                <a:lumMod val="75000"/>
                              </a:schemeClr>
                            </a:solidFill>
                            <a:prstDash val="solid"/>
                            <a:miter/>
                            <a:tailEnd type="triangle" w="med" len="med"/>
                          </a:ln>
                        </wps:spPr>
                        <wps:bodyPr/>
                      </wps:wsp>
                      <wps:wsp>
                        <wps:cNvPr id="1351661799" name="Straight Arrow Connector 1351661799"/>
                        <wps:cNvCnPr/>
                        <wps:spPr>
                          <a:xfrm>
                            <a:off x="1228725" y="1562100"/>
                            <a:ext cx="76200" cy="723900"/>
                          </a:xfrm>
                          <a:prstGeom prst="straightConnector1">
                            <a:avLst/>
                          </a:prstGeom>
                          <a:ln w="19050">
                            <a:solidFill>
                              <a:schemeClr val="accent1">
                                <a:lumMod val="75000"/>
                              </a:schemeClr>
                            </a:solidFill>
                            <a:prstDash val="solid"/>
                            <a:miter/>
                            <a:tailEnd type="triangle" w="med" len="med"/>
                          </a:ln>
                        </wps:spPr>
                        <wps:bodyPr/>
                      </wps:wsp>
                      <wps:wsp>
                        <wps:cNvPr id="193085724" name="Straight Arrow Connector 193085724"/>
                        <wps:cNvCnPr/>
                        <wps:spPr>
                          <a:xfrm flipH="1" flipV="1">
                            <a:off x="0" y="1209675"/>
                            <a:ext cx="676275" cy="171450"/>
                          </a:xfrm>
                          <a:prstGeom prst="straightConnector1">
                            <a:avLst/>
                          </a:prstGeom>
                          <a:ln w="19050">
                            <a:solidFill>
                              <a:schemeClr val="accent1">
                                <a:lumMod val="75000"/>
                              </a:schemeClr>
                            </a:solidFill>
                            <a:prstDash val="solid"/>
                            <a:miter/>
                            <a:tailEnd type="triangle" w="med" len="med"/>
                          </a:ln>
                        </wps:spPr>
                        <wps:bodyPr/>
                      </wps:wsp>
                    </wpg:wgp>
                  </a:graphicData>
                </a:graphic>
              </wp:anchor>
            </w:drawing>
          </mc:Choice>
          <mc:Fallback xmlns:a14="http://schemas.microsoft.com/office/drawing/2010/main" xmlns:pic="http://schemas.openxmlformats.org/drawingml/2006/picture" xmlns:a="http://schemas.openxmlformats.org/drawingml/2006/main"/>
        </mc:AlternateContent>
      </w:r>
      <w:r w:rsidR="006E068D">
        <w:rPr>
          <w:noProof/>
        </w:rPr>
        <mc:AlternateContent>
          <mc:Choice Requires="wpg">
            <w:drawing>
              <wp:anchor distT="0" distB="0" distL="114300" distR="114300" simplePos="0" relativeHeight="251995136" behindDoc="0" locked="0" layoutInCell="1" allowOverlap="1" wp14:anchorId="05869758" wp14:editId="1768BB00">
                <wp:simplePos x="0" y="0"/>
                <wp:positionH relativeFrom="column">
                  <wp:posOffset>3238500</wp:posOffset>
                </wp:positionH>
                <wp:positionV relativeFrom="paragraph">
                  <wp:posOffset>426720</wp:posOffset>
                </wp:positionV>
                <wp:extent cx="2045335" cy="552450"/>
                <wp:effectExtent l="38100" t="0" r="12065" b="19050"/>
                <wp:wrapNone/>
                <wp:docPr id="179975250" name="Group 9"/>
                <wp:cNvGraphicFramePr/>
                <a:graphic xmlns:a="http://schemas.openxmlformats.org/drawingml/2006/main">
                  <a:graphicData uri="http://schemas.microsoft.com/office/word/2010/wordprocessingGroup">
                    <wpg:wgp>
                      <wpg:cNvGrpSpPr/>
                      <wpg:grpSpPr>
                        <a:xfrm>
                          <a:off x="0" y="0"/>
                          <a:ext cx="2045335" cy="552450"/>
                          <a:chOff x="0" y="0"/>
                          <a:chExt cx="2045335" cy="552450"/>
                        </a:xfrm>
                      </wpg:grpSpPr>
                      <wps:wsp>
                        <wps:cNvPr id="561797555" name="Textbox 44"/>
                        <wps:cNvSpPr txBox="1">
                          <a:spLocks/>
                        </wps:cNvSpPr>
                        <wps:spPr>
                          <a:xfrm>
                            <a:off x="854710" y="0"/>
                            <a:ext cx="1190625" cy="552450"/>
                          </a:xfrm>
                          <a:prstGeom prst="rect">
                            <a:avLst/>
                          </a:prstGeom>
                          <a:solidFill>
                            <a:srgbClr val="2E5496"/>
                          </a:solidFill>
                          <a:ln w="6350">
                            <a:solidFill>
                              <a:srgbClr val="4471C4"/>
                            </a:solidFill>
                            <a:prstDash val="solid"/>
                          </a:ln>
                        </wps:spPr>
                        <wps:txbx>
                          <w:txbxContent>
                            <w:p w14:paraId="73B8BBFE" w14:textId="77777777" w:rsidR="006B6E5B" w:rsidRDefault="006B6E5B" w:rsidP="006B6E5B">
                              <w:pPr>
                                <w:spacing w:before="71"/>
                                <w:ind w:left="144" w:right="226"/>
                                <w:rPr>
                                  <w:color w:val="000000"/>
                                  <w:sz w:val="18"/>
                                </w:rPr>
                              </w:pPr>
                              <w:r>
                                <w:rPr>
                                  <w:color w:val="FFFFFF"/>
                                  <w:sz w:val="18"/>
                                </w:rPr>
                                <w:t>Represents the grading scheme for each level.</w:t>
                              </w:r>
                            </w:p>
                          </w:txbxContent>
                        </wps:txbx>
                        <wps:bodyPr wrap="square" lIns="0" tIns="0" rIns="0" bIns="0" rtlCol="0">
                          <a:noAutofit/>
                        </wps:bodyPr>
                      </wps:wsp>
                      <wps:wsp>
                        <wps:cNvPr id="2072025364" name="Straight Arrow Connector 1"/>
                        <wps:cNvCnPr/>
                        <wps:spPr>
                          <a:xfrm flipH="1">
                            <a:off x="0" y="190500"/>
                            <a:ext cx="952500" cy="1047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90E25A7">
              <v:group id="_x0000_s1108" style="position:absolute;left:0;text-align:left;margin-left:255pt;margin-top:33.6pt;width:161.05pt;height:43.5pt;z-index:251995136;mso-width-relative:margin" coordsize="20453,5524" w14:anchorId="3710B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">
                <v:shape id="_x0000_s1109" style="position:absolute;left:8547;width:11906;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">
                  <v:path arrowok="t"/>
                  <v:textbox inset="0,0,0,0">
                    <w:txbxContent>
                      <w:p w:rsidR="006B6E5B" w:rsidP="006B6E5B" w:rsidRDefault="006B6E5B" w14:paraId="53F571DF" w14:textId="77777777">
                        <w:pPr>
                          <w:spacing w:before="71"/>
                          <w:ind w:left="144" w:right="226"/>
                          <w:rPr>
                            <w:color w:val="000000"/>
                            <w:sz w:val="18"/>
                          </w:rPr>
                        </w:pPr>
                        <w:r>
                          <w:rPr>
                            <w:color w:val="FFFFFF"/>
                            <w:sz w:val="18"/>
                          </w:rPr>
                          <w:t>Represents the grading scheme for each level.</w:t>
                        </w:r>
                      </w:p>
                    </w:txbxContent>
                  </v:textbox>
                </v:shape>
                <v:shape id="Straight Arrow Connector 1" style="position:absolute;top:1905;width:9525;height:1047;flip:x;visibility:visible;mso-wrap-style:square" o:spid="_x0000_s111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">
                  <v:stroke joinstyle="miter" endarrow="block"/>
                </v:shape>
              </v:group>
            </w:pict>
          </mc:Fallback>
        </mc:AlternateContent>
      </w:r>
      <w:r w:rsidR="0033220C">
        <w:rPr>
          <w:noProof/>
        </w:rPr>
        <mc:AlternateContent>
          <mc:Choice Requires="wpg">
            <w:drawing>
              <wp:anchor distT="0" distB="0" distL="114300" distR="114300" simplePos="0" relativeHeight="251985920" behindDoc="0" locked="0" layoutInCell="1" allowOverlap="1" wp14:anchorId="27DAB309" wp14:editId="0C13376A">
                <wp:simplePos x="0" y="0"/>
                <wp:positionH relativeFrom="column">
                  <wp:posOffset>57150</wp:posOffset>
                </wp:positionH>
                <wp:positionV relativeFrom="paragraph">
                  <wp:posOffset>1074420</wp:posOffset>
                </wp:positionV>
                <wp:extent cx="1247775" cy="419100"/>
                <wp:effectExtent l="0" t="0" r="85725" b="57150"/>
                <wp:wrapNone/>
                <wp:docPr id="342951015" name="Group 8"/>
                <wp:cNvGraphicFramePr/>
                <a:graphic xmlns:a="http://schemas.openxmlformats.org/drawingml/2006/main">
                  <a:graphicData uri="http://schemas.microsoft.com/office/word/2010/wordprocessingGroup">
                    <wpg:wgp>
                      <wpg:cNvGrpSpPr/>
                      <wpg:grpSpPr>
                        <a:xfrm>
                          <a:off x="0" y="0"/>
                          <a:ext cx="1247775" cy="419100"/>
                          <a:chOff x="0" y="0"/>
                          <a:chExt cx="1247775" cy="419100"/>
                        </a:xfrm>
                      </wpg:grpSpPr>
                      <wps:wsp>
                        <wps:cNvPr id="1427917383" name="Textbox 44"/>
                        <wps:cNvSpPr txBox="1">
                          <a:spLocks/>
                        </wps:cNvSpPr>
                        <wps:spPr>
                          <a:xfrm>
                            <a:off x="0" y="0"/>
                            <a:ext cx="898498" cy="405516"/>
                          </a:xfrm>
                          <a:prstGeom prst="rect">
                            <a:avLst/>
                          </a:prstGeom>
                          <a:solidFill>
                            <a:srgbClr val="2E5496"/>
                          </a:solidFill>
                          <a:ln w="6350">
                            <a:solidFill>
                              <a:srgbClr val="4471C4"/>
                            </a:solidFill>
                            <a:prstDash val="solid"/>
                          </a:ln>
                        </wps:spPr>
                        <wps:txbx>
                          <w:txbxContent>
                            <w:p w14:paraId="54E6547A" w14:textId="77777777" w:rsidR="006B6E5B" w:rsidRDefault="006B6E5B" w:rsidP="006B6E5B">
                              <w:pPr>
                                <w:spacing w:before="71"/>
                                <w:ind w:left="144" w:right="226"/>
                                <w:rPr>
                                  <w:color w:val="000000"/>
                                  <w:sz w:val="18"/>
                                </w:rPr>
                              </w:pPr>
                              <w:r>
                                <w:rPr>
                                  <w:color w:val="FFFFFF"/>
                                  <w:sz w:val="18"/>
                                </w:rPr>
                                <w:t>Overall entire framework.</w:t>
                              </w:r>
                            </w:p>
                          </w:txbxContent>
                        </wps:txbx>
                        <wps:bodyPr wrap="square" lIns="0" tIns="0" rIns="0" bIns="0" rtlCol="0">
                          <a:noAutofit/>
                        </wps:bodyPr>
                      </wps:wsp>
                      <wps:wsp>
                        <wps:cNvPr id="613255374" name="Straight Arrow Connector 1"/>
                        <wps:cNvCnPr/>
                        <wps:spPr>
                          <a:xfrm>
                            <a:off x="828675" y="228600"/>
                            <a:ext cx="419100" cy="1905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7410C580">
              <v:group id="_x0000_s1111" style="position:absolute;left:0;text-align:left;margin-left:4.5pt;margin-top:84.6pt;width:98.25pt;height:33pt;z-index:251985920" coordsize="12477,4191" w14:anchorId="0E23B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">
                <v:shape id="_x0000_s1112" style="position:absolute;width:8984;height:405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">
                  <v:path arrowok="t"/>
                  <v:textbox inset="0,0,0,0">
                    <w:txbxContent>
                      <w:p w:rsidR="006B6E5B" w:rsidP="006B6E5B" w:rsidRDefault="006B6E5B" w14:paraId="6CBB7B12" w14:textId="77777777">
                        <w:pPr>
                          <w:spacing w:before="71"/>
                          <w:ind w:left="144" w:right="226"/>
                          <w:rPr>
                            <w:color w:val="000000"/>
                            <w:sz w:val="18"/>
                          </w:rPr>
                        </w:pPr>
                        <w:r>
                          <w:rPr>
                            <w:color w:val="FFFFFF"/>
                            <w:sz w:val="18"/>
                          </w:rPr>
                          <w:t>Overall entire framework.</w:t>
                        </w:r>
                      </w:p>
                    </w:txbxContent>
                  </v:textbox>
                </v:shape>
                <v:shape id="Straight Arrow Connector 1" style="position:absolute;left:8286;top:2286;width:4191;height:1905;visibility:visible;mso-wrap-style:square" o:spid="_x0000_s111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">
                  <v:stroke joinstyle="miter" endarrow="block"/>
                </v:shape>
              </v:group>
            </w:pict>
          </mc:Fallback>
        </mc:AlternateContent>
      </w:r>
      <w:r w:rsidR="006B6E5B" w:rsidRPr="005A44CD">
        <w:rPr>
          <w:noProof/>
          <w:sz w:val="24"/>
          <w:szCs w:val="24"/>
        </w:rPr>
        <w:drawing>
          <wp:inline distT="0" distB="0" distL="0" distR="0" wp14:anchorId="58419A80" wp14:editId="67D0F4CB">
            <wp:extent cx="4668607" cy="4476710"/>
            <wp:effectExtent l="19050" t="19050" r="17780" b="19685"/>
            <wp:docPr id="2032086729" name="Picture 1" descr="A diagram of a health vis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1375" name="Picture 1" descr="A diagram of a health visiting&#10;&#10;Description automatically generated"/>
                    <pic:cNvPicPr/>
                  </pic:nvPicPr>
                  <pic:blipFill rotWithShape="1">
                    <a:blip r:embed="rId43"/>
                    <a:srcRect b="7552"/>
                    <a:stretch/>
                  </pic:blipFill>
                  <pic:spPr bwMode="auto">
                    <a:xfrm>
                      <a:off x="0" y="0"/>
                      <a:ext cx="4682944" cy="449045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9ABB4E8" w14:textId="77777777" w:rsidR="006B6E5B" w:rsidRDefault="006B6E5B" w:rsidP="006B6E5B">
      <w:pPr>
        <w:rPr>
          <w:sz w:val="24"/>
          <w:szCs w:val="24"/>
        </w:rPr>
      </w:pPr>
    </w:p>
    <w:p w14:paraId="7B4823FC" w14:textId="77777777" w:rsidR="006B6E5B" w:rsidRDefault="006B6E5B" w:rsidP="006B6E5B">
      <w:pPr>
        <w:rPr>
          <w:sz w:val="24"/>
          <w:szCs w:val="24"/>
        </w:rPr>
      </w:pPr>
      <w:r>
        <w:rPr>
          <w:sz w:val="24"/>
          <w:szCs w:val="24"/>
        </w:rPr>
        <w:t>The coloured grading scheme below the wheel specifies the levels the framework is being graded at.</w:t>
      </w:r>
    </w:p>
    <w:p w14:paraId="1999767B" w14:textId="77777777" w:rsidR="006B6E5B" w:rsidRDefault="006B6E5B" w:rsidP="006B6E5B">
      <w:pPr>
        <w:jc w:val="center"/>
        <w:rPr>
          <w:sz w:val="24"/>
          <w:szCs w:val="24"/>
        </w:rPr>
      </w:pPr>
      <w:r w:rsidRPr="005A44CD">
        <w:rPr>
          <w:noProof/>
          <w:sz w:val="24"/>
          <w:szCs w:val="24"/>
        </w:rPr>
        <w:drawing>
          <wp:inline distT="0" distB="0" distL="0" distR="0" wp14:anchorId="564BF6D9" wp14:editId="3B49BA46">
            <wp:extent cx="4632525" cy="586122"/>
            <wp:effectExtent l="19050" t="19050" r="15875" b="23495"/>
            <wp:docPr id="210869341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6754" name="Picture 1" descr="A black text on a white background&#10;&#10;Description automatically generated"/>
                    <pic:cNvPicPr/>
                  </pic:nvPicPr>
                  <pic:blipFill>
                    <a:blip r:embed="rId44"/>
                    <a:stretch>
                      <a:fillRect/>
                    </a:stretch>
                  </pic:blipFill>
                  <pic:spPr>
                    <a:xfrm>
                      <a:off x="0" y="0"/>
                      <a:ext cx="4708139" cy="595689"/>
                    </a:xfrm>
                    <a:prstGeom prst="rect">
                      <a:avLst/>
                    </a:prstGeom>
                    <a:ln>
                      <a:solidFill>
                        <a:schemeClr val="bg1">
                          <a:lumMod val="75000"/>
                        </a:schemeClr>
                      </a:solidFill>
                    </a:ln>
                  </pic:spPr>
                </pic:pic>
              </a:graphicData>
            </a:graphic>
          </wp:inline>
        </w:drawing>
      </w:r>
    </w:p>
    <w:p w14:paraId="2F6310F2" w14:textId="77777777" w:rsidR="006B6E5B" w:rsidRDefault="006B6E5B" w:rsidP="006B6E5B">
      <w:pPr>
        <w:rPr>
          <w:sz w:val="24"/>
          <w:szCs w:val="24"/>
        </w:rPr>
      </w:pPr>
    </w:p>
    <w:p w14:paraId="068DD99A" w14:textId="77777777" w:rsidR="006B6E5B" w:rsidRDefault="006B6E5B" w:rsidP="006B6E5B">
      <w:pPr>
        <w:rPr>
          <w:sz w:val="24"/>
          <w:szCs w:val="24"/>
        </w:rPr>
      </w:pPr>
    </w:p>
    <w:p w14:paraId="0AE19994" w14:textId="77777777" w:rsidR="006B6E5B" w:rsidRDefault="006B6E5B" w:rsidP="006B6E5B">
      <w:pPr>
        <w:rPr>
          <w:sz w:val="24"/>
          <w:szCs w:val="24"/>
        </w:rPr>
      </w:pPr>
      <w:r>
        <w:rPr>
          <w:sz w:val="24"/>
          <w:szCs w:val="24"/>
        </w:rPr>
        <w:lastRenderedPageBreak/>
        <w:t>If a segment has a colour from the grading scheme this highlights the level currently being worked at. If there is a grey colour this highlights that evidence has been added to that area but hasn’t yet been graded by the Assessor. If there are no colour, this highlights there hasn’t been any interaction against these parts of the framework.</w:t>
      </w:r>
    </w:p>
    <w:p w14:paraId="0BCD71D3" w14:textId="77777777" w:rsidR="006B6E5B" w:rsidRDefault="006B6E5B" w:rsidP="006B6E5B">
      <w:pPr>
        <w:rPr>
          <w:sz w:val="24"/>
          <w:szCs w:val="24"/>
        </w:rPr>
      </w:pPr>
    </w:p>
    <w:p w14:paraId="639461D3" w14:textId="77777777" w:rsidR="006B6E5B" w:rsidRDefault="006E068D" w:rsidP="006B6E5B">
      <w:pPr>
        <w:rPr>
          <w:sz w:val="24"/>
          <w:szCs w:val="24"/>
        </w:rPr>
      </w:pPr>
      <w:r>
        <w:rPr>
          <w:noProof/>
        </w:rPr>
        <mc:AlternateContent>
          <mc:Choice Requires="wpg">
            <w:drawing>
              <wp:anchor distT="0" distB="0" distL="114300" distR="114300" simplePos="0" relativeHeight="252000256" behindDoc="0" locked="0" layoutInCell="1" allowOverlap="1" wp14:anchorId="167BE84C" wp14:editId="2A8B6F6C">
                <wp:simplePos x="0" y="0"/>
                <wp:positionH relativeFrom="column">
                  <wp:posOffset>2219325</wp:posOffset>
                </wp:positionH>
                <wp:positionV relativeFrom="paragraph">
                  <wp:posOffset>1722755</wp:posOffset>
                </wp:positionV>
                <wp:extent cx="2579370" cy="532738"/>
                <wp:effectExtent l="38100" t="0" r="11430" b="20320"/>
                <wp:wrapNone/>
                <wp:docPr id="2127596637" name="Group 12"/>
                <wp:cNvGraphicFramePr/>
                <a:graphic xmlns:a="http://schemas.openxmlformats.org/drawingml/2006/main">
                  <a:graphicData uri="http://schemas.microsoft.com/office/word/2010/wordprocessingGroup">
                    <wpg:wgp>
                      <wpg:cNvGrpSpPr/>
                      <wpg:grpSpPr>
                        <a:xfrm>
                          <a:off x="0" y="0"/>
                          <a:ext cx="2579370" cy="532738"/>
                          <a:chOff x="0" y="0"/>
                          <a:chExt cx="2579370" cy="532738"/>
                        </a:xfrm>
                      </wpg:grpSpPr>
                      <wps:wsp>
                        <wps:cNvPr id="1602194788" name="Textbox 44"/>
                        <wps:cNvSpPr txBox="1">
                          <a:spLocks/>
                        </wps:cNvSpPr>
                        <wps:spPr>
                          <a:xfrm>
                            <a:off x="933450" y="0"/>
                            <a:ext cx="1645920" cy="532738"/>
                          </a:xfrm>
                          <a:prstGeom prst="rect">
                            <a:avLst/>
                          </a:prstGeom>
                          <a:solidFill>
                            <a:srgbClr val="2E5496"/>
                          </a:solidFill>
                          <a:ln w="6350">
                            <a:solidFill>
                              <a:srgbClr val="4471C4"/>
                            </a:solidFill>
                            <a:prstDash val="solid"/>
                          </a:ln>
                        </wps:spPr>
                        <wps:txbx>
                          <w:txbxContent>
                            <w:p w14:paraId="762D5A59" w14:textId="77777777" w:rsidR="006B6E5B" w:rsidRDefault="006B6E5B" w:rsidP="006B6E5B">
                              <w:pPr>
                                <w:spacing w:before="71"/>
                                <w:ind w:left="144" w:right="226"/>
                                <w:rPr>
                                  <w:color w:val="000000"/>
                                  <w:sz w:val="18"/>
                                </w:rPr>
                              </w:pPr>
                              <w:r>
                                <w:rPr>
                                  <w:color w:val="FFFFFF"/>
                                  <w:sz w:val="18"/>
                                </w:rPr>
                                <w:t>Clear segments highlight sections yet to be mapped or assessed.</w:t>
                              </w:r>
                            </w:p>
                          </w:txbxContent>
                        </wps:txbx>
                        <wps:bodyPr wrap="square" lIns="0" tIns="0" rIns="0" bIns="0" rtlCol="0">
                          <a:noAutofit/>
                        </wps:bodyPr>
                      </wps:wsp>
                      <wps:wsp>
                        <wps:cNvPr id="576082161" name="Straight Arrow Connector 1"/>
                        <wps:cNvCnPr/>
                        <wps:spPr>
                          <a:xfrm flipH="1">
                            <a:off x="0" y="247650"/>
                            <a:ext cx="933450" cy="47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7103C61A">
              <v:group id="_x0000_s1114" style="position:absolute;margin-left:174.75pt;margin-top:135.65pt;width:203.1pt;height:41.95pt;z-index:252000256" coordsize="25793,5327" w14:anchorId="2E630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">
                <v:shape id="_x0000_s1115" style="position:absolute;left:9334;width:16459;height:532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">
                  <v:path arrowok="t"/>
                  <v:textbox inset="0,0,0,0">
                    <w:txbxContent>
                      <w:p w:rsidR="006B6E5B" w:rsidP="006B6E5B" w:rsidRDefault="006B6E5B" w14:paraId="63E7DB55" w14:textId="77777777">
                        <w:pPr>
                          <w:spacing w:before="71"/>
                          <w:ind w:left="144" w:right="226"/>
                          <w:rPr>
                            <w:color w:val="000000"/>
                            <w:sz w:val="18"/>
                          </w:rPr>
                        </w:pPr>
                        <w:r>
                          <w:rPr>
                            <w:color w:val="FFFFFF"/>
                            <w:sz w:val="18"/>
                          </w:rPr>
                          <w:t>Clear segments highlight sections yet to be mapped or assessed.</w:t>
                        </w:r>
                      </w:p>
                    </w:txbxContent>
                  </v:textbox>
                </v:shape>
                <v:shape id="Straight Arrow Connector 1" style="position:absolute;top:2476;width:9334;height:476;flip:x;visibility:visible;mso-wrap-style:square" o:spid="_x0000_s111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&#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1998208" behindDoc="0" locked="0" layoutInCell="1" allowOverlap="1" wp14:anchorId="423E4479" wp14:editId="69D59F4F">
                <wp:simplePos x="0" y="0"/>
                <wp:positionH relativeFrom="column">
                  <wp:posOffset>1962150</wp:posOffset>
                </wp:positionH>
                <wp:positionV relativeFrom="paragraph">
                  <wp:posOffset>789305</wp:posOffset>
                </wp:positionV>
                <wp:extent cx="2690854" cy="556592"/>
                <wp:effectExtent l="38100" t="0" r="14605" b="15240"/>
                <wp:wrapNone/>
                <wp:docPr id="1319384681" name="Group 11"/>
                <wp:cNvGraphicFramePr/>
                <a:graphic xmlns:a="http://schemas.openxmlformats.org/drawingml/2006/main">
                  <a:graphicData uri="http://schemas.microsoft.com/office/word/2010/wordprocessingGroup">
                    <wpg:wgp>
                      <wpg:cNvGrpSpPr/>
                      <wpg:grpSpPr>
                        <a:xfrm>
                          <a:off x="0" y="0"/>
                          <a:ext cx="2690854" cy="556592"/>
                          <a:chOff x="0" y="0"/>
                          <a:chExt cx="2690854" cy="556592"/>
                        </a:xfrm>
                      </wpg:grpSpPr>
                      <wps:wsp>
                        <wps:cNvPr id="635930552" name="Textbox 44"/>
                        <wps:cNvSpPr txBox="1">
                          <a:spLocks/>
                        </wps:cNvSpPr>
                        <wps:spPr>
                          <a:xfrm>
                            <a:off x="838200" y="0"/>
                            <a:ext cx="1852654" cy="556592"/>
                          </a:xfrm>
                          <a:prstGeom prst="rect">
                            <a:avLst/>
                          </a:prstGeom>
                          <a:solidFill>
                            <a:srgbClr val="2E5496"/>
                          </a:solidFill>
                          <a:ln w="6350">
                            <a:solidFill>
                              <a:srgbClr val="4471C4"/>
                            </a:solidFill>
                            <a:prstDash val="solid"/>
                          </a:ln>
                        </wps:spPr>
                        <wps:txbx>
                          <w:txbxContent>
                            <w:p w14:paraId="44A7426B" w14:textId="77777777" w:rsidR="006B6E5B" w:rsidRDefault="006B6E5B" w:rsidP="006B6E5B">
                              <w:pPr>
                                <w:spacing w:before="71"/>
                                <w:ind w:left="144" w:right="226"/>
                                <w:rPr>
                                  <w:color w:val="000000"/>
                                  <w:sz w:val="18"/>
                                </w:rPr>
                              </w:pPr>
                              <w:r>
                                <w:rPr>
                                  <w:color w:val="FFFFFF"/>
                                  <w:sz w:val="18"/>
                                </w:rPr>
                                <w:t>Grey colour segments highlight evidence has been added but has yet to be graded by the assessor.</w:t>
                              </w:r>
                            </w:p>
                          </w:txbxContent>
                        </wps:txbx>
                        <wps:bodyPr wrap="square" lIns="0" tIns="0" rIns="0" bIns="0" rtlCol="0">
                          <a:noAutofit/>
                        </wps:bodyPr>
                      </wps:wsp>
                      <wps:wsp>
                        <wps:cNvPr id="21943449" name="Straight Arrow Connector 1"/>
                        <wps:cNvCnPr/>
                        <wps:spPr>
                          <a:xfrm flipH="1">
                            <a:off x="0" y="190500"/>
                            <a:ext cx="838200" cy="1714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5307C4E1">
              <v:group id="_x0000_s1117" style="position:absolute;margin-left:154.5pt;margin-top:62.15pt;width:211.9pt;height:43.85pt;z-index:251998208" coordsize="26908,5565" w14:anchorId="257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">
                <v:shape id="_x0000_s1118" style="position:absolute;left:8382;width:18526;height:556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">
                  <v:path arrowok="t"/>
                  <v:textbox inset="0,0,0,0">
                    <w:txbxContent>
                      <w:p w:rsidR="006B6E5B" w:rsidP="006B6E5B" w:rsidRDefault="006B6E5B" w14:paraId="57901BE8" w14:textId="77777777">
                        <w:pPr>
                          <w:spacing w:before="71"/>
                          <w:ind w:left="144" w:right="226"/>
                          <w:rPr>
                            <w:color w:val="000000"/>
                            <w:sz w:val="18"/>
                          </w:rPr>
                        </w:pPr>
                        <w:r>
                          <w:rPr>
                            <w:color w:val="FFFFFF"/>
                            <w:sz w:val="18"/>
                          </w:rPr>
                          <w:t>Grey colour segments highlight evidence has been added but has yet to be graded by the assessor.</w:t>
                        </w:r>
                      </w:p>
                    </w:txbxContent>
                  </v:textbox>
                </v:shape>
                <v:shape id="Straight Arrow Connector 1" style="position:absolute;top:1905;width:8382;height:1714;flip:x;visibility:visible;mso-wrap-style:square" o:spid="_x0000_s111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&#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2006400" behindDoc="0" locked="0" layoutInCell="1" allowOverlap="1" wp14:anchorId="434D933C" wp14:editId="1216301A">
                <wp:simplePos x="0" y="0"/>
                <wp:positionH relativeFrom="column">
                  <wp:posOffset>542925</wp:posOffset>
                </wp:positionH>
                <wp:positionV relativeFrom="paragraph">
                  <wp:posOffset>17780</wp:posOffset>
                </wp:positionV>
                <wp:extent cx="2901950" cy="514350"/>
                <wp:effectExtent l="38100" t="0" r="12700" b="19050"/>
                <wp:wrapNone/>
                <wp:docPr id="1684339712" name="Group 10"/>
                <wp:cNvGraphicFramePr/>
                <a:graphic xmlns:a="http://schemas.openxmlformats.org/drawingml/2006/main">
                  <a:graphicData uri="http://schemas.microsoft.com/office/word/2010/wordprocessingGroup">
                    <wpg:wgp>
                      <wpg:cNvGrpSpPr/>
                      <wpg:grpSpPr>
                        <a:xfrm>
                          <a:off x="0" y="0"/>
                          <a:ext cx="2901950" cy="514350"/>
                          <a:chOff x="0" y="0"/>
                          <a:chExt cx="2901950" cy="514350"/>
                        </a:xfrm>
                      </wpg:grpSpPr>
                      <wps:wsp>
                        <wps:cNvPr id="967600031" name="Straight Arrow Connector 1"/>
                        <wps:cNvCnPr/>
                        <wps:spPr>
                          <a:xfrm flipH="1">
                            <a:off x="0" y="257175"/>
                            <a:ext cx="1238250" cy="1524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028197541" name="Textbox 44"/>
                        <wps:cNvSpPr txBox="1">
                          <a:spLocks/>
                        </wps:cNvSpPr>
                        <wps:spPr>
                          <a:xfrm>
                            <a:off x="1009650" y="0"/>
                            <a:ext cx="1892300" cy="514350"/>
                          </a:xfrm>
                          <a:prstGeom prst="rect">
                            <a:avLst/>
                          </a:prstGeom>
                          <a:solidFill>
                            <a:srgbClr val="2E5496"/>
                          </a:solidFill>
                          <a:ln w="6350">
                            <a:solidFill>
                              <a:srgbClr val="4471C4"/>
                            </a:solidFill>
                            <a:prstDash val="solid"/>
                          </a:ln>
                        </wps:spPr>
                        <wps:txbx>
                          <w:txbxContent>
                            <w:p w14:paraId="616F8A92" w14:textId="77777777" w:rsidR="006B6E5B" w:rsidRDefault="006B6E5B" w:rsidP="006B6E5B">
                              <w:pPr>
                                <w:spacing w:before="71"/>
                                <w:ind w:left="144" w:right="226"/>
                                <w:rPr>
                                  <w:color w:val="000000"/>
                                  <w:sz w:val="18"/>
                                </w:rPr>
                              </w:pPr>
                              <w:r>
                                <w:rPr>
                                  <w:color w:val="FFFFFF"/>
                                  <w:sz w:val="18"/>
                                </w:rPr>
                                <w:t>Segments with colours highlight the level currently being worked at.</w:t>
                              </w: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w14:anchorId="09320974">
              <v:group id="_x0000_s1120" style="position:absolute;margin-left:42.75pt;margin-top:1.4pt;width:228.5pt;height:40.5pt;z-index:252006400" coordsize="29019,5143" w14:anchorId="4CAF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">
                <v:shape id="Straight Arrow Connector 1" style="position:absolute;top:2571;width:12382;height:1524;flip:x;visibility:visible;mso-wrap-style:square" o:spid="_x0000_s112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">
                  <v:stroke joinstyle="miter" endarrow="block"/>
                </v:shape>
                <v:shape id="_x0000_s1122" style="position:absolute;left:10096;width:18923;height:5143;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">
                  <v:path arrowok="t"/>
                  <v:textbox inset="0,0,0,0">
                    <w:txbxContent>
                      <w:p w:rsidR="006B6E5B" w:rsidP="006B6E5B" w:rsidRDefault="006B6E5B" w14:paraId="210D1D4B" w14:textId="77777777">
                        <w:pPr>
                          <w:spacing w:before="71"/>
                          <w:ind w:left="144" w:right="226"/>
                          <w:rPr>
                            <w:color w:val="000000"/>
                            <w:sz w:val="18"/>
                          </w:rPr>
                        </w:pPr>
                        <w:r>
                          <w:rPr>
                            <w:color w:val="FFFFFF"/>
                            <w:sz w:val="18"/>
                          </w:rPr>
                          <w:t>Segments with colours highlight the level currently being worked at.</w:t>
                        </w:r>
                      </w:p>
                    </w:txbxContent>
                  </v:textbox>
                </v:shape>
              </v:group>
            </w:pict>
          </mc:Fallback>
        </mc:AlternateContent>
      </w:r>
      <w:r w:rsidR="006B6E5B" w:rsidRPr="005A44CD">
        <w:rPr>
          <w:noProof/>
          <w:sz w:val="24"/>
          <w:szCs w:val="24"/>
        </w:rPr>
        <w:drawing>
          <wp:inline distT="0" distB="0" distL="0" distR="0" wp14:anchorId="78401DF9" wp14:editId="4ECAD311">
            <wp:extent cx="2891907" cy="2486025"/>
            <wp:effectExtent l="19050" t="19050" r="22860" b="9525"/>
            <wp:docPr id="1819762148" name="Picture 1" descr="A circular object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54147" name="Picture 1" descr="A circular object with different colored lines&#10;&#10;Description automatically generated with medium confidence"/>
                    <pic:cNvPicPr/>
                  </pic:nvPicPr>
                  <pic:blipFill>
                    <a:blip r:embed="rId45"/>
                    <a:stretch>
                      <a:fillRect/>
                    </a:stretch>
                  </pic:blipFill>
                  <pic:spPr>
                    <a:xfrm>
                      <a:off x="0" y="0"/>
                      <a:ext cx="2910960" cy="2502404"/>
                    </a:xfrm>
                    <a:prstGeom prst="rect">
                      <a:avLst/>
                    </a:prstGeom>
                    <a:ln>
                      <a:solidFill>
                        <a:schemeClr val="bg1">
                          <a:lumMod val="75000"/>
                        </a:schemeClr>
                      </a:solidFill>
                    </a:ln>
                  </pic:spPr>
                </pic:pic>
              </a:graphicData>
            </a:graphic>
          </wp:inline>
        </w:drawing>
      </w:r>
    </w:p>
    <w:p w14:paraId="4E79C201" w14:textId="77777777" w:rsidR="006B6E5B" w:rsidRDefault="006B6E5B" w:rsidP="006B6E5B">
      <w:pPr>
        <w:rPr>
          <w:sz w:val="24"/>
          <w:szCs w:val="24"/>
        </w:rPr>
      </w:pPr>
    </w:p>
    <w:p w14:paraId="30147ED9" w14:textId="77777777" w:rsidR="006F72EA" w:rsidRDefault="006E068D" w:rsidP="006E068D">
      <w:pPr>
        <w:pStyle w:val="PLHeading3"/>
      </w:pPr>
      <w:bookmarkStart w:id="35" w:name="_Toc178332079"/>
      <w:r>
        <w:t>3.6.3 Date Range Selector</w:t>
      </w:r>
      <w:bookmarkEnd w:id="35"/>
    </w:p>
    <w:p w14:paraId="1D53268C" w14:textId="77777777" w:rsidR="006E068D" w:rsidRDefault="006E068D" w:rsidP="006E068D">
      <w:pPr>
        <w:rPr>
          <w:sz w:val="24"/>
          <w:szCs w:val="24"/>
        </w:rPr>
      </w:pPr>
      <w:r>
        <w:rPr>
          <w:noProof/>
          <w:sz w:val="24"/>
          <w:szCs w:val="24"/>
        </w:rPr>
        <mc:AlternateContent>
          <mc:Choice Requires="wpg">
            <w:drawing>
              <wp:anchor distT="0" distB="0" distL="114300" distR="114300" simplePos="0" relativeHeight="252004352" behindDoc="0" locked="0" layoutInCell="1" allowOverlap="1" wp14:anchorId="56100585" wp14:editId="3FB0B10F">
                <wp:simplePos x="0" y="0"/>
                <wp:positionH relativeFrom="column">
                  <wp:posOffset>2609850</wp:posOffset>
                </wp:positionH>
                <wp:positionV relativeFrom="paragraph">
                  <wp:posOffset>851535</wp:posOffset>
                </wp:positionV>
                <wp:extent cx="834390" cy="561975"/>
                <wp:effectExtent l="38100" t="0" r="22860" b="47625"/>
                <wp:wrapNone/>
                <wp:docPr id="290874514" name="Group 13"/>
                <wp:cNvGraphicFramePr/>
                <a:graphic xmlns:a="http://schemas.openxmlformats.org/drawingml/2006/main">
                  <a:graphicData uri="http://schemas.microsoft.com/office/word/2010/wordprocessingGroup">
                    <wpg:wgp>
                      <wpg:cNvGrpSpPr/>
                      <wpg:grpSpPr>
                        <a:xfrm>
                          <a:off x="0" y="0"/>
                          <a:ext cx="834390" cy="561975"/>
                          <a:chOff x="0" y="0"/>
                          <a:chExt cx="834887" cy="561975"/>
                        </a:xfrm>
                      </wpg:grpSpPr>
                      <wps:wsp>
                        <wps:cNvPr id="1215057711" name="Textbox 44"/>
                        <wps:cNvSpPr txBox="1">
                          <a:spLocks/>
                        </wps:cNvSpPr>
                        <wps:spPr>
                          <a:xfrm>
                            <a:off x="0" y="0"/>
                            <a:ext cx="834887" cy="397565"/>
                          </a:xfrm>
                          <a:prstGeom prst="rect">
                            <a:avLst/>
                          </a:prstGeom>
                          <a:solidFill>
                            <a:srgbClr val="2E5496"/>
                          </a:solidFill>
                          <a:ln w="6350">
                            <a:solidFill>
                              <a:srgbClr val="4471C4"/>
                            </a:solidFill>
                            <a:prstDash val="solid"/>
                          </a:ln>
                        </wps:spPr>
                        <wps:txbx>
                          <w:txbxContent>
                            <w:p w14:paraId="6E19D2B1" w14:textId="77777777" w:rsidR="006E068D" w:rsidRDefault="006E068D" w:rsidP="006E068D">
                              <w:pPr>
                                <w:spacing w:before="71"/>
                                <w:ind w:left="144" w:right="226"/>
                                <w:rPr>
                                  <w:color w:val="000000"/>
                                  <w:sz w:val="18"/>
                                </w:rPr>
                              </w:pPr>
                              <w:r>
                                <w:rPr>
                                  <w:color w:val="FFFFFF"/>
                                  <w:sz w:val="18"/>
                                </w:rPr>
                                <w:t>Date range selector.</w:t>
                              </w:r>
                            </w:p>
                          </w:txbxContent>
                        </wps:txbx>
                        <wps:bodyPr wrap="square" lIns="0" tIns="0" rIns="0" bIns="0" rtlCol="0">
                          <a:noAutofit/>
                        </wps:bodyPr>
                      </wps:wsp>
                      <wps:wsp>
                        <wps:cNvPr id="1768585620" name="Straight Arrow Connector 1"/>
                        <wps:cNvCnPr/>
                        <wps:spPr>
                          <a:xfrm flipH="1">
                            <a:off x="0" y="400050"/>
                            <a:ext cx="304800" cy="161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1ABC6703">
              <v:group id="_x0000_s1123" style="position:absolute;margin-left:205.5pt;margin-top:67.05pt;width:65.7pt;height:44.25pt;z-index:252004352" coordsize="8348,5619" w14:anchorId="26930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">
                <v:shape id="_x0000_s1124" style="position:absolute;width:8348;height:397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">
                  <v:path arrowok="t"/>
                  <v:textbox inset="0,0,0,0">
                    <w:txbxContent>
                      <w:p w:rsidR="006E068D" w:rsidP="006E068D" w:rsidRDefault="006E068D" w14:paraId="3D12DF10" w14:textId="77777777">
                        <w:pPr>
                          <w:spacing w:before="71"/>
                          <w:ind w:left="144" w:right="226"/>
                          <w:rPr>
                            <w:color w:val="000000"/>
                            <w:sz w:val="18"/>
                          </w:rPr>
                        </w:pPr>
                        <w:r>
                          <w:rPr>
                            <w:color w:val="FFFFFF"/>
                            <w:sz w:val="18"/>
                          </w:rPr>
                          <w:t>Date range selector.</w:t>
                        </w:r>
                      </w:p>
                    </w:txbxContent>
                  </v:textbox>
                </v:shape>
                <v:shape id="Straight Arrow Connector 1" style="position:absolute;top:4000;width:3048;height:1619;flip:x;visibility:visible;mso-wrap-style:square" o:spid="_x0000_s112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">
                  <v:stroke joinstyle="miter" endarrow="block"/>
                </v:shape>
              </v:group>
            </w:pict>
          </mc:Fallback>
        </mc:AlternateContent>
      </w:r>
      <w:r>
        <w:rPr>
          <w:sz w:val="24"/>
          <w:szCs w:val="24"/>
        </w:rPr>
        <w:br/>
        <w:t>The date range selector, this enables progress to be looked at between certain points in time. By default, no date settings are selected, a whole-time view is shown.</w:t>
      </w:r>
      <w:r>
        <w:rPr>
          <w:sz w:val="24"/>
          <w:szCs w:val="24"/>
        </w:rPr>
        <w:br/>
      </w:r>
    </w:p>
    <w:p w14:paraId="19FA88ED" w14:textId="77777777" w:rsidR="006E068D" w:rsidRDefault="006E068D" w:rsidP="006E068D">
      <w:pPr>
        <w:jc w:val="center"/>
        <w:rPr>
          <w:sz w:val="24"/>
          <w:szCs w:val="24"/>
        </w:rPr>
      </w:pPr>
      <w:r w:rsidRPr="00450AF0">
        <w:rPr>
          <w:noProof/>
          <w:sz w:val="24"/>
          <w:szCs w:val="24"/>
        </w:rPr>
        <w:drawing>
          <wp:inline distT="0" distB="0" distL="0" distR="0" wp14:anchorId="78855BF2" wp14:editId="2F254867">
            <wp:extent cx="2920317" cy="3114675"/>
            <wp:effectExtent l="19050" t="19050" r="13970" b="9525"/>
            <wp:docPr id="1776003685"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90063" name="Picture 1" descr="A screenshot of a calendar&#10;&#10;Description automatically generated"/>
                    <pic:cNvPicPr/>
                  </pic:nvPicPr>
                  <pic:blipFill>
                    <a:blip r:embed="rId46"/>
                    <a:stretch>
                      <a:fillRect/>
                    </a:stretch>
                  </pic:blipFill>
                  <pic:spPr>
                    <a:xfrm>
                      <a:off x="0" y="0"/>
                      <a:ext cx="2964048" cy="3161316"/>
                    </a:xfrm>
                    <a:prstGeom prst="rect">
                      <a:avLst/>
                    </a:prstGeom>
                    <a:ln>
                      <a:solidFill>
                        <a:schemeClr val="bg1">
                          <a:lumMod val="75000"/>
                        </a:schemeClr>
                      </a:solidFill>
                    </a:ln>
                  </pic:spPr>
                </pic:pic>
              </a:graphicData>
            </a:graphic>
          </wp:inline>
        </w:drawing>
      </w:r>
    </w:p>
    <w:p w14:paraId="3B63AB30" w14:textId="77777777" w:rsidR="006F72EA" w:rsidRDefault="006E068D" w:rsidP="006E068D">
      <w:pPr>
        <w:pStyle w:val="PLHeading3"/>
      </w:pPr>
      <w:bookmarkStart w:id="36" w:name="_Toc178332080"/>
      <w:r>
        <w:lastRenderedPageBreak/>
        <w:t>3.6.4 Progress Views Comments</w:t>
      </w:r>
      <w:bookmarkEnd w:id="36"/>
    </w:p>
    <w:p w14:paraId="79AB2807" w14:textId="77777777" w:rsidR="006E068D" w:rsidRDefault="006E068D" w:rsidP="006E068D">
      <w:pPr>
        <w:rPr>
          <w:sz w:val="24"/>
          <w:szCs w:val="24"/>
        </w:rPr>
      </w:pPr>
      <w:r>
        <w:rPr>
          <w:sz w:val="24"/>
          <w:szCs w:val="24"/>
        </w:rPr>
        <w:br/>
        <w:t>Comments can be provided by the Assessor/Student on the overall framework. There is also the ability to put internal notes, which are private to the account putting the comments.</w:t>
      </w:r>
    </w:p>
    <w:p w14:paraId="362B7B58" w14:textId="77777777" w:rsidR="00A53C1A" w:rsidRPr="005561B8" w:rsidRDefault="00A53C1A" w:rsidP="006E068D">
      <w:pPr>
        <w:rPr>
          <w:sz w:val="24"/>
          <w:szCs w:val="24"/>
        </w:rPr>
      </w:pPr>
    </w:p>
    <w:p w14:paraId="3D27C0E7" w14:textId="77777777" w:rsidR="006E068D" w:rsidRDefault="00086473" w:rsidP="00A53C1A">
      <w:pPr>
        <w:jc w:val="center"/>
        <w:rPr>
          <w:sz w:val="24"/>
          <w:szCs w:val="24"/>
        </w:rPr>
      </w:pPr>
      <w:r>
        <w:rPr>
          <w:noProof/>
        </w:rPr>
        <mc:AlternateContent>
          <mc:Choice Requires="wpg">
            <w:drawing>
              <wp:anchor distT="0" distB="0" distL="114300" distR="114300" simplePos="0" relativeHeight="252013568" behindDoc="0" locked="0" layoutInCell="1" allowOverlap="1" wp14:anchorId="44576A10" wp14:editId="688CCF10">
                <wp:simplePos x="0" y="0"/>
                <wp:positionH relativeFrom="column">
                  <wp:posOffset>3305175</wp:posOffset>
                </wp:positionH>
                <wp:positionV relativeFrom="paragraph">
                  <wp:posOffset>1214755</wp:posOffset>
                </wp:positionV>
                <wp:extent cx="1876425" cy="1209675"/>
                <wp:effectExtent l="38100" t="38100" r="28575" b="28575"/>
                <wp:wrapNone/>
                <wp:docPr id="83825210" name="Group 15"/>
                <wp:cNvGraphicFramePr/>
                <a:graphic xmlns:a="http://schemas.openxmlformats.org/drawingml/2006/main">
                  <a:graphicData uri="http://schemas.microsoft.com/office/word/2010/wordprocessingGroup">
                    <wpg:wgp>
                      <wpg:cNvGrpSpPr/>
                      <wpg:grpSpPr>
                        <a:xfrm>
                          <a:off x="0" y="0"/>
                          <a:ext cx="1876425" cy="1209675"/>
                          <a:chOff x="0" y="0"/>
                          <a:chExt cx="1876425" cy="1209675"/>
                        </a:xfrm>
                      </wpg:grpSpPr>
                      <wps:wsp>
                        <wps:cNvPr id="2017113180" name="Textbox 44"/>
                        <wps:cNvSpPr txBox="1">
                          <a:spLocks/>
                        </wps:cNvSpPr>
                        <wps:spPr>
                          <a:xfrm>
                            <a:off x="219075" y="457200"/>
                            <a:ext cx="1657350" cy="752475"/>
                          </a:xfrm>
                          <a:prstGeom prst="rect">
                            <a:avLst/>
                          </a:prstGeom>
                          <a:solidFill>
                            <a:srgbClr val="2E5496"/>
                          </a:solidFill>
                          <a:ln w="6350">
                            <a:solidFill>
                              <a:srgbClr val="4471C4"/>
                            </a:solidFill>
                            <a:prstDash val="solid"/>
                          </a:ln>
                        </wps:spPr>
                        <wps:txbx>
                          <w:txbxContent>
                            <w:p w14:paraId="0525E868" w14:textId="77777777" w:rsidR="006E068D" w:rsidRDefault="006E068D" w:rsidP="006E068D">
                              <w:pPr>
                                <w:spacing w:before="71"/>
                                <w:ind w:left="144" w:right="226"/>
                                <w:rPr>
                                  <w:color w:val="000000"/>
                                  <w:sz w:val="18"/>
                                </w:rPr>
                              </w:pPr>
                              <w:r>
                                <w:rPr>
                                  <w:color w:val="FFFFFF"/>
                                  <w:sz w:val="18"/>
                                </w:rPr>
                                <w:t>Students can use Internal Comments for framework comments and the general note box for private notes.</w:t>
                              </w:r>
                            </w:p>
                          </w:txbxContent>
                        </wps:txbx>
                        <wps:bodyPr wrap="square" lIns="0" tIns="0" rIns="0" bIns="0" rtlCol="0">
                          <a:noAutofit/>
                        </wps:bodyPr>
                      </wps:wsp>
                      <wps:wsp>
                        <wps:cNvPr id="1280096197" name="Straight Arrow Connector 1"/>
                        <wps:cNvCnPr/>
                        <wps:spPr>
                          <a:xfrm flipH="1" flipV="1">
                            <a:off x="0" y="0"/>
                            <a:ext cx="619125" cy="5238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0DC9C03C">
              <v:group id="_x0000_s1126" style="position:absolute;left:0;text-align:left;margin-left:260.25pt;margin-top:95.65pt;width:147.75pt;height:95.25pt;z-index:252013568" coordsize="18764,12096" w14:anchorId="4058E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">
                <v:shape id="_x0000_s1127" style="position:absolute;left:2190;top:4572;width:16574;height:7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">
                  <v:path arrowok="t"/>
                  <v:textbox inset="0,0,0,0">
                    <w:txbxContent>
                      <w:p w:rsidR="006E068D" w:rsidP="006E068D" w:rsidRDefault="006E068D" w14:paraId="0B0F74AB" w14:textId="77777777">
                        <w:pPr>
                          <w:spacing w:before="71"/>
                          <w:ind w:left="144" w:right="226"/>
                          <w:rPr>
                            <w:color w:val="000000"/>
                            <w:sz w:val="18"/>
                          </w:rPr>
                        </w:pPr>
                        <w:r>
                          <w:rPr>
                            <w:color w:val="FFFFFF"/>
                            <w:sz w:val="18"/>
                          </w:rPr>
                          <w:t>Students can use Internal Comments for framework comments and the general note box for private notes.</w:t>
                        </w:r>
                      </w:p>
                    </w:txbxContent>
                  </v:textbox>
                </v:shape>
                <v:shape id="Straight Arrow Connector 1" style="position:absolute;width:6191;height:5238;flip:x y;visibility:visible;mso-wrap-style:square" o:spid="_x0000_s112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">
                  <v:stroke joinstyle="miter" endarrow="block"/>
                </v:shape>
              </v:group>
            </w:pict>
          </mc:Fallback>
        </mc:AlternateContent>
      </w:r>
      <w:r w:rsidR="00A53C1A">
        <w:rPr>
          <w:noProof/>
        </w:rPr>
        <mc:AlternateContent>
          <mc:Choice Requires="wpg">
            <w:drawing>
              <wp:anchor distT="0" distB="0" distL="114300" distR="114300" simplePos="0" relativeHeight="252011520" behindDoc="0" locked="0" layoutInCell="1" allowOverlap="1" wp14:anchorId="7CF07E30" wp14:editId="3125EE6D">
                <wp:simplePos x="0" y="0"/>
                <wp:positionH relativeFrom="column">
                  <wp:posOffset>598805</wp:posOffset>
                </wp:positionH>
                <wp:positionV relativeFrom="paragraph">
                  <wp:posOffset>1214755</wp:posOffset>
                </wp:positionV>
                <wp:extent cx="1781092" cy="2755293"/>
                <wp:effectExtent l="0" t="38100" r="10160" b="26035"/>
                <wp:wrapNone/>
                <wp:docPr id="1938851328" name="Group 14"/>
                <wp:cNvGraphicFramePr/>
                <a:graphic xmlns:a="http://schemas.openxmlformats.org/drawingml/2006/main">
                  <a:graphicData uri="http://schemas.microsoft.com/office/word/2010/wordprocessingGroup">
                    <wpg:wgp>
                      <wpg:cNvGrpSpPr/>
                      <wpg:grpSpPr>
                        <a:xfrm>
                          <a:off x="0" y="0"/>
                          <a:ext cx="1781092" cy="2755293"/>
                          <a:chOff x="0" y="0"/>
                          <a:chExt cx="1781092" cy="2755293"/>
                        </a:xfrm>
                      </wpg:grpSpPr>
                      <wps:wsp>
                        <wps:cNvPr id="1992842168" name="Textbox 44"/>
                        <wps:cNvSpPr txBox="1">
                          <a:spLocks/>
                        </wps:cNvSpPr>
                        <wps:spPr>
                          <a:xfrm>
                            <a:off x="0" y="2190750"/>
                            <a:ext cx="1781092" cy="564543"/>
                          </a:xfrm>
                          <a:prstGeom prst="rect">
                            <a:avLst/>
                          </a:prstGeom>
                          <a:solidFill>
                            <a:srgbClr val="2E5496"/>
                          </a:solidFill>
                          <a:ln w="6350">
                            <a:solidFill>
                              <a:srgbClr val="4471C4"/>
                            </a:solidFill>
                            <a:prstDash val="solid"/>
                          </a:ln>
                        </wps:spPr>
                        <wps:txbx>
                          <w:txbxContent>
                            <w:p w14:paraId="46A5DDFE" w14:textId="77777777" w:rsidR="006E068D" w:rsidRDefault="006E068D" w:rsidP="006E068D">
                              <w:pPr>
                                <w:spacing w:before="71"/>
                                <w:ind w:left="144" w:right="226"/>
                                <w:rPr>
                                  <w:color w:val="000000"/>
                                  <w:sz w:val="18"/>
                                </w:rPr>
                              </w:pPr>
                              <w:r>
                                <w:rPr>
                                  <w:color w:val="FFFFFF"/>
                                  <w:sz w:val="18"/>
                                </w:rPr>
                                <w:t>Assessors can use the Comments tab to add their comments on the overall framework.</w:t>
                              </w:r>
                            </w:p>
                          </w:txbxContent>
                        </wps:txbx>
                        <wps:bodyPr wrap="square" lIns="0" tIns="0" rIns="0" bIns="0" rtlCol="0">
                          <a:noAutofit/>
                        </wps:bodyPr>
                      </wps:wsp>
                      <wps:wsp>
                        <wps:cNvPr id="884577046" name="Straight Arrow Connector 1"/>
                        <wps:cNvCnPr/>
                        <wps:spPr>
                          <a:xfrm flipV="1">
                            <a:off x="123825" y="0"/>
                            <a:ext cx="1104900" cy="21907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60065CFF">
              <v:group id="_x0000_s1129" style="position:absolute;left:0;text-align:left;margin-left:47.15pt;margin-top:95.65pt;width:140.25pt;height:216.95pt;z-index:252011520" coordsize="17810,27552" w14:anchorId="1DC64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">
                <v:shape id="_x0000_s1130" style="position:absolute;top:21907;width:17810;height:564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">
                  <v:path arrowok="t"/>
                  <v:textbox inset="0,0,0,0">
                    <w:txbxContent>
                      <w:p w:rsidR="006E068D" w:rsidP="006E068D" w:rsidRDefault="006E068D" w14:paraId="5101592F" w14:textId="77777777">
                        <w:pPr>
                          <w:spacing w:before="71"/>
                          <w:ind w:left="144" w:right="226"/>
                          <w:rPr>
                            <w:color w:val="000000"/>
                            <w:sz w:val="18"/>
                          </w:rPr>
                        </w:pPr>
                        <w:r>
                          <w:rPr>
                            <w:color w:val="FFFFFF"/>
                            <w:sz w:val="18"/>
                          </w:rPr>
                          <w:t>Assessors can use the Comments tab to add their comments on the overall framework.</w:t>
                        </w:r>
                      </w:p>
                    </w:txbxContent>
                  </v:textbox>
                </v:shape>
                <v:shape id="Straight Arrow Connector 1" style="position:absolute;left:1238;width:11049;height:21907;flip:y;visibility:visible;mso-wrap-style:square" o:spid="_x0000_s113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">
                  <v:stroke joinstyle="miter" endarrow="block"/>
                </v:shape>
              </v:group>
            </w:pict>
          </mc:Fallback>
        </mc:AlternateContent>
      </w:r>
      <w:r w:rsidR="00A53C1A" w:rsidRPr="00A53C1A">
        <w:rPr>
          <w:noProof/>
          <w:sz w:val="24"/>
          <w:szCs w:val="24"/>
        </w:rPr>
        <w:drawing>
          <wp:inline distT="0" distB="0" distL="0" distR="0" wp14:anchorId="17389029" wp14:editId="6FFF3016">
            <wp:extent cx="3609821" cy="3638528"/>
            <wp:effectExtent l="19050" t="19050" r="10160" b="19685"/>
            <wp:docPr id="435232121" name="Picture 1"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2121" name="Picture 1" descr="A screenshot of a social media account&#10;&#10;Description automatically generated"/>
                    <pic:cNvPicPr/>
                  </pic:nvPicPr>
                  <pic:blipFill>
                    <a:blip r:embed="rId47"/>
                    <a:stretch>
                      <a:fillRect/>
                    </a:stretch>
                  </pic:blipFill>
                  <pic:spPr>
                    <a:xfrm>
                      <a:off x="0" y="0"/>
                      <a:ext cx="3622649" cy="3651458"/>
                    </a:xfrm>
                    <a:prstGeom prst="rect">
                      <a:avLst/>
                    </a:prstGeom>
                    <a:ln>
                      <a:solidFill>
                        <a:schemeClr val="bg1">
                          <a:lumMod val="75000"/>
                        </a:schemeClr>
                      </a:solidFill>
                    </a:ln>
                  </pic:spPr>
                </pic:pic>
              </a:graphicData>
            </a:graphic>
          </wp:inline>
        </w:drawing>
      </w:r>
    </w:p>
    <w:p w14:paraId="392020E8" w14:textId="77777777" w:rsidR="006E068D" w:rsidRDefault="006E068D" w:rsidP="006E068D">
      <w:pPr>
        <w:jc w:val="center"/>
        <w:rPr>
          <w:sz w:val="24"/>
          <w:szCs w:val="24"/>
        </w:rPr>
      </w:pPr>
    </w:p>
    <w:p w14:paraId="209B2698" w14:textId="77777777" w:rsidR="006E068D" w:rsidRDefault="006E068D" w:rsidP="006E068D">
      <w:pPr>
        <w:rPr>
          <w:sz w:val="24"/>
          <w:szCs w:val="24"/>
        </w:rPr>
      </w:pPr>
    </w:p>
    <w:p w14:paraId="7B24658A" w14:textId="77777777" w:rsidR="006E068D" w:rsidRDefault="006E068D" w:rsidP="006E068D">
      <w:pPr>
        <w:rPr>
          <w:sz w:val="24"/>
          <w:szCs w:val="24"/>
        </w:rPr>
      </w:pPr>
    </w:p>
    <w:p w14:paraId="3E58548C" w14:textId="77777777" w:rsidR="006E068D" w:rsidRDefault="006E068D" w:rsidP="006F7EE5">
      <w:pPr>
        <w:rPr>
          <w:sz w:val="24"/>
          <w:szCs w:val="24"/>
        </w:rPr>
      </w:pPr>
    </w:p>
    <w:p w14:paraId="5DB04A9C" w14:textId="77777777" w:rsidR="006F72EA" w:rsidRDefault="006F72EA" w:rsidP="006F7EE5">
      <w:pPr>
        <w:rPr>
          <w:sz w:val="24"/>
          <w:szCs w:val="24"/>
        </w:rPr>
      </w:pPr>
    </w:p>
    <w:p w14:paraId="4F2B3503" w14:textId="77777777" w:rsidR="006F72EA" w:rsidRDefault="006F72EA" w:rsidP="006F7EE5">
      <w:pPr>
        <w:rPr>
          <w:sz w:val="24"/>
          <w:szCs w:val="24"/>
        </w:rPr>
      </w:pPr>
    </w:p>
    <w:p w14:paraId="479D94F9" w14:textId="77777777" w:rsidR="006F72EA" w:rsidRDefault="006F72EA" w:rsidP="006F7EE5">
      <w:pPr>
        <w:rPr>
          <w:sz w:val="24"/>
          <w:szCs w:val="24"/>
        </w:rPr>
      </w:pPr>
    </w:p>
    <w:p w14:paraId="0368E8FB" w14:textId="77777777" w:rsidR="006F72EA" w:rsidRDefault="006F72EA" w:rsidP="006F7EE5">
      <w:pPr>
        <w:rPr>
          <w:sz w:val="24"/>
          <w:szCs w:val="24"/>
        </w:rPr>
      </w:pPr>
    </w:p>
    <w:p w14:paraId="6ABE9476" w14:textId="77777777" w:rsidR="00086473" w:rsidRDefault="00086473">
      <w:pPr>
        <w:rPr>
          <w:sz w:val="24"/>
          <w:szCs w:val="24"/>
        </w:rPr>
      </w:pPr>
      <w:r>
        <w:rPr>
          <w:sz w:val="24"/>
          <w:szCs w:val="24"/>
        </w:rPr>
        <w:br w:type="page"/>
      </w:r>
    </w:p>
    <w:p w14:paraId="2C52644F" w14:textId="77777777" w:rsidR="006F72EA" w:rsidRDefault="006E068D" w:rsidP="006E068D">
      <w:pPr>
        <w:pStyle w:val="PLHeading3"/>
      </w:pPr>
      <w:bookmarkStart w:id="37" w:name="_Toc178332081"/>
      <w:r>
        <w:lastRenderedPageBreak/>
        <w:t>3.6.5 Framework Views</w:t>
      </w:r>
      <w:bookmarkEnd w:id="37"/>
    </w:p>
    <w:p w14:paraId="6FDF04AF" w14:textId="77777777" w:rsidR="006E068D" w:rsidRDefault="006E068D" w:rsidP="006E068D">
      <w:pPr>
        <w:rPr>
          <w:sz w:val="24"/>
          <w:szCs w:val="24"/>
        </w:rPr>
      </w:pPr>
      <w:r>
        <w:rPr>
          <w:sz w:val="24"/>
          <w:szCs w:val="24"/>
        </w:rPr>
        <w:br/>
        <w:t>There are various display types which enables the framework to be viewed in different ways.</w:t>
      </w:r>
    </w:p>
    <w:p w14:paraId="59C3B38B" w14:textId="77777777" w:rsidR="006E068D" w:rsidRDefault="006E068D" w:rsidP="006E068D">
      <w:pPr>
        <w:rPr>
          <w:b/>
          <w:bCs/>
          <w:sz w:val="24"/>
          <w:szCs w:val="24"/>
        </w:rPr>
      </w:pPr>
      <w:r w:rsidRPr="00C77334">
        <w:rPr>
          <w:b/>
          <w:bCs/>
          <w:sz w:val="24"/>
          <w:szCs w:val="24"/>
        </w:rPr>
        <w:t>Flat:</w:t>
      </w:r>
      <w:r>
        <w:rPr>
          <w:sz w:val="24"/>
          <w:szCs w:val="24"/>
        </w:rPr>
        <w:t xml:space="preserve"> This provides a view of the whole framework from top to bottom, expand to show the various levels. </w:t>
      </w:r>
      <w:r w:rsidRPr="00A27A57">
        <w:rPr>
          <w:b/>
          <w:bCs/>
          <w:sz w:val="24"/>
          <w:szCs w:val="24"/>
          <w:highlight w:val="green"/>
        </w:rPr>
        <w:t>NOTE</w:t>
      </w:r>
      <w:r>
        <w:rPr>
          <w:b/>
          <w:bCs/>
          <w:sz w:val="24"/>
          <w:szCs w:val="24"/>
          <w:highlight w:val="green"/>
        </w:rPr>
        <w:t>:</w:t>
      </w:r>
      <w:r w:rsidRPr="00A27A57">
        <w:rPr>
          <w:b/>
          <w:bCs/>
          <w:sz w:val="24"/>
          <w:szCs w:val="24"/>
          <w:highlight w:val="green"/>
        </w:rPr>
        <w:t xml:space="preserve"> This is the best view to use as a studen</w:t>
      </w:r>
      <w:r w:rsidRPr="00AD45B1">
        <w:rPr>
          <w:b/>
          <w:bCs/>
          <w:sz w:val="24"/>
          <w:szCs w:val="24"/>
          <w:highlight w:val="green"/>
        </w:rPr>
        <w:t>t.</w:t>
      </w:r>
    </w:p>
    <w:p w14:paraId="43CBD302" w14:textId="77777777" w:rsidR="006E068D" w:rsidRDefault="006E068D" w:rsidP="006E068D">
      <w:pPr>
        <w:rPr>
          <w:b/>
          <w:bCs/>
          <w:sz w:val="24"/>
          <w:szCs w:val="24"/>
        </w:rPr>
      </w:pPr>
    </w:p>
    <w:p w14:paraId="7D6AC2B3" w14:textId="77777777" w:rsidR="006E068D" w:rsidRDefault="006E068D" w:rsidP="006E068D">
      <w:pPr>
        <w:jc w:val="center"/>
        <w:rPr>
          <w:sz w:val="24"/>
          <w:szCs w:val="24"/>
        </w:rPr>
      </w:pPr>
      <w:r>
        <w:rPr>
          <w:noProof/>
          <w:sz w:val="24"/>
          <w:szCs w:val="24"/>
        </w:rPr>
        <mc:AlternateContent>
          <mc:Choice Requires="wpg">
            <w:drawing>
              <wp:anchor distT="0" distB="0" distL="114300" distR="114300" simplePos="0" relativeHeight="252017664" behindDoc="0" locked="0" layoutInCell="1" allowOverlap="1" wp14:anchorId="2BE4A8DD" wp14:editId="77653D5F">
                <wp:simplePos x="0" y="0"/>
                <wp:positionH relativeFrom="column">
                  <wp:posOffset>3905250</wp:posOffset>
                </wp:positionH>
                <wp:positionV relativeFrom="paragraph">
                  <wp:posOffset>191770</wp:posOffset>
                </wp:positionV>
                <wp:extent cx="1362075" cy="1311965"/>
                <wp:effectExtent l="38100" t="38100" r="28575" b="21590"/>
                <wp:wrapNone/>
                <wp:docPr id="947086236" name="Group 16"/>
                <wp:cNvGraphicFramePr/>
                <a:graphic xmlns:a="http://schemas.openxmlformats.org/drawingml/2006/main">
                  <a:graphicData uri="http://schemas.microsoft.com/office/word/2010/wordprocessingGroup">
                    <wpg:wgp>
                      <wpg:cNvGrpSpPr/>
                      <wpg:grpSpPr>
                        <a:xfrm>
                          <a:off x="0" y="0"/>
                          <a:ext cx="1362075" cy="1311965"/>
                          <a:chOff x="0" y="0"/>
                          <a:chExt cx="1362075" cy="1311965"/>
                        </a:xfrm>
                      </wpg:grpSpPr>
                      <wps:wsp>
                        <wps:cNvPr id="770649340" name="Textbox 44"/>
                        <wps:cNvSpPr txBox="1">
                          <a:spLocks/>
                        </wps:cNvSpPr>
                        <wps:spPr>
                          <a:xfrm>
                            <a:off x="295275" y="914400"/>
                            <a:ext cx="1066800" cy="397565"/>
                          </a:xfrm>
                          <a:prstGeom prst="rect">
                            <a:avLst/>
                          </a:prstGeom>
                          <a:solidFill>
                            <a:srgbClr val="2E5496"/>
                          </a:solidFill>
                          <a:ln w="6350">
                            <a:solidFill>
                              <a:srgbClr val="4471C4"/>
                            </a:solidFill>
                            <a:prstDash val="solid"/>
                          </a:ln>
                        </wps:spPr>
                        <wps:txbx>
                          <w:txbxContent>
                            <w:p w14:paraId="5B61E930" w14:textId="77777777" w:rsidR="006E068D" w:rsidRDefault="006E068D" w:rsidP="006E068D">
                              <w:pPr>
                                <w:spacing w:before="71"/>
                                <w:ind w:left="144" w:right="226"/>
                                <w:rPr>
                                  <w:color w:val="000000"/>
                                  <w:sz w:val="18"/>
                                </w:rPr>
                              </w:pPr>
                              <w:r>
                                <w:rPr>
                                  <w:color w:val="FFFFFF"/>
                                  <w:sz w:val="18"/>
                                </w:rPr>
                                <w:t>Flat framework display view.</w:t>
                              </w:r>
                            </w:p>
                          </w:txbxContent>
                        </wps:txbx>
                        <wps:bodyPr wrap="square" lIns="0" tIns="0" rIns="0" bIns="0" rtlCol="0">
                          <a:noAutofit/>
                        </wps:bodyPr>
                      </wps:wsp>
                      <wps:wsp>
                        <wps:cNvPr id="1808987475" name="Straight Arrow Connector 1"/>
                        <wps:cNvCnPr/>
                        <wps:spPr>
                          <a:xfrm flipH="1" flipV="1">
                            <a:off x="0" y="0"/>
                            <a:ext cx="542925" cy="923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w:pict>
              <v:group w14:anchorId="2BE4A8DD" id="_x0000_s1132" style="position:absolute;left:0;text-align:left;margin-left:307.5pt;margin-top:15.1pt;width:107.25pt;height:103.3pt;z-index:252017664" coordsize="13620,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">
                <v:shape id="_x0000_s1133" type="#_x0000_t202" style="position:absolute;left:2952;top:9144;width:1066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" fillcolor="#2e5496" strokecolor="#4471c4" strokeweight=".5pt">
                  <v:path arrowok="t"/>
                  <v:textbox inset="0,0,0,0">
                    <w:txbxContent>
                      <w:p w14:paraId="5B61E930" w14:textId="77777777" w:rsidR="006E068D" w:rsidRDefault="006E068D" w:rsidP="006E068D">
                        <w:pPr>
                          <w:spacing w:before="71"/>
                          <w:ind w:left="144" w:right="226"/>
                          <w:rPr>
                            <w:color w:val="000000"/>
                            <w:sz w:val="18"/>
                          </w:rPr>
                        </w:pPr>
                        <w:r>
                          <w:rPr>
                            <w:color w:val="FFFFFF"/>
                            <w:sz w:val="18"/>
                          </w:rPr>
                          <w:t>Flat framework display view.</w:t>
                        </w:r>
                      </w:p>
                    </w:txbxContent>
                  </v:textbox>
                </v:shape>
                <v:shape id="Straight Arrow Connector 1" o:spid="_x0000_s1134" type="#_x0000_t32" style="position:absolute;width:5429;height:9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" filled="t" fillcolor="#2f5496 [2404]" strokecolor="#2f5496 [2404]" strokeweight="1.5pt">
                  <v:stroke endarrow="block" joinstyle="miter"/>
                </v:shape>
              </v:group>
            </w:pict>
          </mc:Fallback>
        </mc:AlternateContent>
      </w:r>
      <w:r w:rsidRPr="00EB62F0">
        <w:rPr>
          <w:noProof/>
          <w:sz w:val="24"/>
          <w:szCs w:val="24"/>
        </w:rPr>
        <w:drawing>
          <wp:inline distT="0" distB="0" distL="0" distR="0" wp14:anchorId="6BB76235" wp14:editId="753F8E27">
            <wp:extent cx="5277925" cy="4019550"/>
            <wp:effectExtent l="19050" t="19050" r="18415" b="19050"/>
            <wp:docPr id="11036064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06468" name="Picture 1" descr="A screenshot of a computer&#10;&#10;Description automatically generated"/>
                    <pic:cNvPicPr/>
                  </pic:nvPicPr>
                  <pic:blipFill>
                    <a:blip r:embed="rId48"/>
                    <a:stretch>
                      <a:fillRect/>
                    </a:stretch>
                  </pic:blipFill>
                  <pic:spPr>
                    <a:xfrm>
                      <a:off x="0" y="0"/>
                      <a:ext cx="5283348" cy="4023680"/>
                    </a:xfrm>
                    <a:prstGeom prst="rect">
                      <a:avLst/>
                    </a:prstGeom>
                    <a:ln>
                      <a:solidFill>
                        <a:schemeClr val="bg1">
                          <a:lumMod val="75000"/>
                        </a:schemeClr>
                      </a:solidFill>
                    </a:ln>
                  </pic:spPr>
                </pic:pic>
              </a:graphicData>
            </a:graphic>
          </wp:inline>
        </w:drawing>
      </w:r>
    </w:p>
    <w:p w14:paraId="03BC381B" w14:textId="77777777" w:rsidR="006E068D" w:rsidRDefault="006E068D" w:rsidP="006E068D">
      <w:pPr>
        <w:rPr>
          <w:sz w:val="24"/>
          <w:szCs w:val="24"/>
        </w:rPr>
      </w:pPr>
    </w:p>
    <w:p w14:paraId="66C106A6" w14:textId="77777777" w:rsidR="006F72EA" w:rsidRDefault="006F72EA" w:rsidP="006F7EE5">
      <w:pPr>
        <w:rPr>
          <w:sz w:val="24"/>
          <w:szCs w:val="24"/>
        </w:rPr>
      </w:pPr>
    </w:p>
    <w:p w14:paraId="1628F9E8" w14:textId="77777777" w:rsidR="006F72EA" w:rsidRDefault="006F72EA" w:rsidP="006F7EE5">
      <w:pPr>
        <w:rPr>
          <w:sz w:val="24"/>
          <w:szCs w:val="24"/>
        </w:rPr>
      </w:pPr>
    </w:p>
    <w:p w14:paraId="3D07E677" w14:textId="77777777" w:rsidR="006F72EA" w:rsidRDefault="006F72EA" w:rsidP="006F7EE5">
      <w:pPr>
        <w:rPr>
          <w:sz w:val="24"/>
          <w:szCs w:val="24"/>
        </w:rPr>
      </w:pPr>
    </w:p>
    <w:p w14:paraId="73212B02" w14:textId="77777777" w:rsidR="006F72EA" w:rsidRDefault="006F72EA" w:rsidP="006F7EE5">
      <w:pPr>
        <w:rPr>
          <w:sz w:val="24"/>
          <w:szCs w:val="24"/>
        </w:rPr>
      </w:pPr>
    </w:p>
    <w:p w14:paraId="5A7BEC61" w14:textId="77777777" w:rsidR="006F72EA" w:rsidRDefault="006F72EA" w:rsidP="006F7EE5">
      <w:pPr>
        <w:rPr>
          <w:sz w:val="24"/>
          <w:szCs w:val="24"/>
        </w:rPr>
      </w:pPr>
    </w:p>
    <w:p w14:paraId="5F281A6E" w14:textId="77777777" w:rsidR="00C920CB" w:rsidRDefault="00C920CB">
      <w:pPr>
        <w:rPr>
          <w:sz w:val="24"/>
          <w:szCs w:val="24"/>
        </w:rPr>
      </w:pPr>
      <w:r>
        <w:rPr>
          <w:sz w:val="24"/>
          <w:szCs w:val="24"/>
        </w:rPr>
        <w:br w:type="page"/>
      </w:r>
    </w:p>
    <w:p w14:paraId="208ADBF5" w14:textId="77777777" w:rsidR="006E068D" w:rsidRDefault="006E068D" w:rsidP="006E068D">
      <w:pPr>
        <w:rPr>
          <w:sz w:val="24"/>
          <w:szCs w:val="24"/>
        </w:rPr>
      </w:pPr>
      <w:r w:rsidRPr="00C77334">
        <w:rPr>
          <w:b/>
          <w:bCs/>
          <w:sz w:val="24"/>
          <w:szCs w:val="24"/>
        </w:rPr>
        <w:lastRenderedPageBreak/>
        <w:t>Accordion:</w:t>
      </w:r>
      <w:r>
        <w:rPr>
          <w:sz w:val="24"/>
          <w:szCs w:val="24"/>
        </w:rPr>
        <w:t xml:space="preserve"> This allows users to expand each sphere to reveal the individual proficiencies beneath.</w:t>
      </w:r>
      <w:r w:rsidR="00C920CB">
        <w:rPr>
          <w:sz w:val="24"/>
          <w:szCs w:val="24"/>
        </w:rPr>
        <w:br/>
      </w:r>
    </w:p>
    <w:p w14:paraId="0A25125C" w14:textId="77777777" w:rsidR="006E068D" w:rsidRDefault="00C920CB" w:rsidP="006E068D">
      <w:pPr>
        <w:jc w:val="center"/>
        <w:rPr>
          <w:sz w:val="24"/>
          <w:szCs w:val="24"/>
        </w:rPr>
      </w:pPr>
      <w:r>
        <w:rPr>
          <w:noProof/>
          <w:sz w:val="24"/>
          <w:szCs w:val="24"/>
        </w:rPr>
        <mc:AlternateContent>
          <mc:Choice Requires="wpg">
            <w:drawing>
              <wp:anchor distT="0" distB="0" distL="114300" distR="114300" simplePos="0" relativeHeight="252023808" behindDoc="0" locked="0" layoutInCell="1" allowOverlap="1" wp14:anchorId="223D5499" wp14:editId="21C93900">
                <wp:simplePos x="0" y="0"/>
                <wp:positionH relativeFrom="column">
                  <wp:posOffset>3952875</wp:posOffset>
                </wp:positionH>
                <wp:positionV relativeFrom="paragraph">
                  <wp:posOffset>283210</wp:posOffset>
                </wp:positionV>
                <wp:extent cx="959485" cy="1362075"/>
                <wp:effectExtent l="0" t="38100" r="12065" b="28575"/>
                <wp:wrapNone/>
                <wp:docPr id="407825472" name="Group 23"/>
                <wp:cNvGraphicFramePr/>
                <a:graphic xmlns:a="http://schemas.openxmlformats.org/drawingml/2006/main">
                  <a:graphicData uri="http://schemas.microsoft.com/office/word/2010/wordprocessingGroup">
                    <wpg:wgp>
                      <wpg:cNvGrpSpPr/>
                      <wpg:grpSpPr>
                        <a:xfrm>
                          <a:off x="0" y="0"/>
                          <a:ext cx="959485" cy="1362075"/>
                          <a:chOff x="-314325" y="-47625"/>
                          <a:chExt cx="959485" cy="1362075"/>
                        </a:xfrm>
                      </wpg:grpSpPr>
                      <wps:wsp>
                        <wps:cNvPr id="1893324935" name="Textbox 44"/>
                        <wps:cNvSpPr txBox="1">
                          <a:spLocks/>
                        </wps:cNvSpPr>
                        <wps:spPr>
                          <a:xfrm>
                            <a:off x="-314325" y="704850"/>
                            <a:ext cx="959485" cy="609600"/>
                          </a:xfrm>
                          <a:prstGeom prst="rect">
                            <a:avLst/>
                          </a:prstGeom>
                          <a:solidFill>
                            <a:srgbClr val="2E5496"/>
                          </a:solidFill>
                          <a:ln w="6350">
                            <a:solidFill>
                              <a:srgbClr val="4471C4"/>
                            </a:solidFill>
                            <a:prstDash val="solid"/>
                          </a:ln>
                        </wps:spPr>
                        <wps:txbx>
                          <w:txbxContent>
                            <w:p w14:paraId="4CC94FBD" w14:textId="77777777" w:rsidR="006E068D" w:rsidRDefault="006E068D" w:rsidP="006E068D">
                              <w:pPr>
                                <w:spacing w:before="71"/>
                                <w:ind w:left="144" w:right="226"/>
                                <w:rPr>
                                  <w:color w:val="000000"/>
                                  <w:sz w:val="18"/>
                                </w:rPr>
                              </w:pPr>
                              <w:r>
                                <w:rPr>
                                  <w:color w:val="FFFFFF"/>
                                  <w:sz w:val="18"/>
                                </w:rPr>
                                <w:t>Accordion framework display view.</w:t>
                              </w:r>
                            </w:p>
                          </w:txbxContent>
                        </wps:txbx>
                        <wps:bodyPr wrap="square" lIns="0" tIns="0" rIns="0" bIns="0" rtlCol="0">
                          <a:noAutofit/>
                        </wps:bodyPr>
                      </wps:wsp>
                      <wps:wsp>
                        <wps:cNvPr id="742919957" name="Straight Arrow Connector 1"/>
                        <wps:cNvCnPr/>
                        <wps:spPr>
                          <a:xfrm flipH="1" flipV="1">
                            <a:off x="-133350" y="-47625"/>
                            <a:ext cx="209550" cy="7524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23D5499" id="Group 23" o:spid="_x0000_s1135" style="position:absolute;left:0;text-align:left;margin-left:311.25pt;margin-top:22.3pt;width:75.55pt;height:107.25pt;z-index:252023808;mso-width-relative:margin;mso-height-relative:margin" coordorigin="-3143,-476" coordsize="9594,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">
                <v:shape id="_x0000_s1136" type="#_x0000_t202" style="position:absolute;left:-3143;top:7048;width:959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" fillcolor="#2e5496" strokecolor="#4471c4" strokeweight=".5pt">
                  <v:path arrowok="t"/>
                  <v:textbox inset="0,0,0,0">
                    <w:txbxContent>
                      <w:p w14:paraId="4CC94FBD" w14:textId="77777777" w:rsidR="006E068D" w:rsidRDefault="006E068D" w:rsidP="006E068D">
                        <w:pPr>
                          <w:spacing w:before="71"/>
                          <w:ind w:left="144" w:right="226"/>
                          <w:rPr>
                            <w:color w:val="000000"/>
                            <w:sz w:val="18"/>
                          </w:rPr>
                        </w:pPr>
                        <w:r>
                          <w:rPr>
                            <w:color w:val="FFFFFF"/>
                            <w:sz w:val="18"/>
                          </w:rPr>
                          <w:t>Accordion framework display view.</w:t>
                        </w:r>
                      </w:p>
                    </w:txbxContent>
                  </v:textbox>
                </v:shape>
                <v:shape id="Straight Arrow Connector 1" o:spid="_x0000_s1137" type="#_x0000_t32" style="position:absolute;left:-1333;top:-476;width:2095;height:7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" filled="t" fillcolor="#2f5496 [2404]" strokecolor="#2f5496 [2404]" strokeweight="1.5pt">
                  <v:stroke endarrow="block" joinstyle="miter"/>
                </v:shape>
              </v:group>
            </w:pict>
          </mc:Fallback>
        </mc:AlternateContent>
      </w:r>
      <w:r w:rsidR="006E068D" w:rsidRPr="00BE3980">
        <w:rPr>
          <w:noProof/>
          <w:sz w:val="24"/>
          <w:szCs w:val="24"/>
        </w:rPr>
        <w:drawing>
          <wp:inline distT="0" distB="0" distL="0" distR="0" wp14:anchorId="17D1EDF3" wp14:editId="6BA23F98">
            <wp:extent cx="5210894" cy="3495675"/>
            <wp:effectExtent l="19050" t="19050" r="27940" b="9525"/>
            <wp:docPr id="1276118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18912" name="Picture 1" descr="A screenshot of a computer&#10;&#10;Description automatically generated"/>
                    <pic:cNvPicPr/>
                  </pic:nvPicPr>
                  <pic:blipFill>
                    <a:blip r:embed="rId49"/>
                    <a:stretch>
                      <a:fillRect/>
                    </a:stretch>
                  </pic:blipFill>
                  <pic:spPr>
                    <a:xfrm>
                      <a:off x="0" y="0"/>
                      <a:ext cx="5212436" cy="3496709"/>
                    </a:xfrm>
                    <a:prstGeom prst="rect">
                      <a:avLst/>
                    </a:prstGeom>
                    <a:ln>
                      <a:solidFill>
                        <a:schemeClr val="bg1">
                          <a:lumMod val="75000"/>
                        </a:schemeClr>
                      </a:solidFill>
                    </a:ln>
                  </pic:spPr>
                </pic:pic>
              </a:graphicData>
            </a:graphic>
          </wp:inline>
        </w:drawing>
      </w:r>
    </w:p>
    <w:p w14:paraId="4B3E0A6B" w14:textId="77777777" w:rsidR="006E068D" w:rsidRDefault="006E068D" w:rsidP="006E068D">
      <w:pPr>
        <w:rPr>
          <w:sz w:val="24"/>
          <w:szCs w:val="24"/>
        </w:rPr>
      </w:pPr>
    </w:p>
    <w:p w14:paraId="26229126" w14:textId="77777777" w:rsidR="006E068D" w:rsidRDefault="006E068D" w:rsidP="006E068D">
      <w:pPr>
        <w:rPr>
          <w:b/>
          <w:bCs/>
          <w:sz w:val="24"/>
          <w:szCs w:val="24"/>
        </w:rPr>
      </w:pPr>
      <w:r>
        <w:rPr>
          <w:b/>
          <w:bCs/>
          <w:sz w:val="24"/>
          <w:szCs w:val="24"/>
        </w:rPr>
        <w:br w:type="page"/>
      </w:r>
    </w:p>
    <w:p w14:paraId="17273653" w14:textId="77777777" w:rsidR="006E068D" w:rsidRDefault="006E068D" w:rsidP="006E068D">
      <w:pPr>
        <w:rPr>
          <w:sz w:val="24"/>
          <w:szCs w:val="24"/>
        </w:rPr>
      </w:pPr>
      <w:r w:rsidRPr="00C77334">
        <w:rPr>
          <w:b/>
          <w:bCs/>
          <w:sz w:val="24"/>
          <w:szCs w:val="24"/>
        </w:rPr>
        <w:lastRenderedPageBreak/>
        <w:t>Competencies:</w:t>
      </w:r>
      <w:r>
        <w:rPr>
          <w:sz w:val="24"/>
          <w:szCs w:val="24"/>
        </w:rPr>
        <w:t xml:space="preserve"> This displays the individual proficiencies that sit within the framework. </w:t>
      </w:r>
    </w:p>
    <w:p w14:paraId="565BC79F" w14:textId="77777777" w:rsidR="006E068D" w:rsidRDefault="006E068D" w:rsidP="006E068D">
      <w:pPr>
        <w:rPr>
          <w:sz w:val="24"/>
          <w:szCs w:val="24"/>
        </w:rPr>
      </w:pPr>
      <w:r w:rsidRPr="00AD45B1">
        <w:rPr>
          <w:b/>
          <w:bCs/>
          <w:sz w:val="24"/>
          <w:szCs w:val="24"/>
          <w:highlight w:val="green"/>
        </w:rPr>
        <w:t>NOTE</w:t>
      </w:r>
      <w:r>
        <w:rPr>
          <w:b/>
          <w:bCs/>
          <w:sz w:val="24"/>
          <w:szCs w:val="24"/>
          <w:highlight w:val="green"/>
        </w:rPr>
        <w:t>:</w:t>
      </w:r>
      <w:r w:rsidRPr="00AD45B1">
        <w:rPr>
          <w:b/>
          <w:bCs/>
          <w:sz w:val="24"/>
          <w:szCs w:val="24"/>
          <w:highlight w:val="green"/>
        </w:rPr>
        <w:t xml:space="preserve"> </w:t>
      </w:r>
      <w:r w:rsidRPr="00E07A8D">
        <w:rPr>
          <w:sz w:val="24"/>
          <w:szCs w:val="24"/>
          <w:highlight w:val="green"/>
        </w:rPr>
        <w:t>This is the best view to use as an Assessor, sorting by ‘evidence last added’ to highlight anything that is yet to be reviewed/graded.</w:t>
      </w:r>
      <w:r w:rsidR="00C920CB">
        <w:rPr>
          <w:sz w:val="24"/>
          <w:szCs w:val="24"/>
        </w:rPr>
        <w:br/>
      </w:r>
    </w:p>
    <w:p w14:paraId="1A0604D1" w14:textId="77777777" w:rsidR="006E068D" w:rsidRDefault="00C920CB" w:rsidP="006E068D">
      <w:pPr>
        <w:jc w:val="center"/>
        <w:rPr>
          <w:sz w:val="24"/>
          <w:szCs w:val="24"/>
        </w:rPr>
      </w:pPr>
      <w:r>
        <w:rPr>
          <w:noProof/>
          <w:sz w:val="24"/>
          <w:szCs w:val="24"/>
        </w:rPr>
        <mc:AlternateContent>
          <mc:Choice Requires="wpg">
            <w:drawing>
              <wp:anchor distT="0" distB="0" distL="114300" distR="114300" simplePos="0" relativeHeight="252025856" behindDoc="0" locked="0" layoutInCell="1" allowOverlap="1" wp14:anchorId="4A6E8C86" wp14:editId="15CDDFCB">
                <wp:simplePos x="0" y="0"/>
                <wp:positionH relativeFrom="column">
                  <wp:posOffset>3457575</wp:posOffset>
                </wp:positionH>
                <wp:positionV relativeFrom="paragraph">
                  <wp:posOffset>351790</wp:posOffset>
                </wp:positionV>
                <wp:extent cx="923925" cy="1057275"/>
                <wp:effectExtent l="38100" t="38100" r="28575" b="28575"/>
                <wp:wrapNone/>
                <wp:docPr id="1342976360" name="Group 24"/>
                <wp:cNvGraphicFramePr/>
                <a:graphic xmlns:a="http://schemas.openxmlformats.org/drawingml/2006/main">
                  <a:graphicData uri="http://schemas.microsoft.com/office/word/2010/wordprocessingGroup">
                    <wpg:wgp>
                      <wpg:cNvGrpSpPr/>
                      <wpg:grpSpPr>
                        <a:xfrm>
                          <a:off x="0" y="0"/>
                          <a:ext cx="923925" cy="1057275"/>
                          <a:chOff x="-295275" y="0"/>
                          <a:chExt cx="923925" cy="1057275"/>
                        </a:xfrm>
                      </wpg:grpSpPr>
                      <wps:wsp>
                        <wps:cNvPr id="1685788624" name="Textbox 44"/>
                        <wps:cNvSpPr txBox="1">
                          <a:spLocks/>
                        </wps:cNvSpPr>
                        <wps:spPr>
                          <a:xfrm>
                            <a:off x="-295275" y="457200"/>
                            <a:ext cx="923925" cy="600075"/>
                          </a:xfrm>
                          <a:prstGeom prst="rect">
                            <a:avLst/>
                          </a:prstGeom>
                          <a:solidFill>
                            <a:srgbClr val="2E5496"/>
                          </a:solidFill>
                          <a:ln w="6350">
                            <a:solidFill>
                              <a:srgbClr val="4471C4"/>
                            </a:solidFill>
                            <a:prstDash val="solid"/>
                          </a:ln>
                        </wps:spPr>
                        <wps:txbx>
                          <w:txbxContent>
                            <w:p w14:paraId="6FA8C70D" w14:textId="77777777" w:rsidR="006E068D" w:rsidRDefault="006E068D" w:rsidP="006E068D">
                              <w:pPr>
                                <w:spacing w:before="71"/>
                                <w:ind w:left="144" w:right="226"/>
                                <w:rPr>
                                  <w:color w:val="000000"/>
                                  <w:sz w:val="18"/>
                                </w:rPr>
                              </w:pPr>
                              <w:r>
                                <w:rPr>
                                  <w:color w:val="FFFFFF"/>
                                  <w:sz w:val="18"/>
                                </w:rPr>
                                <w:t>Competencies framework display view.</w:t>
                              </w:r>
                            </w:p>
                          </w:txbxContent>
                        </wps:txbx>
                        <wps:bodyPr wrap="square" lIns="0" tIns="0" rIns="0" bIns="0" rtlCol="0">
                          <a:noAutofit/>
                        </wps:bodyPr>
                      </wps:wsp>
                      <wps:wsp>
                        <wps:cNvPr id="609747914" name="Straight Arrow Connector 1"/>
                        <wps:cNvCnPr>
                          <a:stCxn id="1685788624" idx="0"/>
                        </wps:cNvCnPr>
                        <wps:spPr>
                          <a:xfrm flipH="1" flipV="1">
                            <a:off x="-295275" y="0"/>
                            <a:ext cx="461963" cy="4572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A6E8C86" id="Group 24" o:spid="_x0000_s1138" style="position:absolute;left:0;text-align:left;margin-left:272.25pt;margin-top:27.7pt;width:72.75pt;height:83.25pt;z-index:252025856;mso-width-relative:margin;mso-height-relative:margin" coordorigin="-2952" coordsize="9239,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">
                <v:shape id="_x0000_s1139" type="#_x0000_t202" style="position:absolute;left:-2952;top:4572;width:9238;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" fillcolor="#2e5496" strokecolor="#4471c4" strokeweight=".5pt">
                  <v:path arrowok="t"/>
                  <v:textbox inset="0,0,0,0">
                    <w:txbxContent>
                      <w:p w14:paraId="6FA8C70D" w14:textId="77777777" w:rsidR="006E068D" w:rsidRDefault="006E068D" w:rsidP="006E068D">
                        <w:pPr>
                          <w:spacing w:before="71"/>
                          <w:ind w:left="144" w:right="226"/>
                          <w:rPr>
                            <w:color w:val="000000"/>
                            <w:sz w:val="18"/>
                          </w:rPr>
                        </w:pPr>
                        <w:r>
                          <w:rPr>
                            <w:color w:val="FFFFFF"/>
                            <w:sz w:val="18"/>
                          </w:rPr>
                          <w:t>Competencies framework display view.</w:t>
                        </w:r>
                      </w:p>
                    </w:txbxContent>
                  </v:textbox>
                </v:shape>
                <v:shape id="Straight Arrow Connector 1" o:spid="_x0000_s1140" type="#_x0000_t32" style="position:absolute;left:-2952;width:4618;height:4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" filled="t" fillcolor="#2f5496 [2404]" strokecolor="#2f5496 [2404]" strokeweight="1.5pt">
                  <v:stroke endarrow="block" joinstyle="miter"/>
                </v:shape>
              </v:group>
            </w:pict>
          </mc:Fallback>
        </mc:AlternateContent>
      </w:r>
      <w:r w:rsidR="006E068D" w:rsidRPr="004F1820">
        <w:rPr>
          <w:noProof/>
          <w:sz w:val="24"/>
          <w:szCs w:val="24"/>
        </w:rPr>
        <w:drawing>
          <wp:inline distT="0" distB="0" distL="0" distR="0" wp14:anchorId="5D5F0D4B" wp14:editId="228DEECF">
            <wp:extent cx="5217160" cy="3703340"/>
            <wp:effectExtent l="19050" t="19050" r="21590" b="11430"/>
            <wp:docPr id="18227021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02126" name="Picture 1" descr="A screenshot of a computer&#10;&#10;Description automatically generated"/>
                    <pic:cNvPicPr/>
                  </pic:nvPicPr>
                  <pic:blipFill>
                    <a:blip r:embed="rId50"/>
                    <a:stretch>
                      <a:fillRect/>
                    </a:stretch>
                  </pic:blipFill>
                  <pic:spPr>
                    <a:xfrm>
                      <a:off x="0" y="0"/>
                      <a:ext cx="5222437" cy="3707086"/>
                    </a:xfrm>
                    <a:prstGeom prst="rect">
                      <a:avLst/>
                    </a:prstGeom>
                    <a:ln>
                      <a:solidFill>
                        <a:schemeClr val="bg1">
                          <a:lumMod val="75000"/>
                        </a:schemeClr>
                      </a:solidFill>
                    </a:ln>
                  </pic:spPr>
                </pic:pic>
              </a:graphicData>
            </a:graphic>
          </wp:inline>
        </w:drawing>
      </w:r>
    </w:p>
    <w:p w14:paraId="73F38889" w14:textId="77777777" w:rsidR="006E068D" w:rsidRDefault="006E068D" w:rsidP="006E068D">
      <w:pPr>
        <w:rPr>
          <w:sz w:val="24"/>
          <w:szCs w:val="24"/>
        </w:rPr>
      </w:pPr>
    </w:p>
    <w:p w14:paraId="60C9DBF7" w14:textId="77777777" w:rsidR="006E068D" w:rsidRDefault="006E068D" w:rsidP="006E068D">
      <w:pPr>
        <w:rPr>
          <w:sz w:val="24"/>
          <w:szCs w:val="24"/>
        </w:rPr>
      </w:pPr>
      <w:r>
        <w:rPr>
          <w:sz w:val="24"/>
          <w:szCs w:val="24"/>
        </w:rPr>
        <w:br w:type="page"/>
      </w:r>
    </w:p>
    <w:p w14:paraId="3B0877A9" w14:textId="77777777" w:rsidR="006E068D" w:rsidRPr="00AD45B1" w:rsidRDefault="006E068D" w:rsidP="006E068D">
      <w:pPr>
        <w:rPr>
          <w:b/>
          <w:bCs/>
          <w:sz w:val="24"/>
          <w:szCs w:val="24"/>
        </w:rPr>
      </w:pPr>
      <w:proofErr w:type="gramStart"/>
      <w:r w:rsidRPr="00C77334">
        <w:rPr>
          <w:b/>
          <w:bCs/>
          <w:sz w:val="24"/>
          <w:szCs w:val="24"/>
        </w:rPr>
        <w:lastRenderedPageBreak/>
        <w:t>Evidences</w:t>
      </w:r>
      <w:proofErr w:type="gramEnd"/>
      <w:r w:rsidRPr="00C77334">
        <w:rPr>
          <w:b/>
          <w:bCs/>
          <w:sz w:val="24"/>
          <w:szCs w:val="24"/>
        </w:rPr>
        <w:t>:</w:t>
      </w:r>
      <w:r>
        <w:rPr>
          <w:sz w:val="24"/>
          <w:szCs w:val="24"/>
        </w:rPr>
        <w:t xml:space="preserve"> This displays all the evidence that has been added to date. The ‘sort’ filter can be used to order evidence newest to oldest.</w:t>
      </w:r>
      <w:r w:rsidR="00C920CB">
        <w:rPr>
          <w:sz w:val="24"/>
          <w:szCs w:val="24"/>
        </w:rPr>
        <w:br/>
      </w:r>
    </w:p>
    <w:p w14:paraId="4EE35B92" w14:textId="77777777" w:rsidR="006E068D" w:rsidRDefault="00C920CB" w:rsidP="006E068D">
      <w:pPr>
        <w:jc w:val="center"/>
        <w:rPr>
          <w:sz w:val="24"/>
          <w:szCs w:val="24"/>
        </w:rPr>
      </w:pPr>
      <w:r>
        <w:rPr>
          <w:noProof/>
          <w:sz w:val="24"/>
          <w:szCs w:val="24"/>
        </w:rPr>
        <mc:AlternateContent>
          <mc:Choice Requires="wpg">
            <w:drawing>
              <wp:anchor distT="0" distB="0" distL="114300" distR="114300" simplePos="0" relativeHeight="252027904" behindDoc="0" locked="0" layoutInCell="1" allowOverlap="1" wp14:anchorId="3A0F38A4" wp14:editId="41351EA9">
                <wp:simplePos x="0" y="0"/>
                <wp:positionH relativeFrom="column">
                  <wp:posOffset>4657725</wp:posOffset>
                </wp:positionH>
                <wp:positionV relativeFrom="paragraph">
                  <wp:posOffset>292735</wp:posOffset>
                </wp:positionV>
                <wp:extent cx="861060" cy="1038225"/>
                <wp:effectExtent l="0" t="38100" r="15240" b="28575"/>
                <wp:wrapNone/>
                <wp:docPr id="347560191" name="Group 22"/>
                <wp:cNvGraphicFramePr/>
                <a:graphic xmlns:a="http://schemas.openxmlformats.org/drawingml/2006/main">
                  <a:graphicData uri="http://schemas.microsoft.com/office/word/2010/wordprocessingGroup">
                    <wpg:wgp>
                      <wpg:cNvGrpSpPr/>
                      <wpg:grpSpPr>
                        <a:xfrm>
                          <a:off x="0" y="0"/>
                          <a:ext cx="861060" cy="1038225"/>
                          <a:chOff x="0" y="0"/>
                          <a:chExt cx="861060" cy="1038225"/>
                        </a:xfrm>
                      </wpg:grpSpPr>
                      <wps:wsp>
                        <wps:cNvPr id="1282367304" name="Textbox 44"/>
                        <wps:cNvSpPr txBox="1">
                          <a:spLocks/>
                        </wps:cNvSpPr>
                        <wps:spPr>
                          <a:xfrm>
                            <a:off x="0" y="495300"/>
                            <a:ext cx="861060" cy="542925"/>
                          </a:xfrm>
                          <a:prstGeom prst="rect">
                            <a:avLst/>
                          </a:prstGeom>
                          <a:solidFill>
                            <a:srgbClr val="2E5496"/>
                          </a:solidFill>
                          <a:ln w="6350">
                            <a:solidFill>
                              <a:srgbClr val="4471C4"/>
                            </a:solidFill>
                            <a:prstDash val="solid"/>
                          </a:ln>
                        </wps:spPr>
                        <wps:txbx>
                          <w:txbxContent>
                            <w:p w14:paraId="62703317" w14:textId="77777777" w:rsidR="006E068D" w:rsidRDefault="006E068D" w:rsidP="006E068D">
                              <w:pPr>
                                <w:spacing w:before="71"/>
                                <w:ind w:left="144" w:right="226"/>
                                <w:rPr>
                                  <w:color w:val="000000"/>
                                  <w:sz w:val="18"/>
                                </w:rPr>
                              </w:pPr>
                              <w:proofErr w:type="gramStart"/>
                              <w:r>
                                <w:rPr>
                                  <w:color w:val="FFFFFF"/>
                                  <w:sz w:val="18"/>
                                </w:rPr>
                                <w:t>Evidences</w:t>
                              </w:r>
                              <w:proofErr w:type="gramEnd"/>
                              <w:r>
                                <w:rPr>
                                  <w:color w:val="FFFFFF"/>
                                  <w:sz w:val="18"/>
                                </w:rPr>
                                <w:t xml:space="preserve"> framework display view.</w:t>
                              </w:r>
                            </w:p>
                          </w:txbxContent>
                        </wps:txbx>
                        <wps:bodyPr wrap="square" lIns="0" tIns="0" rIns="0" bIns="0" rtlCol="0">
                          <a:noAutofit/>
                        </wps:bodyPr>
                      </wps:wsp>
                      <wps:wsp>
                        <wps:cNvPr id="1194855980" name="Straight Arrow Connector 1"/>
                        <wps:cNvCnPr>
                          <a:stCxn id="1282367304" idx="0"/>
                        </wps:cNvCnPr>
                        <wps:spPr>
                          <a:xfrm flipH="1" flipV="1">
                            <a:off x="381000" y="0"/>
                            <a:ext cx="49530" cy="4953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w:pict>
              <v:group w14:anchorId="3A0F38A4" id="Group 22" o:spid="_x0000_s1141" style="position:absolute;left:0;text-align:left;margin-left:366.75pt;margin-top:23.05pt;width:67.8pt;height:81.75pt;z-index:252027904;mso-height-relative:margin" coordsize="8610,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">
                <v:shape id="_x0000_s1142" type="#_x0000_t202" style="position:absolute;top:4953;width:861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" fillcolor="#2e5496" strokecolor="#4471c4" strokeweight=".5pt">
                  <v:path arrowok="t"/>
                  <v:textbox inset="0,0,0,0">
                    <w:txbxContent>
                      <w:p w14:paraId="62703317" w14:textId="77777777" w:rsidR="006E068D" w:rsidRDefault="006E068D" w:rsidP="006E068D">
                        <w:pPr>
                          <w:spacing w:before="71"/>
                          <w:ind w:left="144" w:right="226"/>
                          <w:rPr>
                            <w:color w:val="000000"/>
                            <w:sz w:val="18"/>
                          </w:rPr>
                        </w:pPr>
                        <w:proofErr w:type="gramStart"/>
                        <w:r>
                          <w:rPr>
                            <w:color w:val="FFFFFF"/>
                            <w:sz w:val="18"/>
                          </w:rPr>
                          <w:t>Evidences</w:t>
                        </w:r>
                        <w:proofErr w:type="gramEnd"/>
                        <w:r>
                          <w:rPr>
                            <w:color w:val="FFFFFF"/>
                            <w:sz w:val="18"/>
                          </w:rPr>
                          <w:t xml:space="preserve"> framework display view.</w:t>
                        </w:r>
                      </w:p>
                    </w:txbxContent>
                  </v:textbox>
                </v:shape>
                <v:shape id="Straight Arrow Connector 1" o:spid="_x0000_s1143" type="#_x0000_t32" style="position:absolute;left:3810;width:495;height:4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" filled="t" fillcolor="#2f5496 [2404]" strokecolor="#2f5496 [2404]" strokeweight="1.5pt">
                  <v:stroke endarrow="block" joinstyle="miter"/>
                </v:shape>
              </v:group>
            </w:pict>
          </mc:Fallback>
        </mc:AlternateContent>
      </w:r>
      <w:r w:rsidR="006E068D" w:rsidRPr="00FC0F46">
        <w:rPr>
          <w:noProof/>
          <w:sz w:val="24"/>
          <w:szCs w:val="24"/>
        </w:rPr>
        <w:drawing>
          <wp:inline distT="0" distB="0" distL="0" distR="0" wp14:anchorId="1FDDEF2B" wp14:editId="202CF819">
            <wp:extent cx="4985879" cy="3375660"/>
            <wp:effectExtent l="19050" t="19050" r="24765" b="15240"/>
            <wp:docPr id="40591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1733" name="Picture 1" descr="A screenshot of a computer&#10;&#10;Description automatically generated"/>
                    <pic:cNvPicPr/>
                  </pic:nvPicPr>
                  <pic:blipFill>
                    <a:blip r:embed="rId51"/>
                    <a:stretch>
                      <a:fillRect/>
                    </a:stretch>
                  </pic:blipFill>
                  <pic:spPr>
                    <a:xfrm>
                      <a:off x="0" y="0"/>
                      <a:ext cx="4990582" cy="3378844"/>
                    </a:xfrm>
                    <a:prstGeom prst="rect">
                      <a:avLst/>
                    </a:prstGeom>
                    <a:ln>
                      <a:solidFill>
                        <a:schemeClr val="bg1">
                          <a:lumMod val="75000"/>
                        </a:schemeClr>
                      </a:solidFill>
                    </a:ln>
                  </pic:spPr>
                </pic:pic>
              </a:graphicData>
            </a:graphic>
          </wp:inline>
        </w:drawing>
      </w:r>
    </w:p>
    <w:p w14:paraId="033CCD54" w14:textId="77777777" w:rsidR="006E068D" w:rsidRPr="00FC0F46" w:rsidRDefault="006E068D" w:rsidP="006E068D">
      <w:pPr>
        <w:rPr>
          <w:sz w:val="24"/>
          <w:szCs w:val="24"/>
        </w:rPr>
      </w:pPr>
    </w:p>
    <w:p w14:paraId="4E9DC876" w14:textId="77777777" w:rsidR="006E068D" w:rsidRDefault="006E068D" w:rsidP="006E068D">
      <w:pPr>
        <w:rPr>
          <w:sz w:val="24"/>
          <w:szCs w:val="24"/>
        </w:rPr>
      </w:pPr>
      <w:r>
        <w:rPr>
          <w:sz w:val="24"/>
          <w:szCs w:val="24"/>
        </w:rPr>
        <w:t xml:space="preserve">The unique </w:t>
      </w:r>
      <w:proofErr w:type="gramStart"/>
      <w:r>
        <w:rPr>
          <w:sz w:val="24"/>
          <w:szCs w:val="24"/>
        </w:rPr>
        <w:t>evidences</w:t>
      </w:r>
      <w:proofErr w:type="gramEnd"/>
      <w:r>
        <w:rPr>
          <w:sz w:val="24"/>
          <w:szCs w:val="24"/>
        </w:rPr>
        <w:t xml:space="preserve"> relate to the evidence that has been added and mapped to date. Alongside this, the number of proficiencies that have been mapped so far vs what proficiencies still need evidence mapping to them is displayed.</w:t>
      </w:r>
    </w:p>
    <w:p w14:paraId="16203282" w14:textId="77777777" w:rsidR="006E068D" w:rsidRDefault="00C920CB" w:rsidP="006E068D">
      <w:pPr>
        <w:rPr>
          <w:sz w:val="24"/>
          <w:szCs w:val="24"/>
        </w:rPr>
      </w:pPr>
      <w:r w:rsidRPr="00A53C1A">
        <w:rPr>
          <w:b/>
          <w:bCs/>
          <w:sz w:val="24"/>
          <w:szCs w:val="24"/>
          <w:highlight w:val="green"/>
        </w:rPr>
        <w:t>NOTE:</w:t>
      </w:r>
      <w:r w:rsidRPr="00C920CB">
        <w:rPr>
          <w:sz w:val="24"/>
          <w:szCs w:val="24"/>
          <w:highlight w:val="green"/>
        </w:rPr>
        <w:t xml:space="preserve"> </w:t>
      </w:r>
      <w:r w:rsidR="006E068D" w:rsidRPr="00C920CB">
        <w:rPr>
          <w:sz w:val="24"/>
          <w:szCs w:val="24"/>
          <w:highlight w:val="green"/>
        </w:rPr>
        <w:t>The total storage is a feature that can be ignored as it isn’t relevant.</w:t>
      </w:r>
    </w:p>
    <w:p w14:paraId="6C3E7553" w14:textId="77777777" w:rsidR="006E068D" w:rsidRDefault="006E068D" w:rsidP="006E068D">
      <w:pPr>
        <w:rPr>
          <w:sz w:val="24"/>
          <w:szCs w:val="24"/>
        </w:rPr>
      </w:pPr>
    </w:p>
    <w:p w14:paraId="3327D1A9" w14:textId="77777777" w:rsidR="006E068D" w:rsidRDefault="006E068D" w:rsidP="006E068D">
      <w:pPr>
        <w:jc w:val="center"/>
        <w:rPr>
          <w:sz w:val="24"/>
          <w:szCs w:val="24"/>
        </w:rPr>
      </w:pPr>
      <w:r w:rsidRPr="00171641">
        <w:rPr>
          <w:noProof/>
          <w:sz w:val="24"/>
          <w:szCs w:val="24"/>
        </w:rPr>
        <w:drawing>
          <wp:inline distT="0" distB="0" distL="0" distR="0" wp14:anchorId="7836A8C0" wp14:editId="63F4CD80">
            <wp:extent cx="5198110" cy="837940"/>
            <wp:effectExtent l="19050" t="19050" r="21590" b="19685"/>
            <wp:docPr id="9577894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89484" name="Picture 1" descr="A screenshot of a phone&#10;&#10;Description automatically generated"/>
                    <pic:cNvPicPr/>
                  </pic:nvPicPr>
                  <pic:blipFill>
                    <a:blip r:embed="rId52"/>
                    <a:stretch>
                      <a:fillRect/>
                    </a:stretch>
                  </pic:blipFill>
                  <pic:spPr>
                    <a:xfrm>
                      <a:off x="0" y="0"/>
                      <a:ext cx="5214178" cy="840530"/>
                    </a:xfrm>
                    <a:prstGeom prst="rect">
                      <a:avLst/>
                    </a:prstGeom>
                    <a:ln>
                      <a:solidFill>
                        <a:schemeClr val="bg1">
                          <a:lumMod val="75000"/>
                        </a:schemeClr>
                      </a:solidFill>
                    </a:ln>
                  </pic:spPr>
                </pic:pic>
              </a:graphicData>
            </a:graphic>
          </wp:inline>
        </w:drawing>
      </w:r>
    </w:p>
    <w:p w14:paraId="19A31870" w14:textId="77777777" w:rsidR="006E068D" w:rsidRDefault="006E068D" w:rsidP="006E068D">
      <w:pPr>
        <w:rPr>
          <w:sz w:val="24"/>
          <w:szCs w:val="24"/>
        </w:rPr>
      </w:pPr>
    </w:p>
    <w:p w14:paraId="20ED4493" w14:textId="77777777" w:rsidR="006F72EA" w:rsidRDefault="006F72EA" w:rsidP="006F7EE5">
      <w:pPr>
        <w:rPr>
          <w:sz w:val="24"/>
          <w:szCs w:val="24"/>
        </w:rPr>
      </w:pPr>
    </w:p>
    <w:p w14:paraId="496C849B" w14:textId="77777777" w:rsidR="006F72EA" w:rsidRDefault="006F72EA" w:rsidP="006F7EE5">
      <w:pPr>
        <w:rPr>
          <w:sz w:val="24"/>
          <w:szCs w:val="24"/>
        </w:rPr>
      </w:pPr>
    </w:p>
    <w:p w14:paraId="632819E7" w14:textId="77777777" w:rsidR="006F72EA" w:rsidRDefault="006F72EA" w:rsidP="006F7EE5">
      <w:pPr>
        <w:rPr>
          <w:sz w:val="24"/>
          <w:szCs w:val="24"/>
        </w:rPr>
      </w:pPr>
    </w:p>
    <w:p w14:paraId="1476ACD4" w14:textId="77777777" w:rsidR="006F72EA" w:rsidRDefault="006F72EA" w:rsidP="006F7EE5">
      <w:pPr>
        <w:rPr>
          <w:sz w:val="24"/>
          <w:szCs w:val="24"/>
        </w:rPr>
      </w:pPr>
    </w:p>
    <w:p w14:paraId="27D108CC" w14:textId="77777777" w:rsidR="006F72EA" w:rsidRDefault="00C920CB" w:rsidP="00450AE0">
      <w:pPr>
        <w:pStyle w:val="PLHeading3"/>
      </w:pPr>
      <w:bookmarkStart w:id="38" w:name="_Toc178332082"/>
      <w:r>
        <w:lastRenderedPageBreak/>
        <w:t>3.6.6 Proficiency Icons</w:t>
      </w:r>
      <w:bookmarkEnd w:id="38"/>
    </w:p>
    <w:p w14:paraId="194B5467" w14:textId="77777777" w:rsidR="00C920CB" w:rsidRDefault="00450AE0" w:rsidP="00C920CB">
      <w:pPr>
        <w:rPr>
          <w:noProof/>
          <w:sz w:val="24"/>
          <w:szCs w:val="24"/>
        </w:rPr>
      </w:pPr>
      <w:r>
        <w:rPr>
          <w:sz w:val="24"/>
          <w:szCs w:val="24"/>
        </w:rPr>
        <w:br/>
      </w:r>
      <w:r w:rsidRPr="00824D35">
        <w:rPr>
          <w:b/>
          <w:bCs/>
          <w:sz w:val="24"/>
          <w:szCs w:val="24"/>
        </w:rPr>
        <w:t>Evidence Icon</w:t>
      </w:r>
      <w:r>
        <w:rPr>
          <w:b/>
          <w:bCs/>
          <w:sz w:val="24"/>
          <w:szCs w:val="24"/>
        </w:rPr>
        <w:t xml:space="preserve">: </w:t>
      </w:r>
      <w:r w:rsidR="00C920CB">
        <w:rPr>
          <w:sz w:val="24"/>
          <w:szCs w:val="24"/>
        </w:rPr>
        <w:t>Next to each sphere/proficiency there are some icons. This (first) icon is the amount of evidence that has been added against the proficiency.</w:t>
      </w:r>
      <w:r w:rsidR="00C920CB" w:rsidRPr="00DC0117">
        <w:rPr>
          <w:noProof/>
        </w:rPr>
        <w:t xml:space="preserve"> </w:t>
      </w:r>
    </w:p>
    <w:p w14:paraId="79F1A22C" w14:textId="77777777" w:rsidR="00C920CB" w:rsidRDefault="00C920CB" w:rsidP="00C920CB">
      <w:pPr>
        <w:jc w:val="center"/>
        <w:rPr>
          <w:sz w:val="24"/>
          <w:szCs w:val="24"/>
        </w:rPr>
      </w:pPr>
      <w:r>
        <w:rPr>
          <w:noProof/>
          <w:sz w:val="24"/>
          <w:szCs w:val="24"/>
        </w:rPr>
        <mc:AlternateContent>
          <mc:Choice Requires="wpg">
            <w:drawing>
              <wp:anchor distT="0" distB="0" distL="114300" distR="114300" simplePos="0" relativeHeight="252036096" behindDoc="0" locked="0" layoutInCell="1" allowOverlap="1" wp14:anchorId="417C9C2A" wp14:editId="647FC9FA">
                <wp:simplePos x="0" y="0"/>
                <wp:positionH relativeFrom="column">
                  <wp:posOffset>3324225</wp:posOffset>
                </wp:positionH>
                <wp:positionV relativeFrom="paragraph">
                  <wp:posOffset>781685</wp:posOffset>
                </wp:positionV>
                <wp:extent cx="1789044" cy="1533028"/>
                <wp:effectExtent l="0" t="38100" r="20955" b="10160"/>
                <wp:wrapNone/>
                <wp:docPr id="244060635" name="Group 21"/>
                <wp:cNvGraphicFramePr/>
                <a:graphic xmlns:a="http://schemas.openxmlformats.org/drawingml/2006/main">
                  <a:graphicData uri="http://schemas.microsoft.com/office/word/2010/wordprocessingGroup">
                    <wpg:wgp>
                      <wpg:cNvGrpSpPr/>
                      <wpg:grpSpPr>
                        <a:xfrm>
                          <a:off x="0" y="0"/>
                          <a:ext cx="1789044" cy="1533028"/>
                          <a:chOff x="0" y="0"/>
                          <a:chExt cx="1789044" cy="1533028"/>
                        </a:xfrm>
                      </wpg:grpSpPr>
                      <wps:wsp>
                        <wps:cNvPr id="705502822" name="Textbox 44"/>
                        <wps:cNvSpPr txBox="1">
                          <a:spLocks/>
                        </wps:cNvSpPr>
                        <wps:spPr>
                          <a:xfrm>
                            <a:off x="0" y="904875"/>
                            <a:ext cx="1789044" cy="628153"/>
                          </a:xfrm>
                          <a:prstGeom prst="rect">
                            <a:avLst/>
                          </a:prstGeom>
                          <a:solidFill>
                            <a:srgbClr val="2E5496"/>
                          </a:solidFill>
                          <a:ln w="6350">
                            <a:solidFill>
                              <a:srgbClr val="4471C4"/>
                            </a:solidFill>
                            <a:prstDash val="solid"/>
                          </a:ln>
                        </wps:spPr>
                        <wps:txbx>
                          <w:txbxContent>
                            <w:p w14:paraId="0B4B7135" w14:textId="77777777" w:rsidR="00C920CB" w:rsidRDefault="00C920CB" w:rsidP="00C920CB">
                              <w:pPr>
                                <w:spacing w:before="71"/>
                                <w:ind w:left="144" w:right="226"/>
                                <w:rPr>
                                  <w:color w:val="000000"/>
                                  <w:sz w:val="18"/>
                                </w:rPr>
                              </w:pPr>
                              <w:r>
                                <w:rPr>
                                  <w:color w:val="FFFFFF"/>
                                  <w:sz w:val="18"/>
                                </w:rPr>
                                <w:t>Evidence icon – displays the number of pieces of evidence for that mapped competency.</w:t>
                              </w:r>
                            </w:p>
                          </w:txbxContent>
                        </wps:txbx>
                        <wps:bodyPr wrap="square" lIns="0" tIns="0" rIns="0" bIns="0" rtlCol="0">
                          <a:noAutofit/>
                        </wps:bodyPr>
                      </wps:wsp>
                      <wps:wsp>
                        <wps:cNvPr id="1434406946" name="Straight Arrow Connector 1"/>
                        <wps:cNvCnPr/>
                        <wps:spPr>
                          <a:xfrm flipH="1" flipV="1">
                            <a:off x="342900" y="0"/>
                            <a:ext cx="552450" cy="9715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48B0FAC6">
              <v:group id="Group 21" style="position:absolute;left:0;text-align:left;margin-left:261.75pt;margin-top:61.55pt;width:140.85pt;height:120.7pt;z-index:252036096" coordsize="17890,15330" o:spid="_x0000_s1144" w14:anchorId="3F37A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">
                <v:shape id="_x0000_s1145" style="position:absolute;top:9048;width:17890;height:6282;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">
                  <v:path arrowok="t"/>
                  <v:textbox inset="0,0,0,0">
                    <w:txbxContent>
                      <w:p w:rsidR="00C920CB" w:rsidP="00C920CB" w:rsidRDefault="00C920CB" w14:paraId="776A4EA6" w14:textId="77777777">
                        <w:pPr>
                          <w:spacing w:before="71"/>
                          <w:ind w:left="144" w:right="226"/>
                          <w:rPr>
                            <w:color w:val="000000"/>
                            <w:sz w:val="18"/>
                          </w:rPr>
                        </w:pPr>
                        <w:r>
                          <w:rPr>
                            <w:color w:val="FFFFFF"/>
                            <w:sz w:val="18"/>
                          </w:rPr>
                          <w:t>Evidence icon – displays the number of pieces of evidence for that mapped competency.</w:t>
                        </w:r>
                      </w:p>
                    </w:txbxContent>
                  </v:textbox>
                </v:shape>
                <v:shape id="Straight Arrow Connector 1" style="position:absolute;left:3429;width:5524;height:9715;flip:x y;visibility:visible;mso-wrap-style:square" o:spid="_x0000_s114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">
                  <v:stroke joinstyle="miter" endarrow="block"/>
                </v:shape>
              </v:group>
            </w:pict>
          </mc:Fallback>
        </mc:AlternateContent>
      </w:r>
      <w:r w:rsidRPr="00173712">
        <w:rPr>
          <w:noProof/>
          <w:sz w:val="24"/>
          <w:szCs w:val="24"/>
        </w:rPr>
        <w:drawing>
          <wp:inline distT="0" distB="0" distL="0" distR="0" wp14:anchorId="15746A0B" wp14:editId="2E14E2E4">
            <wp:extent cx="4296375" cy="1733792"/>
            <wp:effectExtent l="19050" t="19050" r="28575" b="19050"/>
            <wp:docPr id="1611419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19601" name="Picture 1" descr="A screenshot of a computer&#10;&#10;Description automatically generated"/>
                    <pic:cNvPicPr/>
                  </pic:nvPicPr>
                  <pic:blipFill>
                    <a:blip r:embed="rId53"/>
                    <a:stretch>
                      <a:fillRect/>
                    </a:stretch>
                  </pic:blipFill>
                  <pic:spPr>
                    <a:xfrm>
                      <a:off x="0" y="0"/>
                      <a:ext cx="4296375" cy="1733792"/>
                    </a:xfrm>
                    <a:prstGeom prst="rect">
                      <a:avLst/>
                    </a:prstGeom>
                    <a:ln>
                      <a:solidFill>
                        <a:schemeClr val="bg1">
                          <a:lumMod val="75000"/>
                        </a:schemeClr>
                      </a:solidFill>
                    </a:ln>
                  </pic:spPr>
                </pic:pic>
              </a:graphicData>
            </a:graphic>
          </wp:inline>
        </w:drawing>
      </w:r>
    </w:p>
    <w:p w14:paraId="45E75903" w14:textId="77777777" w:rsidR="00C920CB" w:rsidRDefault="00C920CB" w:rsidP="00C920CB">
      <w:pPr>
        <w:rPr>
          <w:sz w:val="24"/>
          <w:szCs w:val="24"/>
        </w:rPr>
      </w:pPr>
    </w:p>
    <w:p w14:paraId="574E98A3" w14:textId="77777777" w:rsidR="00C920CB" w:rsidRDefault="00C920CB" w:rsidP="00C920CB">
      <w:pPr>
        <w:rPr>
          <w:sz w:val="24"/>
          <w:szCs w:val="24"/>
        </w:rPr>
      </w:pPr>
    </w:p>
    <w:p w14:paraId="7D42892A" w14:textId="77777777" w:rsidR="00C920CB" w:rsidRDefault="00C920CB" w:rsidP="00C920CB">
      <w:pPr>
        <w:jc w:val="center"/>
        <w:rPr>
          <w:sz w:val="24"/>
          <w:szCs w:val="24"/>
        </w:rPr>
      </w:pPr>
    </w:p>
    <w:p w14:paraId="7C951C4C" w14:textId="77777777" w:rsidR="00C920CB" w:rsidRDefault="00C920CB" w:rsidP="00C920CB">
      <w:pPr>
        <w:jc w:val="center"/>
        <w:rPr>
          <w:sz w:val="24"/>
          <w:szCs w:val="24"/>
        </w:rPr>
      </w:pPr>
      <w:r>
        <w:rPr>
          <w:noProof/>
          <w:sz w:val="24"/>
          <w:szCs w:val="24"/>
        </w:rPr>
        <mc:AlternateContent>
          <mc:Choice Requires="wpg">
            <w:drawing>
              <wp:anchor distT="0" distB="0" distL="114300" distR="114300" simplePos="0" relativeHeight="252042240" behindDoc="0" locked="0" layoutInCell="1" allowOverlap="1" wp14:anchorId="725115D3" wp14:editId="5660CA03">
                <wp:simplePos x="0" y="0"/>
                <wp:positionH relativeFrom="column">
                  <wp:posOffset>904875</wp:posOffset>
                </wp:positionH>
                <wp:positionV relativeFrom="paragraph">
                  <wp:posOffset>1731010</wp:posOffset>
                </wp:positionV>
                <wp:extent cx="1637968" cy="1409766"/>
                <wp:effectExtent l="0" t="38100" r="19685" b="19050"/>
                <wp:wrapNone/>
                <wp:docPr id="1610104511" name="Group 20"/>
                <wp:cNvGraphicFramePr/>
                <a:graphic xmlns:a="http://schemas.openxmlformats.org/drawingml/2006/main">
                  <a:graphicData uri="http://schemas.microsoft.com/office/word/2010/wordprocessingGroup">
                    <wpg:wgp>
                      <wpg:cNvGrpSpPr/>
                      <wpg:grpSpPr>
                        <a:xfrm>
                          <a:off x="0" y="0"/>
                          <a:ext cx="1637968" cy="1409766"/>
                          <a:chOff x="-133350" y="0"/>
                          <a:chExt cx="1637968" cy="1409766"/>
                        </a:xfrm>
                      </wpg:grpSpPr>
                      <wps:wsp>
                        <wps:cNvPr id="909613106" name="Textbox 44"/>
                        <wps:cNvSpPr txBox="1">
                          <a:spLocks/>
                        </wps:cNvSpPr>
                        <wps:spPr>
                          <a:xfrm>
                            <a:off x="-133350" y="900882"/>
                            <a:ext cx="1637968" cy="508884"/>
                          </a:xfrm>
                          <a:prstGeom prst="rect">
                            <a:avLst/>
                          </a:prstGeom>
                          <a:solidFill>
                            <a:srgbClr val="2E5496"/>
                          </a:solidFill>
                          <a:ln w="6350">
                            <a:solidFill>
                              <a:srgbClr val="4471C4"/>
                            </a:solidFill>
                            <a:prstDash val="solid"/>
                          </a:ln>
                        </wps:spPr>
                        <wps:txbx>
                          <w:txbxContent>
                            <w:p w14:paraId="60199695" w14:textId="77777777" w:rsidR="00C920CB" w:rsidRDefault="00C920CB" w:rsidP="00C920CB">
                              <w:pPr>
                                <w:spacing w:before="71"/>
                                <w:ind w:left="144" w:right="226"/>
                                <w:rPr>
                                  <w:color w:val="000000"/>
                                  <w:sz w:val="18"/>
                                </w:rPr>
                              </w:pPr>
                              <w:r>
                                <w:rPr>
                                  <w:color w:val="FFFFFF"/>
                                  <w:sz w:val="18"/>
                                </w:rPr>
                                <w:t>Hover over the evidence to select the option to view the evidence.</w:t>
                              </w:r>
                            </w:p>
                          </w:txbxContent>
                        </wps:txbx>
                        <wps:bodyPr wrap="square" lIns="0" tIns="0" rIns="0" bIns="0" rtlCol="0">
                          <a:noAutofit/>
                        </wps:bodyPr>
                      </wps:wsp>
                      <wps:wsp>
                        <wps:cNvPr id="289575145" name="Straight Arrow Connector 1"/>
                        <wps:cNvCnPr>
                          <a:stCxn id="909613106" idx="0"/>
                        </wps:cNvCnPr>
                        <wps:spPr>
                          <a:xfrm flipH="1" flipV="1">
                            <a:off x="-25" y="0"/>
                            <a:ext cx="685508" cy="900882"/>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25115D3" id="_x0000_s1147" style="position:absolute;left:0;text-align:left;margin-left:71.25pt;margin-top:136.3pt;width:128.95pt;height:111pt;z-index:252042240;mso-width-relative:margin;mso-height-relative:margin" coordorigin="-1333" coordsize="16379,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">
                <v:shape id="_x0000_s1148" type="#_x0000_t202" style="position:absolute;left:-1333;top:9008;width:16379;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" fillcolor="#2e5496" strokecolor="#4471c4" strokeweight=".5pt">
                  <v:path arrowok="t"/>
                  <v:textbox inset="0,0,0,0">
                    <w:txbxContent>
                      <w:p w14:paraId="60199695" w14:textId="77777777" w:rsidR="00C920CB" w:rsidRDefault="00C920CB" w:rsidP="00C920CB">
                        <w:pPr>
                          <w:spacing w:before="71"/>
                          <w:ind w:left="144" w:right="226"/>
                          <w:rPr>
                            <w:color w:val="000000"/>
                            <w:sz w:val="18"/>
                          </w:rPr>
                        </w:pPr>
                        <w:r>
                          <w:rPr>
                            <w:color w:val="FFFFFF"/>
                            <w:sz w:val="18"/>
                          </w:rPr>
                          <w:t>Hover over the evidence to select the option to view the evidence.</w:t>
                        </w:r>
                      </w:p>
                    </w:txbxContent>
                  </v:textbox>
                </v:shape>
                <v:shape id="Straight Arrow Connector 1" o:spid="_x0000_s1149" type="#_x0000_t32" style="position:absolute;width:6854;height:90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" filled="t" fillcolor="#2f5496 [2404]" strokecolor="#2f5496 [2404]" strokeweight="1.5pt">
                  <v:stroke endarrow="block" joinstyle="miter"/>
                </v:shape>
              </v:group>
            </w:pict>
          </mc:Fallback>
        </mc:AlternateContent>
      </w:r>
      <w:r>
        <w:rPr>
          <w:noProof/>
          <w:sz w:val="24"/>
          <w:szCs w:val="24"/>
        </w:rPr>
        <w:drawing>
          <wp:inline distT="0" distB="0" distL="0" distR="0" wp14:anchorId="5F4A1109" wp14:editId="377C7504">
            <wp:extent cx="5175231" cy="2857500"/>
            <wp:effectExtent l="19050" t="19050" r="26035" b="19050"/>
            <wp:docPr id="117736860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68601" name="Picture 3" descr="A screenshot of a comput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9040" cy="2859603"/>
                    </a:xfrm>
                    <a:prstGeom prst="rect">
                      <a:avLst/>
                    </a:prstGeom>
                    <a:noFill/>
                    <a:ln>
                      <a:solidFill>
                        <a:schemeClr val="bg1">
                          <a:lumMod val="75000"/>
                        </a:schemeClr>
                      </a:solidFill>
                    </a:ln>
                  </pic:spPr>
                </pic:pic>
              </a:graphicData>
            </a:graphic>
          </wp:inline>
        </w:drawing>
      </w:r>
    </w:p>
    <w:p w14:paraId="7F6B7C2D" w14:textId="77777777" w:rsidR="00C920CB" w:rsidRDefault="00C920CB" w:rsidP="00C920CB">
      <w:pPr>
        <w:rPr>
          <w:sz w:val="24"/>
          <w:szCs w:val="24"/>
        </w:rPr>
      </w:pPr>
    </w:p>
    <w:p w14:paraId="5987D231" w14:textId="77777777" w:rsidR="00C920CB" w:rsidRDefault="00C920CB" w:rsidP="00C920CB">
      <w:pPr>
        <w:rPr>
          <w:sz w:val="24"/>
          <w:szCs w:val="24"/>
        </w:rPr>
      </w:pPr>
      <w:r>
        <w:rPr>
          <w:sz w:val="24"/>
          <w:szCs w:val="24"/>
        </w:rPr>
        <w:br w:type="page"/>
      </w:r>
    </w:p>
    <w:p w14:paraId="4A9787C7" w14:textId="77777777" w:rsidR="00C920CB" w:rsidRDefault="00450AE0" w:rsidP="00C920CB">
      <w:pPr>
        <w:rPr>
          <w:sz w:val="24"/>
          <w:szCs w:val="24"/>
        </w:rPr>
      </w:pPr>
      <w:r w:rsidRPr="00824D35">
        <w:rPr>
          <w:b/>
          <w:bCs/>
          <w:sz w:val="24"/>
          <w:szCs w:val="24"/>
        </w:rPr>
        <w:lastRenderedPageBreak/>
        <w:t>Comments Icon</w:t>
      </w:r>
      <w:r>
        <w:rPr>
          <w:b/>
          <w:bCs/>
          <w:sz w:val="24"/>
          <w:szCs w:val="24"/>
        </w:rPr>
        <w:t xml:space="preserve">: </w:t>
      </w:r>
      <w:r w:rsidR="00C920CB">
        <w:rPr>
          <w:sz w:val="24"/>
          <w:szCs w:val="24"/>
        </w:rPr>
        <w:t xml:space="preserve">This (second) icon is if any comments have been put any relevant person that works with the student, these comments are visible to anyone who has access to the student’s </w:t>
      </w:r>
      <w:proofErr w:type="spellStart"/>
      <w:r w:rsidR="00C920CB">
        <w:rPr>
          <w:sz w:val="24"/>
          <w:szCs w:val="24"/>
        </w:rPr>
        <w:t>ePAD</w:t>
      </w:r>
      <w:proofErr w:type="spellEnd"/>
      <w:r w:rsidR="00C920CB">
        <w:rPr>
          <w:sz w:val="24"/>
          <w:szCs w:val="24"/>
        </w:rPr>
        <w:t>.</w:t>
      </w:r>
      <w:r w:rsidR="00C920CB">
        <w:rPr>
          <w:sz w:val="24"/>
          <w:szCs w:val="24"/>
        </w:rPr>
        <w:br/>
      </w:r>
    </w:p>
    <w:p w14:paraId="3240BF4D" w14:textId="77777777" w:rsidR="00C920CB" w:rsidRDefault="00C920CB" w:rsidP="00C920CB">
      <w:pPr>
        <w:jc w:val="center"/>
        <w:rPr>
          <w:sz w:val="24"/>
          <w:szCs w:val="24"/>
        </w:rPr>
      </w:pPr>
      <w:r>
        <w:rPr>
          <w:noProof/>
          <w:sz w:val="24"/>
          <w:szCs w:val="24"/>
        </w:rPr>
        <mc:AlternateContent>
          <mc:Choice Requires="wpg">
            <w:drawing>
              <wp:anchor distT="0" distB="0" distL="114300" distR="114300" simplePos="0" relativeHeight="252038144" behindDoc="0" locked="0" layoutInCell="1" allowOverlap="1" wp14:anchorId="3CA1DFC3" wp14:editId="2912165B">
                <wp:simplePos x="0" y="0"/>
                <wp:positionH relativeFrom="column">
                  <wp:posOffset>3962400</wp:posOffset>
                </wp:positionH>
                <wp:positionV relativeFrom="paragraph">
                  <wp:posOffset>730885</wp:posOffset>
                </wp:positionV>
                <wp:extent cx="1485900" cy="1181100"/>
                <wp:effectExtent l="0" t="38100" r="19050" b="19050"/>
                <wp:wrapNone/>
                <wp:docPr id="433362888" name="Group 18"/>
                <wp:cNvGraphicFramePr/>
                <a:graphic xmlns:a="http://schemas.openxmlformats.org/drawingml/2006/main">
                  <a:graphicData uri="http://schemas.microsoft.com/office/word/2010/wordprocessingGroup">
                    <wpg:wgp>
                      <wpg:cNvGrpSpPr/>
                      <wpg:grpSpPr>
                        <a:xfrm>
                          <a:off x="0" y="0"/>
                          <a:ext cx="1485900" cy="1181100"/>
                          <a:chOff x="0" y="0"/>
                          <a:chExt cx="1485900" cy="1181100"/>
                        </a:xfrm>
                      </wpg:grpSpPr>
                      <wps:wsp>
                        <wps:cNvPr id="14321119" name="Textbox 44"/>
                        <wps:cNvSpPr txBox="1">
                          <a:spLocks/>
                        </wps:cNvSpPr>
                        <wps:spPr>
                          <a:xfrm>
                            <a:off x="0" y="447675"/>
                            <a:ext cx="1485900" cy="733425"/>
                          </a:xfrm>
                          <a:prstGeom prst="rect">
                            <a:avLst/>
                          </a:prstGeom>
                          <a:solidFill>
                            <a:srgbClr val="2E5496"/>
                          </a:solidFill>
                          <a:ln w="6350">
                            <a:solidFill>
                              <a:srgbClr val="4471C4"/>
                            </a:solidFill>
                            <a:prstDash val="solid"/>
                          </a:ln>
                        </wps:spPr>
                        <wps:txbx>
                          <w:txbxContent>
                            <w:p w14:paraId="71064011" w14:textId="77777777" w:rsidR="00C920CB" w:rsidRDefault="00C920CB" w:rsidP="00C920CB">
                              <w:pPr>
                                <w:spacing w:before="71"/>
                                <w:ind w:left="144" w:right="226"/>
                                <w:rPr>
                                  <w:color w:val="000000"/>
                                  <w:sz w:val="18"/>
                                </w:rPr>
                              </w:pPr>
                              <w:r>
                                <w:rPr>
                                  <w:color w:val="FFFFFF"/>
                                  <w:sz w:val="18"/>
                                </w:rPr>
                                <w:t>Comments icon – displays the number of comments for the mapped competency.</w:t>
                              </w:r>
                            </w:p>
                          </w:txbxContent>
                        </wps:txbx>
                        <wps:bodyPr wrap="square" lIns="0" tIns="0" rIns="0" bIns="0" rtlCol="0">
                          <a:noAutofit/>
                        </wps:bodyPr>
                      </wps:wsp>
                      <wps:wsp>
                        <wps:cNvPr id="956288680" name="Straight Arrow Connector 1"/>
                        <wps:cNvCnPr/>
                        <wps:spPr>
                          <a:xfrm flipH="1" flipV="1">
                            <a:off x="590550" y="0"/>
                            <a:ext cx="285750" cy="5048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1C9BEC33">
              <v:group id="_x0000_s1150" style="position:absolute;left:0;text-align:left;margin-left:312pt;margin-top:57.55pt;width:117pt;height:93pt;z-index:252038144" coordsize="14859,11811" w14:anchorId="7C278D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">
                <v:shape id="_x0000_s1151" style="position:absolute;top:4476;width:14859;height:733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">
                  <v:path arrowok="t"/>
                  <v:textbox inset="0,0,0,0">
                    <w:txbxContent>
                      <w:p w:rsidR="00C920CB" w:rsidP="00C920CB" w:rsidRDefault="00C920CB" w14:paraId="36A1591E" w14:textId="77777777">
                        <w:pPr>
                          <w:spacing w:before="71"/>
                          <w:ind w:left="144" w:right="226"/>
                          <w:rPr>
                            <w:color w:val="000000"/>
                            <w:sz w:val="18"/>
                          </w:rPr>
                        </w:pPr>
                        <w:r>
                          <w:rPr>
                            <w:color w:val="FFFFFF"/>
                            <w:sz w:val="18"/>
                          </w:rPr>
                          <w:t>Comments icon – displays the number of comments for the mapped competency.</w:t>
                        </w:r>
                      </w:p>
                    </w:txbxContent>
                  </v:textbox>
                </v:shape>
                <v:shape id="Straight Arrow Connector 1" style="position:absolute;left:5905;width:2858;height:5048;flip:x y;visibility:visible;mso-wrap-style:square" o:spid="_x0000_s115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">
                  <v:stroke joinstyle="miter" endarrow="block"/>
                </v:shape>
              </v:group>
            </w:pict>
          </mc:Fallback>
        </mc:AlternateContent>
      </w:r>
      <w:r w:rsidRPr="002A4902">
        <w:rPr>
          <w:noProof/>
          <w:sz w:val="24"/>
          <w:szCs w:val="24"/>
        </w:rPr>
        <w:drawing>
          <wp:inline distT="0" distB="0" distL="0" distR="0" wp14:anchorId="35F064B8" wp14:editId="6254C181">
            <wp:extent cx="4739032" cy="1214948"/>
            <wp:effectExtent l="19050" t="19050" r="23495" b="23495"/>
            <wp:docPr id="10436551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55138" name="Picture 1" descr="A screenshot of a computer&#10;&#10;Description automatically generated"/>
                    <pic:cNvPicPr/>
                  </pic:nvPicPr>
                  <pic:blipFill>
                    <a:blip r:embed="rId55"/>
                    <a:stretch>
                      <a:fillRect/>
                    </a:stretch>
                  </pic:blipFill>
                  <pic:spPr>
                    <a:xfrm>
                      <a:off x="0" y="0"/>
                      <a:ext cx="4765736" cy="1221794"/>
                    </a:xfrm>
                    <a:prstGeom prst="rect">
                      <a:avLst/>
                    </a:prstGeom>
                    <a:ln>
                      <a:solidFill>
                        <a:schemeClr val="bg1">
                          <a:lumMod val="75000"/>
                        </a:schemeClr>
                      </a:solidFill>
                    </a:ln>
                  </pic:spPr>
                </pic:pic>
              </a:graphicData>
            </a:graphic>
          </wp:inline>
        </w:drawing>
      </w:r>
    </w:p>
    <w:p w14:paraId="78F7B6EC" w14:textId="77777777" w:rsidR="00C920CB" w:rsidRDefault="00C920CB" w:rsidP="00C920CB">
      <w:pPr>
        <w:rPr>
          <w:sz w:val="24"/>
          <w:szCs w:val="24"/>
        </w:rPr>
      </w:pPr>
    </w:p>
    <w:p w14:paraId="523186A7" w14:textId="77777777" w:rsidR="00C920CB" w:rsidRDefault="00C920CB" w:rsidP="00C920CB">
      <w:pPr>
        <w:rPr>
          <w:sz w:val="24"/>
          <w:szCs w:val="24"/>
        </w:rPr>
      </w:pPr>
    </w:p>
    <w:p w14:paraId="51078584" w14:textId="77777777" w:rsidR="00C920CB" w:rsidRDefault="00C920CB" w:rsidP="00C920CB">
      <w:pPr>
        <w:jc w:val="center"/>
        <w:rPr>
          <w:sz w:val="24"/>
          <w:szCs w:val="24"/>
        </w:rPr>
      </w:pPr>
    </w:p>
    <w:p w14:paraId="2899F26B" w14:textId="77777777" w:rsidR="00C920CB" w:rsidRDefault="00C920CB" w:rsidP="00C920CB">
      <w:pPr>
        <w:jc w:val="center"/>
        <w:rPr>
          <w:sz w:val="24"/>
          <w:szCs w:val="24"/>
        </w:rPr>
      </w:pPr>
      <w:r>
        <w:rPr>
          <w:noProof/>
          <w:sz w:val="24"/>
          <w:szCs w:val="24"/>
        </w:rPr>
        <mc:AlternateContent>
          <mc:Choice Requires="wpg">
            <w:drawing>
              <wp:anchor distT="0" distB="0" distL="114300" distR="114300" simplePos="0" relativeHeight="252040192" behindDoc="0" locked="0" layoutInCell="1" allowOverlap="1" wp14:anchorId="689069D2" wp14:editId="07389614">
                <wp:simplePos x="0" y="0"/>
                <wp:positionH relativeFrom="column">
                  <wp:posOffset>742950</wp:posOffset>
                </wp:positionH>
                <wp:positionV relativeFrom="paragraph">
                  <wp:posOffset>1976755</wp:posOffset>
                </wp:positionV>
                <wp:extent cx="1524000" cy="1187450"/>
                <wp:effectExtent l="0" t="38100" r="19050" b="12700"/>
                <wp:wrapNone/>
                <wp:docPr id="1735819110" name="Group 19"/>
                <wp:cNvGraphicFramePr/>
                <a:graphic xmlns:a="http://schemas.openxmlformats.org/drawingml/2006/main">
                  <a:graphicData uri="http://schemas.microsoft.com/office/word/2010/wordprocessingGroup">
                    <wpg:wgp>
                      <wpg:cNvGrpSpPr/>
                      <wpg:grpSpPr>
                        <a:xfrm>
                          <a:off x="0" y="0"/>
                          <a:ext cx="1524000" cy="1187450"/>
                          <a:chOff x="304800" y="0"/>
                          <a:chExt cx="1524000" cy="1187450"/>
                        </a:xfrm>
                      </wpg:grpSpPr>
                      <wps:wsp>
                        <wps:cNvPr id="2033209002" name="Textbox 44"/>
                        <wps:cNvSpPr txBox="1">
                          <a:spLocks/>
                        </wps:cNvSpPr>
                        <wps:spPr>
                          <a:xfrm>
                            <a:off x="304800" y="654050"/>
                            <a:ext cx="1524000" cy="533400"/>
                          </a:xfrm>
                          <a:prstGeom prst="rect">
                            <a:avLst/>
                          </a:prstGeom>
                          <a:solidFill>
                            <a:srgbClr val="2E5496"/>
                          </a:solidFill>
                          <a:ln w="6350">
                            <a:solidFill>
                              <a:srgbClr val="4471C4"/>
                            </a:solidFill>
                            <a:prstDash val="solid"/>
                          </a:ln>
                        </wps:spPr>
                        <wps:txbx>
                          <w:txbxContent>
                            <w:p w14:paraId="56337F21" w14:textId="77777777" w:rsidR="00C920CB" w:rsidRDefault="00C920CB" w:rsidP="00C920CB">
                              <w:pPr>
                                <w:spacing w:before="71"/>
                                <w:ind w:left="144" w:right="226"/>
                                <w:rPr>
                                  <w:color w:val="000000"/>
                                  <w:sz w:val="18"/>
                                </w:rPr>
                              </w:pPr>
                              <w:r>
                                <w:rPr>
                                  <w:color w:val="FFFFFF"/>
                                  <w:sz w:val="18"/>
                                </w:rPr>
                                <w:t>Comments section can include comments from Assessors.</w:t>
                              </w:r>
                            </w:p>
                          </w:txbxContent>
                        </wps:txbx>
                        <wps:bodyPr wrap="square" lIns="0" tIns="0" rIns="0" bIns="0" rtlCol="0">
                          <a:noAutofit/>
                        </wps:bodyPr>
                      </wps:wsp>
                      <wps:wsp>
                        <wps:cNvPr id="859971250" name="Straight Arrow Connector 1"/>
                        <wps:cNvCnPr/>
                        <wps:spPr>
                          <a:xfrm flipV="1">
                            <a:off x="1066800" y="0"/>
                            <a:ext cx="542925" cy="6604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BC30FD">
              <v:group id="_x0000_s1153" style="position:absolute;left:0;text-align:left;margin-left:58.5pt;margin-top:155.65pt;width:120pt;height:93.5pt;z-index:252040192;mso-width-relative:margin;mso-height-relative:margin" coordsize="15240,11874" coordorigin="3048" w14:anchorId="018C0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">
                <v:shape id="_x0000_s1154" style="position:absolute;left:3048;top:6540;width:15240;height:5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">
                  <v:path arrowok="t"/>
                  <v:textbox inset="0,0,0,0">
                    <w:txbxContent>
                      <w:p w:rsidR="00C920CB" w:rsidP="00C920CB" w:rsidRDefault="00C920CB" w14:paraId="6ED06172" w14:textId="77777777">
                        <w:pPr>
                          <w:spacing w:before="71"/>
                          <w:ind w:left="144" w:right="226"/>
                          <w:rPr>
                            <w:color w:val="000000"/>
                            <w:sz w:val="18"/>
                          </w:rPr>
                        </w:pPr>
                        <w:r>
                          <w:rPr>
                            <w:color w:val="FFFFFF"/>
                            <w:sz w:val="18"/>
                          </w:rPr>
                          <w:t>Comments section can include comments from Assessors.</w:t>
                        </w:r>
                      </w:p>
                    </w:txbxContent>
                  </v:textbox>
                </v:shape>
                <v:shape id="Straight Arrow Connector 1" style="position:absolute;left:10668;width:5429;height:6604;flip:y;visibility:visible;mso-wrap-style:square" o:spid="_x0000_s115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">
                  <v:stroke joinstyle="miter" endarrow="block"/>
                </v:shape>
              </v:group>
            </w:pict>
          </mc:Fallback>
        </mc:AlternateContent>
      </w:r>
      <w:r w:rsidRPr="002A4902">
        <w:rPr>
          <w:noProof/>
          <w:sz w:val="24"/>
          <w:szCs w:val="24"/>
        </w:rPr>
        <w:drawing>
          <wp:inline distT="0" distB="0" distL="0" distR="0" wp14:anchorId="20E22940" wp14:editId="1F5547A1">
            <wp:extent cx="5150485" cy="2514756"/>
            <wp:effectExtent l="19050" t="19050" r="12065" b="19050"/>
            <wp:docPr id="1521614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14642" name="Picture 1" descr="A screenshot of a computer&#10;&#10;Description automatically generated"/>
                    <pic:cNvPicPr/>
                  </pic:nvPicPr>
                  <pic:blipFill>
                    <a:blip r:embed="rId56"/>
                    <a:stretch>
                      <a:fillRect/>
                    </a:stretch>
                  </pic:blipFill>
                  <pic:spPr>
                    <a:xfrm>
                      <a:off x="0" y="0"/>
                      <a:ext cx="5156615" cy="2517749"/>
                    </a:xfrm>
                    <a:prstGeom prst="rect">
                      <a:avLst/>
                    </a:prstGeom>
                    <a:ln>
                      <a:solidFill>
                        <a:schemeClr val="bg1">
                          <a:lumMod val="75000"/>
                        </a:schemeClr>
                      </a:solidFill>
                    </a:ln>
                  </pic:spPr>
                </pic:pic>
              </a:graphicData>
            </a:graphic>
          </wp:inline>
        </w:drawing>
      </w:r>
    </w:p>
    <w:p w14:paraId="34F5C811" w14:textId="77777777" w:rsidR="00C920CB" w:rsidRDefault="00C920CB" w:rsidP="00C920CB">
      <w:pPr>
        <w:rPr>
          <w:sz w:val="24"/>
          <w:szCs w:val="24"/>
        </w:rPr>
      </w:pPr>
    </w:p>
    <w:p w14:paraId="5408FBCE" w14:textId="77777777" w:rsidR="00C920CB" w:rsidRDefault="00C920CB" w:rsidP="00C920CB">
      <w:pPr>
        <w:rPr>
          <w:sz w:val="24"/>
          <w:szCs w:val="24"/>
        </w:rPr>
      </w:pPr>
      <w:r>
        <w:rPr>
          <w:sz w:val="24"/>
          <w:szCs w:val="24"/>
        </w:rPr>
        <w:br w:type="page"/>
      </w:r>
    </w:p>
    <w:p w14:paraId="77B1008C" w14:textId="77777777" w:rsidR="00C920CB" w:rsidRDefault="00450AE0" w:rsidP="00C920CB">
      <w:pPr>
        <w:rPr>
          <w:sz w:val="24"/>
          <w:szCs w:val="24"/>
        </w:rPr>
      </w:pPr>
      <w:r w:rsidRPr="00824D35">
        <w:rPr>
          <w:b/>
          <w:bCs/>
          <w:sz w:val="24"/>
          <w:szCs w:val="24"/>
        </w:rPr>
        <w:lastRenderedPageBreak/>
        <w:t>Internal Comments Icon</w:t>
      </w:r>
      <w:r>
        <w:rPr>
          <w:b/>
          <w:bCs/>
          <w:sz w:val="24"/>
          <w:szCs w:val="24"/>
        </w:rPr>
        <w:t xml:space="preserve">: </w:t>
      </w:r>
      <w:r w:rsidR="00C920CB">
        <w:rPr>
          <w:sz w:val="24"/>
          <w:szCs w:val="24"/>
        </w:rPr>
        <w:t>This (third) icon is if any internal comments have been put by the person who is currently viewing the progress view, these comments are only visible by the person who put them.</w:t>
      </w:r>
      <w:r w:rsidR="00C920CB">
        <w:rPr>
          <w:sz w:val="24"/>
          <w:szCs w:val="24"/>
        </w:rPr>
        <w:br/>
      </w:r>
    </w:p>
    <w:p w14:paraId="5C6EFE95" w14:textId="77777777" w:rsidR="00C920CB" w:rsidRDefault="00C920CB" w:rsidP="00C920CB">
      <w:pPr>
        <w:jc w:val="center"/>
        <w:rPr>
          <w:sz w:val="24"/>
          <w:szCs w:val="24"/>
        </w:rPr>
      </w:pPr>
      <w:r>
        <w:rPr>
          <w:noProof/>
          <w:sz w:val="24"/>
          <w:szCs w:val="24"/>
        </w:rPr>
        <mc:AlternateContent>
          <mc:Choice Requires="wpg">
            <w:drawing>
              <wp:anchor distT="0" distB="0" distL="114300" distR="114300" simplePos="0" relativeHeight="252044288" behindDoc="0" locked="0" layoutInCell="1" allowOverlap="1" wp14:anchorId="25A9BAFD" wp14:editId="7B774B08">
                <wp:simplePos x="0" y="0"/>
                <wp:positionH relativeFrom="column">
                  <wp:posOffset>3419475</wp:posOffset>
                </wp:positionH>
                <wp:positionV relativeFrom="paragraph">
                  <wp:posOffset>767715</wp:posOffset>
                </wp:positionV>
                <wp:extent cx="1987826" cy="1514475"/>
                <wp:effectExtent l="0" t="38100" r="12700" b="28575"/>
                <wp:wrapNone/>
                <wp:docPr id="395270441" name="Group 17"/>
                <wp:cNvGraphicFramePr/>
                <a:graphic xmlns:a="http://schemas.openxmlformats.org/drawingml/2006/main">
                  <a:graphicData uri="http://schemas.microsoft.com/office/word/2010/wordprocessingGroup">
                    <wpg:wgp>
                      <wpg:cNvGrpSpPr/>
                      <wpg:grpSpPr>
                        <a:xfrm>
                          <a:off x="0" y="0"/>
                          <a:ext cx="1987826" cy="1514475"/>
                          <a:chOff x="0" y="0"/>
                          <a:chExt cx="1987826" cy="1514475"/>
                        </a:xfrm>
                      </wpg:grpSpPr>
                      <wps:wsp>
                        <wps:cNvPr id="70500217" name="Textbox 44"/>
                        <wps:cNvSpPr txBox="1">
                          <a:spLocks/>
                        </wps:cNvSpPr>
                        <wps:spPr>
                          <a:xfrm>
                            <a:off x="0" y="400050"/>
                            <a:ext cx="1987826" cy="1114425"/>
                          </a:xfrm>
                          <a:prstGeom prst="rect">
                            <a:avLst/>
                          </a:prstGeom>
                          <a:solidFill>
                            <a:srgbClr val="2E5496"/>
                          </a:solidFill>
                          <a:ln w="6350">
                            <a:solidFill>
                              <a:srgbClr val="4471C4"/>
                            </a:solidFill>
                            <a:prstDash val="solid"/>
                          </a:ln>
                        </wps:spPr>
                        <wps:txbx>
                          <w:txbxContent>
                            <w:p w14:paraId="0B3E9270" w14:textId="77777777" w:rsidR="00C920CB" w:rsidRDefault="00C920CB" w:rsidP="00C920CB">
                              <w:pPr>
                                <w:spacing w:before="71"/>
                                <w:ind w:left="144" w:right="226"/>
                                <w:rPr>
                                  <w:color w:val="000000"/>
                                  <w:sz w:val="18"/>
                                </w:rPr>
                              </w:pPr>
                              <w:r>
                                <w:rPr>
                                  <w:color w:val="FFFFFF"/>
                                  <w:sz w:val="18"/>
                                </w:rPr>
                                <w:t xml:space="preserve">Internal Comments icon – displays the number of comments for the competency. </w:t>
                              </w:r>
                              <w:r w:rsidR="00450AE0">
                                <w:rPr>
                                  <w:color w:val="FFFFFF"/>
                                  <w:sz w:val="18"/>
                                </w:rPr>
                                <w:br/>
                              </w:r>
                              <w:r>
                                <w:rPr>
                                  <w:color w:val="FFFFFF"/>
                                  <w:sz w:val="18"/>
                                </w:rPr>
                                <w:t>These can be general notes by the student</w:t>
                              </w:r>
                              <w:r w:rsidRPr="00C17980">
                                <w:rPr>
                                  <w:color w:val="FFFFFF" w:themeColor="background1"/>
                                  <w:sz w:val="18"/>
                                </w:rPr>
                                <w:t>/assessor and are only seen by the user account the internal notes are put in against.</w:t>
                              </w:r>
                            </w:p>
                          </w:txbxContent>
                        </wps:txbx>
                        <wps:bodyPr wrap="square" lIns="0" tIns="0" rIns="0" bIns="0" rtlCol="0">
                          <a:noAutofit/>
                        </wps:bodyPr>
                      </wps:wsp>
                      <wps:wsp>
                        <wps:cNvPr id="1029033303" name="Straight Arrow Connector 1"/>
                        <wps:cNvCnPr/>
                        <wps:spPr>
                          <a:xfrm flipV="1">
                            <a:off x="971550" y="0"/>
                            <a:ext cx="180975" cy="4000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897534">
              <v:group id="_x0000_s1156" style="position:absolute;left:0;text-align:left;margin-left:269.25pt;margin-top:60.45pt;width:156.5pt;height:119.25pt;z-index:252044288;mso-height-relative:margin" coordsize="19878,15144" w14:anchorId="57275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">
                <v:shape id="_x0000_s1157" style="position:absolute;top:4000;width:19878;height:11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">
                  <v:path arrowok="t"/>
                  <v:textbox inset="0,0,0,0">
                    <w:txbxContent>
                      <w:p w:rsidR="00C920CB" w:rsidP="00C920CB" w:rsidRDefault="00C920CB" w14:paraId="728D9C44" w14:textId="4C84A0F2">
                        <w:pPr>
                          <w:spacing w:before="71"/>
                          <w:ind w:left="144" w:right="226"/>
                          <w:rPr>
                            <w:color w:val="000000"/>
                            <w:sz w:val="18"/>
                          </w:rPr>
                        </w:pPr>
                        <w:r>
                          <w:rPr>
                            <w:color w:val="FFFFFF"/>
                            <w:sz w:val="18"/>
                          </w:rPr>
                          <w:t xml:space="preserve">Internal Comments icon – displays the number of comments for the competency. </w:t>
                        </w:r>
                        <w:r w:rsidR="00450AE0">
                          <w:rPr>
                            <w:color w:val="FFFFFF"/>
                            <w:sz w:val="18"/>
                          </w:rPr>
                          <w:br/>
                        </w:r>
                        <w:r>
                          <w:rPr>
                            <w:color w:val="FFFFFF"/>
                            <w:sz w:val="18"/>
                          </w:rPr>
                          <w:t>These can be general notes by the student</w:t>
                        </w:r>
                        <w:r w:rsidRPr="00C17980">
                          <w:rPr>
                            <w:color w:val="FFFFFF" w:themeColor="background1"/>
                            <w:sz w:val="18"/>
                          </w:rPr>
                          <w:t>/assessor and are only seen by the user account the internal notes are put in against.</w:t>
                        </w:r>
                      </w:p>
                    </w:txbxContent>
                  </v:textbox>
                </v:shape>
                <v:shape id="Straight Arrow Connector 1" style="position:absolute;left:9715;width:1810;height:4000;flip:y;visibility:visible;mso-wrap-style:square" o:spid="_x0000_s115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">
                  <v:stroke joinstyle="miter" endarrow="block"/>
                </v:shape>
              </v:group>
            </w:pict>
          </mc:Fallback>
        </mc:AlternateContent>
      </w:r>
      <w:r w:rsidRPr="002A4902">
        <w:rPr>
          <w:noProof/>
          <w:sz w:val="24"/>
          <w:szCs w:val="24"/>
        </w:rPr>
        <w:drawing>
          <wp:inline distT="0" distB="0" distL="0" distR="0" wp14:anchorId="2A866AEB" wp14:editId="01C07A57">
            <wp:extent cx="5001370" cy="1456747"/>
            <wp:effectExtent l="19050" t="19050" r="27940" b="10160"/>
            <wp:docPr id="644328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28233" name="Picture 1" descr="A screenshot of a computer&#10;&#10;Description automatically generated"/>
                    <pic:cNvPicPr/>
                  </pic:nvPicPr>
                  <pic:blipFill>
                    <a:blip r:embed="rId57"/>
                    <a:stretch>
                      <a:fillRect/>
                    </a:stretch>
                  </pic:blipFill>
                  <pic:spPr>
                    <a:xfrm>
                      <a:off x="0" y="0"/>
                      <a:ext cx="5008690" cy="1458879"/>
                    </a:xfrm>
                    <a:prstGeom prst="rect">
                      <a:avLst/>
                    </a:prstGeom>
                    <a:ln>
                      <a:solidFill>
                        <a:schemeClr val="bg1">
                          <a:lumMod val="75000"/>
                        </a:schemeClr>
                      </a:solidFill>
                    </a:ln>
                  </pic:spPr>
                </pic:pic>
              </a:graphicData>
            </a:graphic>
          </wp:inline>
        </w:drawing>
      </w:r>
    </w:p>
    <w:p w14:paraId="2929808F" w14:textId="77777777" w:rsidR="00C920CB" w:rsidRDefault="00C920CB" w:rsidP="00C920CB">
      <w:pPr>
        <w:rPr>
          <w:sz w:val="24"/>
          <w:szCs w:val="24"/>
        </w:rPr>
      </w:pPr>
    </w:p>
    <w:p w14:paraId="3835AD0A" w14:textId="77777777" w:rsidR="00C920CB" w:rsidRDefault="00C920CB" w:rsidP="00C920CB">
      <w:pPr>
        <w:rPr>
          <w:sz w:val="24"/>
          <w:szCs w:val="24"/>
        </w:rPr>
      </w:pPr>
    </w:p>
    <w:p w14:paraId="7E3C3038" w14:textId="77777777" w:rsidR="00C920CB" w:rsidRDefault="00C920CB" w:rsidP="00C920CB">
      <w:pPr>
        <w:rPr>
          <w:sz w:val="24"/>
          <w:szCs w:val="24"/>
        </w:rPr>
      </w:pPr>
    </w:p>
    <w:p w14:paraId="6612E182" w14:textId="77777777" w:rsidR="00C920CB" w:rsidRDefault="00C920CB" w:rsidP="00C920CB">
      <w:pPr>
        <w:jc w:val="center"/>
        <w:rPr>
          <w:sz w:val="24"/>
          <w:szCs w:val="24"/>
        </w:rPr>
      </w:pPr>
    </w:p>
    <w:p w14:paraId="7D621A28" w14:textId="77777777" w:rsidR="00C920CB" w:rsidRDefault="00C920CB" w:rsidP="00C920CB">
      <w:pPr>
        <w:jc w:val="center"/>
        <w:rPr>
          <w:sz w:val="24"/>
          <w:szCs w:val="24"/>
        </w:rPr>
      </w:pPr>
      <w:r w:rsidRPr="002A4902">
        <w:rPr>
          <w:noProof/>
          <w:sz w:val="24"/>
          <w:szCs w:val="24"/>
        </w:rPr>
        <w:drawing>
          <wp:inline distT="0" distB="0" distL="0" distR="0" wp14:anchorId="5021FB39" wp14:editId="42AFAC93">
            <wp:extent cx="5083810" cy="2467557"/>
            <wp:effectExtent l="19050" t="19050" r="21590" b="28575"/>
            <wp:docPr id="20304130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13031" name="Picture 1" descr="A screenshot of a computer&#10;&#10;Description automatically generated"/>
                    <pic:cNvPicPr/>
                  </pic:nvPicPr>
                  <pic:blipFill>
                    <a:blip r:embed="rId58"/>
                    <a:stretch>
                      <a:fillRect/>
                    </a:stretch>
                  </pic:blipFill>
                  <pic:spPr>
                    <a:xfrm>
                      <a:off x="0" y="0"/>
                      <a:ext cx="5090013" cy="2470568"/>
                    </a:xfrm>
                    <a:prstGeom prst="rect">
                      <a:avLst/>
                    </a:prstGeom>
                    <a:ln>
                      <a:solidFill>
                        <a:schemeClr val="bg1">
                          <a:lumMod val="75000"/>
                        </a:schemeClr>
                      </a:solidFill>
                    </a:ln>
                  </pic:spPr>
                </pic:pic>
              </a:graphicData>
            </a:graphic>
          </wp:inline>
        </w:drawing>
      </w:r>
    </w:p>
    <w:p w14:paraId="379259E2" w14:textId="77777777" w:rsidR="00C920CB" w:rsidRDefault="00C920CB" w:rsidP="00C920CB">
      <w:pPr>
        <w:rPr>
          <w:sz w:val="24"/>
          <w:szCs w:val="24"/>
        </w:rPr>
      </w:pPr>
    </w:p>
    <w:p w14:paraId="048EF591" w14:textId="77777777" w:rsidR="00C920CB" w:rsidRDefault="00C920CB" w:rsidP="006F7EE5">
      <w:pPr>
        <w:rPr>
          <w:sz w:val="24"/>
          <w:szCs w:val="24"/>
        </w:rPr>
      </w:pPr>
    </w:p>
    <w:p w14:paraId="7B6F7392" w14:textId="77777777" w:rsidR="00C920CB" w:rsidRDefault="00C920CB" w:rsidP="006F7EE5">
      <w:pPr>
        <w:rPr>
          <w:sz w:val="24"/>
          <w:szCs w:val="24"/>
        </w:rPr>
      </w:pPr>
    </w:p>
    <w:p w14:paraId="7DB19535" w14:textId="77777777" w:rsidR="006F72EA" w:rsidRDefault="006F72EA" w:rsidP="006F7EE5">
      <w:pPr>
        <w:rPr>
          <w:sz w:val="24"/>
          <w:szCs w:val="24"/>
        </w:rPr>
      </w:pPr>
    </w:p>
    <w:p w14:paraId="20B6051F" w14:textId="77777777" w:rsidR="006F72EA" w:rsidRDefault="006F72EA" w:rsidP="006F7EE5">
      <w:pPr>
        <w:rPr>
          <w:sz w:val="24"/>
          <w:szCs w:val="24"/>
        </w:rPr>
      </w:pPr>
    </w:p>
    <w:p w14:paraId="01EF3B46" w14:textId="77777777" w:rsidR="006F72EA" w:rsidRDefault="006F72EA" w:rsidP="006F7EE5">
      <w:pPr>
        <w:rPr>
          <w:sz w:val="24"/>
          <w:szCs w:val="24"/>
        </w:rPr>
      </w:pPr>
    </w:p>
    <w:p w14:paraId="51C1AB12" w14:textId="77777777" w:rsidR="006F72EA" w:rsidRDefault="006F72EA" w:rsidP="006F7EE5">
      <w:pPr>
        <w:rPr>
          <w:sz w:val="24"/>
          <w:szCs w:val="24"/>
        </w:rPr>
      </w:pPr>
    </w:p>
    <w:p w14:paraId="0DCCA5B0" w14:textId="77777777" w:rsidR="006F72EA" w:rsidRDefault="00450AE0" w:rsidP="00450AE0">
      <w:pPr>
        <w:pStyle w:val="PLHeading2"/>
      </w:pPr>
      <w:bookmarkStart w:id="39" w:name="_Toc178332083"/>
      <w:r>
        <w:lastRenderedPageBreak/>
        <w:t>3.7 Working with Forms</w:t>
      </w:r>
      <w:bookmarkEnd w:id="39"/>
    </w:p>
    <w:p w14:paraId="7EFD1ABD" w14:textId="77777777" w:rsidR="00450AE0" w:rsidRPr="00FF15AE" w:rsidRDefault="00450AE0" w:rsidP="00450AE0">
      <w:pPr>
        <w:rPr>
          <w:sz w:val="24"/>
          <w:szCs w:val="24"/>
        </w:rPr>
      </w:pPr>
      <w:r>
        <w:rPr>
          <w:sz w:val="24"/>
          <w:szCs w:val="24"/>
        </w:rPr>
        <w:br/>
      </w:r>
      <w:r w:rsidRPr="00FF15AE">
        <w:rPr>
          <w:sz w:val="24"/>
          <w:szCs w:val="24"/>
        </w:rPr>
        <w:t xml:space="preserve">All student forms can be completed in the </w:t>
      </w:r>
      <w:proofErr w:type="spellStart"/>
      <w:r w:rsidRPr="00FF15AE">
        <w:rPr>
          <w:sz w:val="24"/>
          <w:szCs w:val="24"/>
        </w:rPr>
        <w:t>ePAD</w:t>
      </w:r>
      <w:proofErr w:type="spellEnd"/>
      <w:r w:rsidRPr="00FF15AE">
        <w:rPr>
          <w:sz w:val="24"/>
          <w:szCs w:val="24"/>
        </w:rPr>
        <w:t xml:space="preserve"> website or the mobile app (if you are using it). This section covers working with forms using the </w:t>
      </w:r>
      <w:proofErr w:type="spellStart"/>
      <w:r w:rsidRPr="00FF15AE">
        <w:rPr>
          <w:sz w:val="24"/>
          <w:szCs w:val="24"/>
        </w:rPr>
        <w:t>ePAD</w:t>
      </w:r>
      <w:proofErr w:type="spellEnd"/>
      <w:r w:rsidRPr="00FF15AE">
        <w:rPr>
          <w:sz w:val="24"/>
          <w:szCs w:val="24"/>
        </w:rPr>
        <w:t xml:space="preserve"> website.</w:t>
      </w:r>
    </w:p>
    <w:p w14:paraId="4EF7C1A4" w14:textId="77777777" w:rsidR="006F72EA" w:rsidRDefault="006F72EA" w:rsidP="006F7EE5">
      <w:pPr>
        <w:rPr>
          <w:sz w:val="24"/>
          <w:szCs w:val="24"/>
        </w:rPr>
      </w:pPr>
    </w:p>
    <w:p w14:paraId="11CC8985" w14:textId="77777777" w:rsidR="00450AE0" w:rsidRDefault="00450AE0" w:rsidP="00450AE0">
      <w:pPr>
        <w:pStyle w:val="PLHeading3"/>
      </w:pPr>
      <w:bookmarkStart w:id="40" w:name="_Toc178332084"/>
      <w:r>
        <w:t xml:space="preserve">3.7.1 Overview of Forms in your </w:t>
      </w:r>
      <w:proofErr w:type="spellStart"/>
      <w:r>
        <w:t>ePAD</w:t>
      </w:r>
      <w:bookmarkEnd w:id="40"/>
      <w:proofErr w:type="spellEnd"/>
    </w:p>
    <w:p w14:paraId="6EC47E18" w14:textId="77777777" w:rsidR="00450AE0" w:rsidRPr="00FF15AE" w:rsidRDefault="00450AE0" w:rsidP="00450AE0">
      <w:pPr>
        <w:rPr>
          <w:sz w:val="24"/>
          <w:szCs w:val="24"/>
        </w:rPr>
      </w:pPr>
      <w:r>
        <w:br/>
      </w:r>
      <w:r w:rsidRPr="2FB7C045">
        <w:rPr>
          <w:sz w:val="24"/>
          <w:szCs w:val="24"/>
        </w:rPr>
        <w:t xml:space="preserve">The forms in your </w:t>
      </w:r>
      <w:proofErr w:type="spellStart"/>
      <w:r w:rsidRPr="2FB7C045">
        <w:rPr>
          <w:sz w:val="24"/>
          <w:szCs w:val="24"/>
        </w:rPr>
        <w:t>ePAD</w:t>
      </w:r>
      <w:proofErr w:type="spellEnd"/>
      <w:r w:rsidRPr="2FB7C045">
        <w:rPr>
          <w:sz w:val="24"/>
          <w:szCs w:val="24"/>
        </w:rPr>
        <w:t xml:space="preserve"> can be categorised as either ‘Student forms’ i.e. those that are </w:t>
      </w:r>
      <w:r w:rsidRPr="2FB7C045">
        <w:rPr>
          <w:b/>
          <w:bCs/>
          <w:sz w:val="24"/>
          <w:szCs w:val="24"/>
        </w:rPr>
        <w:t>your</w:t>
      </w:r>
      <w:r w:rsidRPr="2FB7C045">
        <w:rPr>
          <w:sz w:val="24"/>
          <w:szCs w:val="24"/>
        </w:rPr>
        <w:t xml:space="preserve"> </w:t>
      </w:r>
      <w:r w:rsidRPr="2FB7C045">
        <w:rPr>
          <w:b/>
          <w:bCs/>
          <w:sz w:val="24"/>
          <w:szCs w:val="24"/>
        </w:rPr>
        <w:t>responsibility</w:t>
      </w:r>
      <w:r w:rsidRPr="2FB7C045">
        <w:rPr>
          <w:sz w:val="24"/>
          <w:szCs w:val="24"/>
        </w:rPr>
        <w:t xml:space="preserve"> to complete (with your Practice Supervisors or Assessor if applicable), or those that can </w:t>
      </w:r>
      <w:r w:rsidRPr="2FB7C045">
        <w:rPr>
          <w:b/>
          <w:bCs/>
          <w:sz w:val="24"/>
          <w:szCs w:val="24"/>
        </w:rPr>
        <w:t>only</w:t>
      </w:r>
      <w:r w:rsidRPr="2FB7C045">
        <w:rPr>
          <w:sz w:val="24"/>
          <w:szCs w:val="24"/>
        </w:rPr>
        <w:t xml:space="preserve"> be completed by other roles, e.g. your Practice Assessor or Academic Assessor.</w:t>
      </w:r>
    </w:p>
    <w:p w14:paraId="03264334" w14:textId="77777777" w:rsidR="2FB7C045" w:rsidRDefault="2FB7C045" w:rsidP="2FB7C045">
      <w:pPr>
        <w:rPr>
          <w:sz w:val="24"/>
          <w:szCs w:val="24"/>
        </w:rPr>
      </w:pPr>
    </w:p>
    <w:p w14:paraId="6DECC554" w14:textId="77777777" w:rsidR="00450AE0" w:rsidRPr="00FF15AE" w:rsidRDefault="00450AE0" w:rsidP="00450AE0">
      <w:pPr>
        <w:rPr>
          <w:b/>
          <w:bCs/>
          <w:sz w:val="24"/>
          <w:szCs w:val="24"/>
        </w:rPr>
      </w:pPr>
      <w:r w:rsidRPr="00FF15AE">
        <w:rPr>
          <w:b/>
          <w:bCs/>
          <w:sz w:val="24"/>
          <w:szCs w:val="24"/>
        </w:rPr>
        <w:t>Student forms</w:t>
      </w:r>
    </w:p>
    <w:p w14:paraId="2F5B2480" w14:textId="77777777" w:rsidR="00450AE0" w:rsidRPr="00FF15AE" w:rsidRDefault="00450AE0" w:rsidP="00450AE0">
      <w:pPr>
        <w:rPr>
          <w:sz w:val="24"/>
          <w:szCs w:val="24"/>
        </w:rPr>
      </w:pPr>
      <w:r w:rsidRPr="00FF15AE">
        <w:rPr>
          <w:sz w:val="24"/>
          <w:szCs w:val="24"/>
        </w:rPr>
        <w:t>These are forms for:</w:t>
      </w:r>
    </w:p>
    <w:p w14:paraId="56940C27" w14:textId="77777777" w:rsidR="00450AE0" w:rsidRPr="00FF15AE" w:rsidRDefault="00450AE0" w:rsidP="00D514E0">
      <w:pPr>
        <w:pStyle w:val="ListParagraph"/>
        <w:numPr>
          <w:ilvl w:val="0"/>
          <w:numId w:val="15"/>
        </w:numPr>
        <w:rPr>
          <w:sz w:val="24"/>
          <w:szCs w:val="24"/>
        </w:rPr>
      </w:pPr>
      <w:r w:rsidRPr="00FF15AE">
        <w:rPr>
          <w:sz w:val="24"/>
          <w:szCs w:val="24"/>
        </w:rPr>
        <w:t>recording your practice learning progress.</w:t>
      </w:r>
    </w:p>
    <w:p w14:paraId="08A32337" w14:textId="77777777" w:rsidR="00450AE0" w:rsidRPr="00FF15AE" w:rsidRDefault="00450AE0" w:rsidP="00D514E0">
      <w:pPr>
        <w:pStyle w:val="ListParagraph"/>
        <w:numPr>
          <w:ilvl w:val="0"/>
          <w:numId w:val="15"/>
        </w:numPr>
        <w:rPr>
          <w:sz w:val="24"/>
          <w:szCs w:val="24"/>
        </w:rPr>
      </w:pPr>
      <w:r w:rsidRPr="00FF15AE">
        <w:rPr>
          <w:sz w:val="24"/>
          <w:szCs w:val="24"/>
        </w:rPr>
        <w:t xml:space="preserve">linking your Practice Supervisor and Practice Assessor to your </w:t>
      </w:r>
      <w:proofErr w:type="spellStart"/>
      <w:r w:rsidRPr="00FF15AE">
        <w:rPr>
          <w:sz w:val="24"/>
          <w:szCs w:val="24"/>
        </w:rPr>
        <w:t>ePAD</w:t>
      </w:r>
      <w:proofErr w:type="spellEnd"/>
    </w:p>
    <w:p w14:paraId="758AAFCC" w14:textId="77777777" w:rsidR="00450AE0" w:rsidRPr="00FF15AE" w:rsidRDefault="00450AE0" w:rsidP="00D514E0">
      <w:pPr>
        <w:pStyle w:val="ListParagraph"/>
        <w:numPr>
          <w:ilvl w:val="0"/>
          <w:numId w:val="15"/>
        </w:numPr>
        <w:rPr>
          <w:sz w:val="24"/>
          <w:szCs w:val="24"/>
        </w:rPr>
      </w:pPr>
      <w:r w:rsidRPr="2FB7C045">
        <w:rPr>
          <w:sz w:val="24"/>
          <w:szCs w:val="24"/>
        </w:rPr>
        <w:t>information collection</w:t>
      </w:r>
      <w:r w:rsidR="4DBBFD5D" w:rsidRPr="2FB7C045">
        <w:rPr>
          <w:sz w:val="24"/>
          <w:szCs w:val="24"/>
        </w:rPr>
        <w:t xml:space="preserve"> </w:t>
      </w:r>
    </w:p>
    <w:p w14:paraId="64871580" w14:textId="77777777" w:rsidR="00450AE0" w:rsidRPr="00FF15AE" w:rsidRDefault="00450AE0" w:rsidP="00450AE0">
      <w:pPr>
        <w:rPr>
          <w:sz w:val="24"/>
          <w:szCs w:val="24"/>
        </w:rPr>
      </w:pPr>
      <w:r w:rsidRPr="00FF15AE">
        <w:rPr>
          <w:sz w:val="24"/>
          <w:szCs w:val="24"/>
        </w:rPr>
        <w:t xml:space="preserve">You will be given detailed guidance to the forms during your </w:t>
      </w:r>
      <w:proofErr w:type="spellStart"/>
      <w:r w:rsidRPr="00FF15AE">
        <w:rPr>
          <w:sz w:val="24"/>
          <w:szCs w:val="24"/>
        </w:rPr>
        <w:t>ePAD</w:t>
      </w:r>
      <w:proofErr w:type="spellEnd"/>
      <w:r w:rsidRPr="00FF15AE">
        <w:rPr>
          <w:sz w:val="24"/>
          <w:szCs w:val="24"/>
        </w:rPr>
        <w:t xml:space="preserve"> orientation provided by your university. You can obtain further information about forms from the ‘Guide to completing the Pan London </w:t>
      </w:r>
      <w:proofErr w:type="spellStart"/>
      <w:r w:rsidRPr="00FF15AE">
        <w:rPr>
          <w:sz w:val="24"/>
          <w:szCs w:val="24"/>
        </w:rPr>
        <w:t>ePAD</w:t>
      </w:r>
      <w:proofErr w:type="spellEnd"/>
      <w:r w:rsidRPr="00FF15AE">
        <w:rPr>
          <w:sz w:val="24"/>
          <w:szCs w:val="24"/>
        </w:rPr>
        <w:t xml:space="preserve">’, which is found on the PLPLG website </w:t>
      </w:r>
      <w:r w:rsidRPr="00BE3415">
        <w:rPr>
          <w:sz w:val="24"/>
          <w:szCs w:val="24"/>
        </w:rPr>
        <w:t>(</w:t>
      </w:r>
      <w:hyperlink r:id="rId59" w:history="1">
        <w:r w:rsidRPr="00BE3415">
          <w:rPr>
            <w:rStyle w:val="Hyperlink"/>
            <w:sz w:val="24"/>
            <w:szCs w:val="24"/>
          </w:rPr>
          <w:t>https://plplg.uk/specialist-community-public-health-nurse-programmes/</w:t>
        </w:r>
      </w:hyperlink>
      <w:r w:rsidRPr="00BE3415">
        <w:rPr>
          <w:sz w:val="24"/>
          <w:szCs w:val="24"/>
        </w:rPr>
        <w:t>).</w:t>
      </w:r>
    </w:p>
    <w:p w14:paraId="2D50BB06" w14:textId="77777777" w:rsidR="00450AE0" w:rsidRPr="00FF15AE" w:rsidRDefault="00450AE0" w:rsidP="00450AE0">
      <w:pPr>
        <w:rPr>
          <w:sz w:val="24"/>
          <w:szCs w:val="24"/>
        </w:rPr>
      </w:pPr>
    </w:p>
    <w:p w14:paraId="0D23A1C3" w14:textId="77777777" w:rsidR="00450AE0" w:rsidRPr="00FF15AE" w:rsidRDefault="00450AE0" w:rsidP="00450AE0">
      <w:pPr>
        <w:rPr>
          <w:b/>
          <w:bCs/>
          <w:sz w:val="24"/>
          <w:szCs w:val="24"/>
        </w:rPr>
      </w:pPr>
      <w:r w:rsidRPr="00FF15AE">
        <w:rPr>
          <w:b/>
          <w:bCs/>
          <w:sz w:val="24"/>
          <w:szCs w:val="24"/>
        </w:rPr>
        <w:t>Practice Assessor forms</w:t>
      </w:r>
    </w:p>
    <w:p w14:paraId="2B015B61" w14:textId="77777777" w:rsidR="00450AE0" w:rsidRPr="00FF15AE" w:rsidRDefault="00450AE0" w:rsidP="00450AE0">
      <w:pPr>
        <w:rPr>
          <w:sz w:val="24"/>
          <w:szCs w:val="24"/>
        </w:rPr>
      </w:pPr>
      <w:r w:rsidRPr="2FB7C045">
        <w:rPr>
          <w:sz w:val="24"/>
          <w:szCs w:val="24"/>
        </w:rPr>
        <w:t>These forms are for</w:t>
      </w:r>
      <w:r w:rsidR="434566F3" w:rsidRPr="2FB7C045">
        <w:rPr>
          <w:sz w:val="24"/>
          <w:szCs w:val="24"/>
        </w:rPr>
        <w:t>ms</w:t>
      </w:r>
      <w:r w:rsidRPr="2FB7C045">
        <w:rPr>
          <w:sz w:val="24"/>
          <w:szCs w:val="24"/>
        </w:rPr>
        <w:t xml:space="preserve"> that only your Practice Assessor can undertake </w:t>
      </w:r>
      <w:r w:rsidR="2322FA4F" w:rsidRPr="2FB7C045">
        <w:rPr>
          <w:sz w:val="24"/>
          <w:szCs w:val="24"/>
        </w:rPr>
        <w:t xml:space="preserve">for </w:t>
      </w:r>
      <w:r w:rsidRPr="2FB7C045">
        <w:rPr>
          <w:sz w:val="24"/>
          <w:szCs w:val="24"/>
        </w:rPr>
        <w:t>you. These forms can only be completed by Practice Assessor in their account.</w:t>
      </w:r>
    </w:p>
    <w:p w14:paraId="6E1B7226" w14:textId="77777777" w:rsidR="00450AE0" w:rsidRPr="00FF15AE" w:rsidRDefault="00450AE0" w:rsidP="00450AE0">
      <w:pPr>
        <w:rPr>
          <w:sz w:val="24"/>
          <w:szCs w:val="24"/>
        </w:rPr>
      </w:pPr>
      <w:r w:rsidRPr="2FB7C045">
        <w:rPr>
          <w:sz w:val="24"/>
          <w:szCs w:val="24"/>
        </w:rPr>
        <w:t>These are forms for:</w:t>
      </w:r>
    </w:p>
    <w:p w14:paraId="2DF71ACF" w14:textId="77777777" w:rsidR="6575F56E" w:rsidRDefault="6575F56E" w:rsidP="2FB7C045">
      <w:pPr>
        <w:pStyle w:val="ListParagraph"/>
        <w:numPr>
          <w:ilvl w:val="0"/>
          <w:numId w:val="16"/>
        </w:numPr>
        <w:rPr>
          <w:sz w:val="24"/>
          <w:szCs w:val="24"/>
        </w:rPr>
      </w:pPr>
      <w:r w:rsidRPr="2FB7C045">
        <w:rPr>
          <w:sz w:val="24"/>
          <w:szCs w:val="24"/>
        </w:rPr>
        <w:t>Formative Assessment</w:t>
      </w:r>
    </w:p>
    <w:p w14:paraId="7BCC4C8A" w14:textId="77777777" w:rsidR="6575F56E" w:rsidRDefault="6575F56E" w:rsidP="2FB7C045">
      <w:pPr>
        <w:pStyle w:val="ListParagraph"/>
        <w:numPr>
          <w:ilvl w:val="0"/>
          <w:numId w:val="16"/>
        </w:numPr>
        <w:rPr>
          <w:sz w:val="24"/>
          <w:szCs w:val="24"/>
        </w:rPr>
      </w:pPr>
      <w:r w:rsidRPr="2FB7C045">
        <w:rPr>
          <w:sz w:val="24"/>
          <w:szCs w:val="24"/>
        </w:rPr>
        <w:t>Summative Assessment</w:t>
      </w:r>
    </w:p>
    <w:p w14:paraId="67A14610" w14:textId="77777777" w:rsidR="00450AE0" w:rsidRDefault="00450AE0" w:rsidP="2FB7C045">
      <w:pPr>
        <w:pStyle w:val="ListParagraph"/>
        <w:numPr>
          <w:ilvl w:val="0"/>
          <w:numId w:val="16"/>
        </w:numPr>
        <w:rPr>
          <w:sz w:val="24"/>
          <w:szCs w:val="24"/>
        </w:rPr>
      </w:pPr>
      <w:r w:rsidRPr="2FB7C045">
        <w:rPr>
          <w:sz w:val="24"/>
          <w:szCs w:val="24"/>
        </w:rPr>
        <w:t xml:space="preserve">End of programme </w:t>
      </w:r>
      <w:r w:rsidR="0C3C73ED" w:rsidRPr="2FB7C045">
        <w:rPr>
          <w:sz w:val="24"/>
          <w:szCs w:val="24"/>
        </w:rPr>
        <w:t>approval</w:t>
      </w:r>
    </w:p>
    <w:p w14:paraId="3109BE70" w14:textId="77777777" w:rsidR="00450AE0" w:rsidRDefault="00450AE0" w:rsidP="2FB7C045">
      <w:pPr>
        <w:rPr>
          <w:sz w:val="24"/>
          <w:szCs w:val="24"/>
        </w:rPr>
      </w:pPr>
      <w:r w:rsidRPr="2FB7C045">
        <w:rPr>
          <w:b/>
          <w:bCs/>
          <w:sz w:val="24"/>
          <w:szCs w:val="24"/>
          <w:highlight w:val="cyan"/>
        </w:rPr>
        <w:t xml:space="preserve">TIP: </w:t>
      </w:r>
      <w:r w:rsidRPr="2FB7C045">
        <w:rPr>
          <w:sz w:val="24"/>
          <w:szCs w:val="24"/>
          <w:highlight w:val="cyan"/>
        </w:rPr>
        <w:t>Student forms appear with a ‘</w:t>
      </w:r>
      <w:r w:rsidRPr="2FB7C045">
        <w:rPr>
          <w:b/>
          <w:bCs/>
          <w:sz w:val="24"/>
          <w:szCs w:val="24"/>
          <w:highlight w:val="cyan"/>
        </w:rPr>
        <w:t>Complete new</w:t>
      </w:r>
      <w:r w:rsidRPr="2FB7C045">
        <w:rPr>
          <w:sz w:val="24"/>
          <w:szCs w:val="24"/>
          <w:highlight w:val="cyan"/>
        </w:rPr>
        <w:t>’ button, indicating that you can complete them (subject to other completion settings (see below). Where you are not able to complete a form, you will see the message ‘Available to other roles’ and when you hover over the message the roles that can complete the form are listed.</w:t>
      </w:r>
    </w:p>
    <w:p w14:paraId="5DDB945F" w14:textId="77777777" w:rsidR="00450AE0" w:rsidRDefault="00450AE0" w:rsidP="00450AE0">
      <w:pPr>
        <w:pStyle w:val="PLHeading3"/>
      </w:pPr>
      <w:bookmarkStart w:id="41" w:name="_Toc178332085"/>
      <w:r>
        <w:lastRenderedPageBreak/>
        <w:t>3.7.2 Finding a Form</w:t>
      </w:r>
      <w:bookmarkEnd w:id="41"/>
    </w:p>
    <w:p w14:paraId="4BD7D781" w14:textId="77777777" w:rsidR="00450AE0" w:rsidRPr="00FF15AE" w:rsidRDefault="00450AE0" w:rsidP="00450AE0">
      <w:pPr>
        <w:rPr>
          <w:sz w:val="24"/>
          <w:szCs w:val="24"/>
        </w:rPr>
      </w:pPr>
      <w:r>
        <w:rPr>
          <w:sz w:val="24"/>
          <w:szCs w:val="24"/>
        </w:rPr>
        <w:br/>
      </w:r>
      <w:r w:rsidRPr="00FF15AE">
        <w:rPr>
          <w:sz w:val="24"/>
          <w:szCs w:val="24"/>
        </w:rPr>
        <w:t xml:space="preserve">All forms can be located via the tabs in the </w:t>
      </w:r>
      <w:r w:rsidRPr="00FF15AE">
        <w:rPr>
          <w:b/>
          <w:bCs/>
          <w:sz w:val="24"/>
          <w:szCs w:val="24"/>
        </w:rPr>
        <w:t>placement page</w:t>
      </w:r>
      <w:r w:rsidRPr="00FF15AE">
        <w:rPr>
          <w:sz w:val="24"/>
          <w:szCs w:val="24"/>
        </w:rPr>
        <w:t xml:space="preserve"> (see </w:t>
      </w:r>
      <w:r w:rsidRPr="00A42A33">
        <w:rPr>
          <w:sz w:val="24"/>
          <w:szCs w:val="24"/>
        </w:rPr>
        <w:t xml:space="preserve">section </w:t>
      </w:r>
      <w:r>
        <w:rPr>
          <w:sz w:val="24"/>
          <w:szCs w:val="24"/>
        </w:rPr>
        <w:t>3.5</w:t>
      </w:r>
      <w:r w:rsidRPr="00FF15AE">
        <w:rPr>
          <w:sz w:val="24"/>
          <w:szCs w:val="24"/>
        </w:rPr>
        <w:t xml:space="preserve"> above). All forms are listed in the overview tab and can be selected from there. Each one will also appear within a supplementary tab that helps to define when the form should be completed and can be accessed from there. The point of access makes no difference to completing the form.</w:t>
      </w:r>
    </w:p>
    <w:p w14:paraId="32734548" w14:textId="77777777" w:rsidR="00450AE0" w:rsidRPr="00FF15AE" w:rsidRDefault="00450AE0" w:rsidP="00450AE0">
      <w:pPr>
        <w:rPr>
          <w:sz w:val="24"/>
          <w:szCs w:val="24"/>
        </w:rPr>
      </w:pPr>
      <w:r w:rsidRPr="00FF15AE">
        <w:rPr>
          <w:sz w:val="24"/>
          <w:szCs w:val="24"/>
        </w:rPr>
        <w:t xml:space="preserve">In addition, you can use one of the following </w:t>
      </w:r>
      <w:r w:rsidRPr="00FF15AE">
        <w:rPr>
          <w:b/>
          <w:bCs/>
          <w:sz w:val="24"/>
          <w:szCs w:val="24"/>
        </w:rPr>
        <w:t>shortcuts</w:t>
      </w:r>
      <w:r w:rsidRPr="00FF15AE">
        <w:rPr>
          <w:sz w:val="24"/>
          <w:szCs w:val="24"/>
        </w:rPr>
        <w:t xml:space="preserve"> if you know which form you want to complete (see </w:t>
      </w:r>
      <w:r w:rsidRPr="00A42A33">
        <w:rPr>
          <w:sz w:val="24"/>
          <w:szCs w:val="24"/>
        </w:rPr>
        <w:t xml:space="preserve">section </w:t>
      </w:r>
      <w:r>
        <w:rPr>
          <w:sz w:val="24"/>
          <w:szCs w:val="24"/>
        </w:rPr>
        <w:t>3.3</w:t>
      </w:r>
      <w:r w:rsidRPr="00FF15AE">
        <w:rPr>
          <w:sz w:val="24"/>
          <w:szCs w:val="24"/>
        </w:rPr>
        <w:t xml:space="preserve"> above for details):</w:t>
      </w:r>
    </w:p>
    <w:p w14:paraId="0B35B7B2" w14:textId="77777777" w:rsidR="00086473" w:rsidRDefault="00450AE0" w:rsidP="00450AE0">
      <w:pPr>
        <w:pStyle w:val="ListParagraph"/>
        <w:numPr>
          <w:ilvl w:val="0"/>
          <w:numId w:val="17"/>
        </w:numPr>
        <w:rPr>
          <w:sz w:val="24"/>
          <w:szCs w:val="24"/>
        </w:rPr>
      </w:pPr>
      <w:r w:rsidRPr="00FF15AE">
        <w:rPr>
          <w:sz w:val="24"/>
          <w:szCs w:val="24"/>
        </w:rPr>
        <w:t xml:space="preserve">select the form name if it appears in the What’s next or </w:t>
      </w:r>
      <w:proofErr w:type="gramStart"/>
      <w:r w:rsidRPr="00FF15AE">
        <w:rPr>
          <w:sz w:val="24"/>
          <w:szCs w:val="24"/>
        </w:rPr>
        <w:t>Don’t</w:t>
      </w:r>
      <w:proofErr w:type="gramEnd"/>
      <w:r w:rsidRPr="00FF15AE">
        <w:rPr>
          <w:sz w:val="24"/>
          <w:szCs w:val="24"/>
        </w:rPr>
        <w:t xml:space="preserve"> forget panels on the homepage</w:t>
      </w:r>
    </w:p>
    <w:p w14:paraId="26D4E7A8" w14:textId="77777777" w:rsidR="006F72EA" w:rsidRPr="00086473" w:rsidRDefault="00450AE0" w:rsidP="00450AE0">
      <w:pPr>
        <w:pStyle w:val="ListParagraph"/>
        <w:numPr>
          <w:ilvl w:val="0"/>
          <w:numId w:val="17"/>
        </w:numPr>
        <w:rPr>
          <w:sz w:val="24"/>
          <w:szCs w:val="24"/>
        </w:rPr>
      </w:pPr>
      <w:r w:rsidRPr="00086473">
        <w:rPr>
          <w:sz w:val="24"/>
          <w:szCs w:val="24"/>
        </w:rPr>
        <w:t xml:space="preserve">locate the form from the </w:t>
      </w:r>
      <w:proofErr w:type="spellStart"/>
      <w:r w:rsidRPr="00086473">
        <w:rPr>
          <w:sz w:val="24"/>
          <w:szCs w:val="24"/>
        </w:rPr>
        <w:t>ePAD</w:t>
      </w:r>
      <w:proofErr w:type="spellEnd"/>
      <w:r w:rsidRPr="00086473">
        <w:rPr>
          <w:sz w:val="24"/>
          <w:szCs w:val="24"/>
        </w:rPr>
        <w:t xml:space="preserve"> menu located on the </w:t>
      </w:r>
      <w:proofErr w:type="spellStart"/>
      <w:r w:rsidRPr="00086473">
        <w:rPr>
          <w:sz w:val="24"/>
          <w:szCs w:val="24"/>
        </w:rPr>
        <w:t>ePAD</w:t>
      </w:r>
      <w:proofErr w:type="spellEnd"/>
      <w:r w:rsidRPr="00086473">
        <w:rPr>
          <w:sz w:val="24"/>
          <w:szCs w:val="24"/>
        </w:rPr>
        <w:t xml:space="preserve"> homepage.</w:t>
      </w:r>
    </w:p>
    <w:p w14:paraId="50C7D027" w14:textId="77777777" w:rsidR="00450AE0" w:rsidRDefault="00450AE0" w:rsidP="00450AE0">
      <w:pPr>
        <w:rPr>
          <w:sz w:val="24"/>
          <w:szCs w:val="24"/>
        </w:rPr>
      </w:pPr>
    </w:p>
    <w:p w14:paraId="1C8943E2" w14:textId="77777777" w:rsidR="00450AE0" w:rsidRDefault="00450AE0" w:rsidP="00450AE0">
      <w:pPr>
        <w:pStyle w:val="PLHeading3"/>
      </w:pPr>
      <w:bookmarkStart w:id="42" w:name="_Toc178332086"/>
      <w:r>
        <w:t>3.7.3 Form Template Preview and Guidance</w:t>
      </w:r>
      <w:bookmarkEnd w:id="42"/>
    </w:p>
    <w:p w14:paraId="58FDF52A" w14:textId="77777777" w:rsidR="00450AE0" w:rsidRPr="00FF15AE" w:rsidRDefault="00450AE0" w:rsidP="00450AE0">
      <w:pPr>
        <w:rPr>
          <w:sz w:val="24"/>
          <w:szCs w:val="24"/>
        </w:rPr>
      </w:pPr>
      <w:r>
        <w:rPr>
          <w:sz w:val="24"/>
          <w:szCs w:val="24"/>
        </w:rPr>
        <w:br/>
      </w:r>
      <w:r w:rsidRPr="00FF15AE">
        <w:rPr>
          <w:sz w:val="24"/>
          <w:szCs w:val="24"/>
        </w:rPr>
        <w:t>All form templates can be displayed in a view-only mode in order that you can familiarise yourself with the sections and layout before you need to complete the form. Once you have completed a form, the preview mode is no longer available, but you can view the form</w:t>
      </w:r>
      <w:r>
        <w:rPr>
          <w:sz w:val="24"/>
          <w:szCs w:val="24"/>
        </w:rPr>
        <w:t xml:space="preserve"> </w:t>
      </w:r>
      <w:r w:rsidRPr="00FF15AE">
        <w:rPr>
          <w:sz w:val="24"/>
          <w:szCs w:val="24"/>
        </w:rPr>
        <w:t>you’ve already completed if you need a reminder of the layout.</w:t>
      </w:r>
    </w:p>
    <w:p w14:paraId="21B331B7" w14:textId="77777777" w:rsidR="00450AE0" w:rsidRPr="00FF15AE" w:rsidRDefault="00450AE0" w:rsidP="00450AE0">
      <w:pPr>
        <w:rPr>
          <w:sz w:val="24"/>
          <w:szCs w:val="24"/>
        </w:rPr>
      </w:pPr>
    </w:p>
    <w:p w14:paraId="7286EAB5" w14:textId="77777777" w:rsidR="00450AE0" w:rsidRPr="00C81580" w:rsidRDefault="00450AE0" w:rsidP="00450AE0">
      <w:pPr>
        <w:rPr>
          <w:b/>
          <w:bCs/>
          <w:i/>
          <w:iCs/>
          <w:sz w:val="24"/>
          <w:szCs w:val="24"/>
        </w:rPr>
      </w:pPr>
      <w:r w:rsidRPr="00C81580">
        <w:rPr>
          <w:b/>
          <w:bCs/>
          <w:i/>
          <w:iCs/>
          <w:sz w:val="24"/>
          <w:szCs w:val="24"/>
        </w:rPr>
        <w:t>To preview a form template, follow these steps:</w:t>
      </w:r>
    </w:p>
    <w:p w14:paraId="3CE7088E" w14:textId="77777777" w:rsidR="00450AE0" w:rsidRPr="00FF15AE" w:rsidRDefault="00450AE0" w:rsidP="00D514E0">
      <w:pPr>
        <w:pStyle w:val="ListParagraph"/>
        <w:numPr>
          <w:ilvl w:val="0"/>
          <w:numId w:val="18"/>
        </w:numPr>
        <w:rPr>
          <w:sz w:val="24"/>
          <w:szCs w:val="24"/>
        </w:rPr>
      </w:pPr>
      <w:r w:rsidRPr="00FF15AE">
        <w:rPr>
          <w:sz w:val="24"/>
          <w:szCs w:val="24"/>
        </w:rPr>
        <w:t>Go to the form location (e.g. in the placement page).</w:t>
      </w:r>
      <w:r>
        <w:rPr>
          <w:sz w:val="24"/>
          <w:szCs w:val="24"/>
        </w:rPr>
        <w:br/>
      </w:r>
    </w:p>
    <w:p w14:paraId="06401185" w14:textId="77777777" w:rsidR="00450AE0" w:rsidRPr="00FF15AE" w:rsidRDefault="00450AE0" w:rsidP="00D514E0">
      <w:pPr>
        <w:pStyle w:val="ListParagraph"/>
        <w:numPr>
          <w:ilvl w:val="0"/>
          <w:numId w:val="18"/>
        </w:numPr>
        <w:rPr>
          <w:sz w:val="24"/>
          <w:szCs w:val="24"/>
        </w:rPr>
      </w:pPr>
      <w:r w:rsidRPr="00FF15AE">
        <w:rPr>
          <w:sz w:val="24"/>
          <w:szCs w:val="24"/>
        </w:rPr>
        <w:t>Select the chevron or form name to display the form template.</w:t>
      </w:r>
    </w:p>
    <w:p w14:paraId="62ECDE4D" w14:textId="77777777" w:rsidR="00450AE0" w:rsidRPr="00FF15AE" w:rsidRDefault="00450AE0" w:rsidP="00450AE0">
      <w:pPr>
        <w:rPr>
          <w:sz w:val="24"/>
          <w:szCs w:val="24"/>
        </w:rPr>
      </w:pPr>
      <w:r w:rsidRPr="00FF15AE">
        <w:rPr>
          <w:sz w:val="24"/>
          <w:szCs w:val="24"/>
        </w:rPr>
        <w:t xml:space="preserve">Form completion guidance is available above the form preview (or above completed forms) and within the form template as well. Familiarise yourself with the form’s completion and sign-off requirements. </w:t>
      </w:r>
      <w:r w:rsidRPr="00C81580">
        <w:rPr>
          <w:b/>
          <w:bCs/>
          <w:sz w:val="24"/>
          <w:szCs w:val="24"/>
        </w:rPr>
        <w:t>You must complete forms with the correct role (Practice Supervisor or Practice Assessor), where required, for it to be accepted by your university</w:t>
      </w:r>
      <w:r w:rsidRPr="00FF15AE">
        <w:rPr>
          <w:sz w:val="24"/>
          <w:szCs w:val="24"/>
        </w:rPr>
        <w:t>.</w:t>
      </w:r>
    </w:p>
    <w:p w14:paraId="341918A6" w14:textId="77777777" w:rsidR="00450AE0" w:rsidRPr="00FF15AE" w:rsidRDefault="00450AE0" w:rsidP="00450AE0">
      <w:pPr>
        <w:rPr>
          <w:sz w:val="24"/>
          <w:szCs w:val="24"/>
        </w:rPr>
      </w:pPr>
      <w:r w:rsidRPr="00FF15AE">
        <w:rPr>
          <w:b/>
          <w:bCs/>
          <w:sz w:val="24"/>
          <w:szCs w:val="24"/>
          <w:highlight w:val="cyan"/>
        </w:rPr>
        <w:t>TIP:</w:t>
      </w:r>
      <w:r w:rsidRPr="00FF15AE">
        <w:rPr>
          <w:sz w:val="24"/>
          <w:szCs w:val="24"/>
          <w:highlight w:val="cyan"/>
        </w:rPr>
        <w:t xml:space="preserve"> The form cannot be completed in preview mode. You need to select the ‘Complete new’ button to open a blank form for completion (see the sub-section below for details).</w:t>
      </w:r>
    </w:p>
    <w:p w14:paraId="41D368A1" w14:textId="77777777" w:rsidR="00450AE0" w:rsidRDefault="00450AE0" w:rsidP="006F7EE5">
      <w:pPr>
        <w:rPr>
          <w:sz w:val="24"/>
          <w:szCs w:val="24"/>
        </w:rPr>
      </w:pPr>
      <w:r w:rsidRPr="756E1F47">
        <w:rPr>
          <w:sz w:val="24"/>
          <w:szCs w:val="24"/>
        </w:rPr>
        <w:t xml:space="preserve">You can read a detailed guide to each form in the ‘Guide to completing the Pan London </w:t>
      </w:r>
      <w:proofErr w:type="spellStart"/>
      <w:r w:rsidRPr="756E1F47">
        <w:rPr>
          <w:sz w:val="24"/>
          <w:szCs w:val="24"/>
        </w:rPr>
        <w:t>ePAD</w:t>
      </w:r>
      <w:proofErr w:type="spellEnd"/>
      <w:r w:rsidRPr="756E1F47">
        <w:rPr>
          <w:sz w:val="24"/>
          <w:szCs w:val="24"/>
        </w:rPr>
        <w:t>’, which is found on the PLPLG website (</w:t>
      </w:r>
      <w:hyperlink r:id="rId60">
        <w:r w:rsidRPr="756E1F47">
          <w:rPr>
            <w:rStyle w:val="Hyperlink"/>
            <w:sz w:val="24"/>
            <w:szCs w:val="24"/>
          </w:rPr>
          <w:t>https://plplg.uk/specialist-community-public-health-nurse-programmes/</w:t>
        </w:r>
      </w:hyperlink>
      <w:r w:rsidRPr="756E1F47">
        <w:rPr>
          <w:sz w:val="24"/>
          <w:szCs w:val="24"/>
        </w:rPr>
        <w:t>)</w:t>
      </w:r>
    </w:p>
    <w:p w14:paraId="6661B789" w14:textId="77777777" w:rsidR="00B7761E" w:rsidRDefault="00B7761E" w:rsidP="006F7EE5">
      <w:pPr>
        <w:rPr>
          <w:sz w:val="24"/>
          <w:szCs w:val="24"/>
        </w:rPr>
      </w:pPr>
    </w:p>
    <w:p w14:paraId="4DCAF4CF" w14:textId="77777777" w:rsidR="006F72EA" w:rsidRDefault="00450AE0" w:rsidP="00450AE0">
      <w:pPr>
        <w:pStyle w:val="PLHeading3"/>
      </w:pPr>
      <w:bookmarkStart w:id="43" w:name="_Toc178332087"/>
      <w:r>
        <w:lastRenderedPageBreak/>
        <w:t>3.7.4 Form Completion Settings</w:t>
      </w:r>
      <w:bookmarkEnd w:id="43"/>
    </w:p>
    <w:p w14:paraId="7E1E9491" w14:textId="77777777" w:rsidR="00450AE0" w:rsidRPr="00FF15AE" w:rsidRDefault="00450AE0" w:rsidP="00450AE0">
      <w:pPr>
        <w:rPr>
          <w:sz w:val="24"/>
          <w:szCs w:val="24"/>
        </w:rPr>
      </w:pPr>
      <w:r>
        <w:rPr>
          <w:sz w:val="24"/>
          <w:szCs w:val="24"/>
        </w:rPr>
        <w:br/>
      </w:r>
      <w:r w:rsidRPr="00FF15AE">
        <w:rPr>
          <w:sz w:val="24"/>
          <w:szCs w:val="24"/>
        </w:rPr>
        <w:t xml:space="preserve">Some forms have settings that you need to be aware of. These settings have been decided by your university. If you have any concerns, please contact your practice learning or </w:t>
      </w:r>
      <w:proofErr w:type="spellStart"/>
      <w:r w:rsidRPr="00FF15AE">
        <w:rPr>
          <w:sz w:val="24"/>
          <w:szCs w:val="24"/>
        </w:rPr>
        <w:t>ePAD</w:t>
      </w:r>
      <w:proofErr w:type="spellEnd"/>
      <w:r w:rsidRPr="00FF15AE">
        <w:rPr>
          <w:sz w:val="24"/>
          <w:szCs w:val="24"/>
        </w:rPr>
        <w:t xml:space="preserve"> support.</w:t>
      </w:r>
    </w:p>
    <w:p w14:paraId="76368A0A" w14:textId="77777777" w:rsidR="00450AE0" w:rsidRPr="00BE3415" w:rsidRDefault="00450AE0" w:rsidP="00D514E0">
      <w:pPr>
        <w:pStyle w:val="ListParagraph"/>
        <w:numPr>
          <w:ilvl w:val="0"/>
          <w:numId w:val="19"/>
        </w:numPr>
        <w:rPr>
          <w:sz w:val="24"/>
          <w:szCs w:val="24"/>
        </w:rPr>
      </w:pPr>
      <w:r w:rsidRPr="00BE3415">
        <w:rPr>
          <w:b/>
          <w:bCs/>
          <w:sz w:val="24"/>
          <w:szCs w:val="24"/>
        </w:rPr>
        <w:t>Maximum number of completions</w:t>
      </w:r>
      <w:r w:rsidRPr="00BE3415">
        <w:rPr>
          <w:sz w:val="24"/>
          <w:szCs w:val="24"/>
        </w:rPr>
        <w:t xml:space="preserve">: Some forms have a maximum number of completions set. This means the system will not allow you to complete the form more times that the number stated. The maximum number is displayed next to the form name, e.g. ‘Max 2’. Ensure you complete the form fully and correctly before submitting it. If you complete the form the maximum number of times the </w:t>
      </w:r>
      <w:proofErr w:type="gramStart"/>
      <w:r w:rsidRPr="00BE3415">
        <w:rPr>
          <w:b/>
          <w:bCs/>
          <w:sz w:val="24"/>
          <w:szCs w:val="24"/>
        </w:rPr>
        <w:t>Complete</w:t>
      </w:r>
      <w:proofErr w:type="gramEnd"/>
      <w:r w:rsidRPr="00BE3415">
        <w:rPr>
          <w:b/>
          <w:bCs/>
          <w:sz w:val="24"/>
          <w:szCs w:val="24"/>
        </w:rPr>
        <w:t xml:space="preserve"> new</w:t>
      </w:r>
      <w:r w:rsidRPr="00BE3415">
        <w:rPr>
          <w:sz w:val="24"/>
          <w:szCs w:val="24"/>
        </w:rPr>
        <w:t xml:space="preserve"> button is no longer displayed and instead you see the message ‘Max completions reached’.</w:t>
      </w:r>
      <w:r>
        <w:rPr>
          <w:sz w:val="24"/>
          <w:szCs w:val="24"/>
        </w:rPr>
        <w:br/>
      </w:r>
    </w:p>
    <w:p w14:paraId="255A9C24" w14:textId="77777777" w:rsidR="00450AE0" w:rsidRPr="00BE3415" w:rsidRDefault="00450AE0" w:rsidP="00D514E0">
      <w:pPr>
        <w:pStyle w:val="ListParagraph"/>
        <w:numPr>
          <w:ilvl w:val="0"/>
          <w:numId w:val="19"/>
        </w:numPr>
        <w:rPr>
          <w:sz w:val="24"/>
          <w:szCs w:val="24"/>
        </w:rPr>
      </w:pPr>
      <w:r w:rsidRPr="2FB7C045">
        <w:rPr>
          <w:b/>
          <w:bCs/>
          <w:sz w:val="24"/>
          <w:szCs w:val="24"/>
        </w:rPr>
        <w:t>Target number of completions</w:t>
      </w:r>
      <w:r w:rsidRPr="2FB7C045">
        <w:rPr>
          <w:sz w:val="24"/>
          <w:szCs w:val="24"/>
        </w:rPr>
        <w:t>: Forms may have a target number of completions. This is a guide that you need to complete the form this number of times. The target number is displayed next to the form name as the second number in this format: ‘0/2’ (in this example the target number is 2). The first number is incremented each time you complete the form.</w:t>
      </w:r>
    </w:p>
    <w:p w14:paraId="2024EA52" w14:textId="77777777" w:rsidR="68F0457F" w:rsidRDefault="68F0457F" w:rsidP="2FB7C045">
      <w:pPr>
        <w:pStyle w:val="ListParagraph"/>
        <w:rPr>
          <w:sz w:val="24"/>
          <w:szCs w:val="24"/>
          <w:highlight w:val="cyan"/>
        </w:rPr>
      </w:pPr>
      <w:r w:rsidRPr="2FB7C045">
        <w:rPr>
          <w:b/>
          <w:bCs/>
          <w:sz w:val="24"/>
          <w:szCs w:val="24"/>
          <w:highlight w:val="cyan"/>
        </w:rPr>
        <w:t>TIP:</w:t>
      </w:r>
      <w:r w:rsidRPr="2FB7C045">
        <w:rPr>
          <w:sz w:val="24"/>
          <w:szCs w:val="24"/>
          <w:highlight w:val="cyan"/>
        </w:rPr>
        <w:t xml:space="preserve"> You can complete a form more times that the target set, </w:t>
      </w:r>
      <w:proofErr w:type="gramStart"/>
      <w:r w:rsidRPr="2FB7C045">
        <w:rPr>
          <w:sz w:val="24"/>
          <w:szCs w:val="24"/>
          <w:highlight w:val="cyan"/>
        </w:rPr>
        <w:t>as long as</w:t>
      </w:r>
      <w:proofErr w:type="gramEnd"/>
      <w:r w:rsidRPr="2FB7C045">
        <w:rPr>
          <w:sz w:val="24"/>
          <w:szCs w:val="24"/>
          <w:highlight w:val="cyan"/>
        </w:rPr>
        <w:t xml:space="preserve"> there are no ‘maximum number of completions’ set against the form.</w:t>
      </w:r>
    </w:p>
    <w:p w14:paraId="433E0C14" w14:textId="77777777" w:rsidR="00450AE0" w:rsidRPr="00FF15AE" w:rsidRDefault="00450AE0" w:rsidP="00450AE0">
      <w:pPr>
        <w:rPr>
          <w:sz w:val="24"/>
          <w:szCs w:val="24"/>
        </w:rPr>
      </w:pPr>
    </w:p>
    <w:p w14:paraId="3E622F43" w14:textId="77777777" w:rsidR="006F72EA" w:rsidRDefault="00450AE0" w:rsidP="00450AE0">
      <w:pPr>
        <w:pStyle w:val="PLHeading3"/>
      </w:pPr>
      <w:bookmarkStart w:id="44" w:name="_Toc178332088"/>
      <w:r>
        <w:t>3.7.5 Form Deadlines</w:t>
      </w:r>
      <w:bookmarkEnd w:id="44"/>
    </w:p>
    <w:p w14:paraId="57BBE891" w14:textId="77777777" w:rsidR="00450AE0" w:rsidRDefault="002E5C5E" w:rsidP="00450AE0">
      <w:pPr>
        <w:rPr>
          <w:sz w:val="24"/>
          <w:szCs w:val="24"/>
        </w:rPr>
      </w:pPr>
      <w:r>
        <w:rPr>
          <w:sz w:val="24"/>
          <w:szCs w:val="24"/>
        </w:rPr>
        <w:br/>
      </w:r>
      <w:r w:rsidR="00450AE0" w:rsidRPr="00FF15AE">
        <w:rPr>
          <w:sz w:val="24"/>
          <w:szCs w:val="24"/>
        </w:rPr>
        <w:t xml:space="preserve">Forms that are to be completed at a certain time have a </w:t>
      </w:r>
      <w:r w:rsidR="00450AE0" w:rsidRPr="00696FE1">
        <w:rPr>
          <w:b/>
          <w:bCs/>
          <w:sz w:val="24"/>
          <w:szCs w:val="24"/>
        </w:rPr>
        <w:t>deadline date</w:t>
      </w:r>
      <w:r w:rsidR="00450AE0" w:rsidRPr="00FF15AE">
        <w:rPr>
          <w:sz w:val="24"/>
          <w:szCs w:val="24"/>
        </w:rPr>
        <w:t xml:space="preserve"> that is displayed next to the form name. Use the date as a guide to schedule time with your Practice Supervisor or Practice Assessor (as applicable) so that your practice assessment documentation is completed in a timely way.</w:t>
      </w:r>
    </w:p>
    <w:p w14:paraId="5ED5EA9A" w14:textId="77777777" w:rsidR="00B7761E" w:rsidRDefault="00B7761E" w:rsidP="00450AE0">
      <w:pPr>
        <w:rPr>
          <w:sz w:val="24"/>
          <w:szCs w:val="24"/>
        </w:rPr>
      </w:pPr>
    </w:p>
    <w:p w14:paraId="4F95ED50" w14:textId="77777777" w:rsidR="00086473" w:rsidRDefault="00086473" w:rsidP="00086473">
      <w:pPr>
        <w:jc w:val="center"/>
        <w:rPr>
          <w:sz w:val="24"/>
          <w:szCs w:val="24"/>
        </w:rPr>
      </w:pPr>
      <w:r>
        <w:rPr>
          <w:noProof/>
        </w:rPr>
        <mc:AlternateContent>
          <mc:Choice Requires="wpg">
            <w:drawing>
              <wp:anchor distT="0" distB="0" distL="114300" distR="114300" simplePos="0" relativeHeight="252222464" behindDoc="0" locked="0" layoutInCell="1" allowOverlap="1" wp14:anchorId="687C5F56" wp14:editId="06626194">
                <wp:simplePos x="0" y="0"/>
                <wp:positionH relativeFrom="column">
                  <wp:posOffset>2647950</wp:posOffset>
                </wp:positionH>
                <wp:positionV relativeFrom="paragraph">
                  <wp:posOffset>32385</wp:posOffset>
                </wp:positionV>
                <wp:extent cx="2619375" cy="962025"/>
                <wp:effectExtent l="38100" t="0" r="28575" b="28575"/>
                <wp:wrapNone/>
                <wp:docPr id="1973230620" name="Group 25"/>
                <wp:cNvGraphicFramePr/>
                <a:graphic xmlns:a="http://schemas.openxmlformats.org/drawingml/2006/main">
                  <a:graphicData uri="http://schemas.microsoft.com/office/word/2010/wordprocessingGroup">
                    <wpg:wgp>
                      <wpg:cNvGrpSpPr/>
                      <wpg:grpSpPr>
                        <a:xfrm>
                          <a:off x="0" y="0"/>
                          <a:ext cx="2619375" cy="962025"/>
                          <a:chOff x="-619125" y="0"/>
                          <a:chExt cx="2619375" cy="962025"/>
                        </a:xfrm>
                      </wpg:grpSpPr>
                      <wps:wsp>
                        <wps:cNvPr id="866538237" name="Textbox 44"/>
                        <wps:cNvSpPr txBox="1">
                          <a:spLocks/>
                        </wps:cNvSpPr>
                        <wps:spPr>
                          <a:xfrm>
                            <a:off x="352425" y="0"/>
                            <a:ext cx="1647825" cy="962025"/>
                          </a:xfrm>
                          <a:prstGeom prst="rect">
                            <a:avLst/>
                          </a:prstGeom>
                          <a:solidFill>
                            <a:srgbClr val="2E5496"/>
                          </a:solidFill>
                          <a:ln w="6350">
                            <a:solidFill>
                              <a:srgbClr val="4471C4"/>
                            </a:solidFill>
                            <a:prstDash val="solid"/>
                          </a:ln>
                        </wps:spPr>
                        <wps:txbx>
                          <w:txbxContent>
                            <w:p w14:paraId="4A271EE7" w14:textId="77777777" w:rsidR="00086473" w:rsidRDefault="000873E5" w:rsidP="00086473">
                              <w:pPr>
                                <w:spacing w:before="71"/>
                                <w:ind w:left="144" w:right="226"/>
                                <w:rPr>
                                  <w:color w:val="000000"/>
                                  <w:sz w:val="18"/>
                                </w:rPr>
                              </w:pPr>
                              <w:r>
                                <w:rPr>
                                  <w:color w:val="FFFFFF"/>
                                  <w:sz w:val="18"/>
                                </w:rPr>
                                <w:t>Deadline dates are intended to help you keep on track and use a colour coded system to reflect how close the current date is to the specified deadline date.</w:t>
                              </w:r>
                            </w:p>
                          </w:txbxContent>
                        </wps:txbx>
                        <wps:bodyPr wrap="square" lIns="0" tIns="0" rIns="0" bIns="0" rtlCol="0">
                          <a:noAutofit/>
                        </wps:bodyPr>
                      </wps:wsp>
                      <wps:wsp>
                        <wps:cNvPr id="799311604" name="Straight Arrow Connector 1"/>
                        <wps:cNvCnPr>
                          <a:stCxn id="866538237" idx="1"/>
                        </wps:cNvCnPr>
                        <wps:spPr>
                          <a:xfrm flipH="1">
                            <a:off x="-619125" y="481013"/>
                            <a:ext cx="971550" cy="100012"/>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3CAB06">
              <v:group id="Group 25" style="position:absolute;left:0;text-align:left;margin-left:208.5pt;margin-top:2.55pt;width:206.25pt;height:75.75pt;z-index:252222464;mso-width-relative:margin;mso-height-relative:margin" coordsize="26193,9620" coordorigin="-6191" o:spid="_x0000_s1159" w14:anchorId="2511CA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">
                <v:shape id="_x0000_s1160" style="position:absolute;left:3524;width:16478;height:962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">
                  <v:path arrowok="t"/>
                  <v:textbox inset="0,0,0,0">
                    <w:txbxContent>
                      <w:p w:rsidR="00086473" w:rsidP="00086473" w:rsidRDefault="000873E5" w14:paraId="54874C0B" w14:textId="24B33DBF">
                        <w:pPr>
                          <w:spacing w:before="71"/>
                          <w:ind w:left="144" w:right="226"/>
                          <w:rPr>
                            <w:color w:val="000000"/>
                            <w:sz w:val="18"/>
                          </w:rPr>
                        </w:pPr>
                        <w:r>
                          <w:rPr>
                            <w:color w:val="FFFFFF"/>
                            <w:sz w:val="18"/>
                          </w:rPr>
                          <w:t>Deadline dates are intended to help you keep on track and use a colour coded system to reflect how close the current date is to the specified deadline date.</w:t>
                        </w:r>
                      </w:p>
                    </w:txbxContent>
                  </v:textbox>
                </v:shape>
                <v:shape id="Straight Arrow Connector 1" style="position:absolute;left:-6191;top:4810;width:9715;height:1000;flip:x;visibility:visible;mso-wrap-style:square" o:spid="_x0000_s116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">
                  <v:stroke joinstyle="miter" endarrow="block"/>
                </v:shape>
              </v:group>
            </w:pict>
          </mc:Fallback>
        </mc:AlternateContent>
      </w:r>
      <w:r w:rsidRPr="00086473">
        <w:rPr>
          <w:noProof/>
          <w:sz w:val="24"/>
          <w:szCs w:val="24"/>
        </w:rPr>
        <w:drawing>
          <wp:inline distT="0" distB="0" distL="0" distR="0" wp14:anchorId="07461D7F" wp14:editId="27E6437E">
            <wp:extent cx="3692639" cy="1924050"/>
            <wp:effectExtent l="19050" t="19050" r="22225" b="19050"/>
            <wp:docPr id="630751159"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51159" name="Picture 1" descr="A screenshot of a test&#10;&#10;Description automatically generated"/>
                    <pic:cNvPicPr/>
                  </pic:nvPicPr>
                  <pic:blipFill>
                    <a:blip r:embed="rId61"/>
                    <a:stretch>
                      <a:fillRect/>
                    </a:stretch>
                  </pic:blipFill>
                  <pic:spPr>
                    <a:xfrm>
                      <a:off x="0" y="0"/>
                      <a:ext cx="3758633" cy="1958436"/>
                    </a:xfrm>
                    <a:prstGeom prst="rect">
                      <a:avLst/>
                    </a:prstGeom>
                    <a:ln>
                      <a:solidFill>
                        <a:schemeClr val="bg1">
                          <a:lumMod val="75000"/>
                        </a:schemeClr>
                      </a:solidFill>
                    </a:ln>
                  </pic:spPr>
                </pic:pic>
              </a:graphicData>
            </a:graphic>
          </wp:inline>
        </w:drawing>
      </w:r>
    </w:p>
    <w:p w14:paraId="45BDE7F6" w14:textId="77777777" w:rsidR="00B7761E" w:rsidRDefault="00B7761E" w:rsidP="00450AE0">
      <w:pPr>
        <w:rPr>
          <w:sz w:val="24"/>
          <w:szCs w:val="24"/>
        </w:rPr>
      </w:pPr>
    </w:p>
    <w:p w14:paraId="29449BD6" w14:textId="77777777" w:rsidR="00450AE0" w:rsidRDefault="00450AE0" w:rsidP="00450AE0">
      <w:pPr>
        <w:rPr>
          <w:sz w:val="24"/>
          <w:szCs w:val="24"/>
        </w:rPr>
      </w:pPr>
      <w:r w:rsidRPr="00FF15AE">
        <w:rPr>
          <w:sz w:val="24"/>
          <w:szCs w:val="24"/>
        </w:rPr>
        <w:lastRenderedPageBreak/>
        <w:t xml:space="preserve">Deadlines are intended to help you keep on track with your practice assessment documentation and make the most of the practice learning experience. There is no consequence if you miss a deadline (but keep in mind that forms need to be completed </w:t>
      </w:r>
      <w:r w:rsidRPr="00BE3415">
        <w:rPr>
          <w:sz w:val="24"/>
          <w:szCs w:val="24"/>
        </w:rPr>
        <w:t>by the end of the year</w:t>
      </w:r>
      <w:r w:rsidRPr="00FF15AE">
        <w:rPr>
          <w:sz w:val="24"/>
          <w:szCs w:val="24"/>
        </w:rPr>
        <w:t>). You are not penalised and your access to complete the form is not affected. If you are struggling to get forms completed contact your university.</w:t>
      </w:r>
    </w:p>
    <w:p w14:paraId="481B2D9E" w14:textId="77777777" w:rsidR="00B7761E" w:rsidRDefault="00B7761E" w:rsidP="00450AE0">
      <w:pPr>
        <w:rPr>
          <w:sz w:val="24"/>
          <w:szCs w:val="24"/>
        </w:rPr>
      </w:pPr>
    </w:p>
    <w:p w14:paraId="55B1EE2C" w14:textId="77777777" w:rsidR="00450AE0" w:rsidRDefault="00450AE0" w:rsidP="002E5C5E">
      <w:pPr>
        <w:pStyle w:val="PLHeading3"/>
      </w:pPr>
      <w:bookmarkStart w:id="45" w:name="_Toc178332089"/>
      <w:r>
        <w:t>3.7.6 Completing a Form</w:t>
      </w:r>
      <w:bookmarkEnd w:id="45"/>
    </w:p>
    <w:p w14:paraId="260AFDC7" w14:textId="77777777" w:rsidR="00450AE0" w:rsidRDefault="002E5C5E" w:rsidP="00450AE0">
      <w:pPr>
        <w:rPr>
          <w:sz w:val="24"/>
          <w:szCs w:val="24"/>
        </w:rPr>
      </w:pPr>
      <w:r>
        <w:rPr>
          <w:sz w:val="24"/>
          <w:szCs w:val="24"/>
        </w:rPr>
        <w:br/>
      </w:r>
      <w:r w:rsidR="00450AE0" w:rsidRPr="00FF15AE">
        <w:rPr>
          <w:sz w:val="24"/>
          <w:szCs w:val="24"/>
        </w:rPr>
        <w:t xml:space="preserve">Forms can be completed during the </w:t>
      </w:r>
      <w:r w:rsidR="00450AE0" w:rsidRPr="00BE3415">
        <w:rPr>
          <w:sz w:val="24"/>
          <w:szCs w:val="24"/>
        </w:rPr>
        <w:t>year</w:t>
      </w:r>
      <w:r w:rsidR="00450AE0" w:rsidRPr="00FF15AE">
        <w:rPr>
          <w:sz w:val="24"/>
          <w:szCs w:val="24"/>
        </w:rPr>
        <w:t xml:space="preserve"> to which they apply and usually for a short period afterward (known as the ‘</w:t>
      </w:r>
      <w:r w:rsidR="00450AE0" w:rsidRPr="00696FE1">
        <w:rPr>
          <w:b/>
          <w:bCs/>
          <w:sz w:val="24"/>
          <w:szCs w:val="24"/>
        </w:rPr>
        <w:t>grace period</w:t>
      </w:r>
      <w:r w:rsidR="00450AE0" w:rsidRPr="00FF15AE">
        <w:rPr>
          <w:sz w:val="24"/>
          <w:szCs w:val="24"/>
        </w:rPr>
        <w:t xml:space="preserve">’), which is set by your university. Your university will give you specific timings for form submission as you progress through your programme. The </w:t>
      </w:r>
      <w:proofErr w:type="gramStart"/>
      <w:r w:rsidR="00450AE0" w:rsidRPr="00696FE1">
        <w:rPr>
          <w:b/>
          <w:bCs/>
          <w:sz w:val="24"/>
          <w:szCs w:val="24"/>
        </w:rPr>
        <w:t>Complete</w:t>
      </w:r>
      <w:proofErr w:type="gramEnd"/>
      <w:r w:rsidR="00450AE0" w:rsidRPr="00696FE1">
        <w:rPr>
          <w:b/>
          <w:bCs/>
          <w:sz w:val="24"/>
          <w:szCs w:val="24"/>
        </w:rPr>
        <w:t xml:space="preserve"> new</w:t>
      </w:r>
      <w:r w:rsidR="00450AE0" w:rsidRPr="00FF15AE">
        <w:rPr>
          <w:sz w:val="24"/>
          <w:szCs w:val="24"/>
        </w:rPr>
        <w:t xml:space="preserve"> button </w:t>
      </w:r>
      <w:r w:rsidR="00450AE0" w:rsidRPr="00BE3415">
        <w:rPr>
          <w:sz w:val="24"/>
          <w:szCs w:val="24"/>
        </w:rPr>
        <w:t>are</w:t>
      </w:r>
      <w:r w:rsidR="00450AE0" w:rsidRPr="00FF15AE">
        <w:rPr>
          <w:sz w:val="24"/>
          <w:szCs w:val="24"/>
        </w:rPr>
        <w:t xml:space="preserve"> only active for forms </w:t>
      </w:r>
      <w:r w:rsidR="00450AE0">
        <w:rPr>
          <w:sz w:val="24"/>
          <w:szCs w:val="24"/>
        </w:rPr>
        <w:t>between the start and end date of the placement, plus any grace period (if one is provided).</w:t>
      </w:r>
      <w:r w:rsidR="00450AE0" w:rsidRPr="00FF15AE">
        <w:rPr>
          <w:sz w:val="24"/>
          <w:szCs w:val="24"/>
        </w:rPr>
        <w:t xml:space="preserve"> The screenshot below provides an example view of forms in the </w:t>
      </w:r>
      <w:r w:rsidR="00450AE0" w:rsidRPr="00BE3415">
        <w:rPr>
          <w:sz w:val="24"/>
          <w:szCs w:val="24"/>
        </w:rPr>
        <w:t>Learning Period 1</w:t>
      </w:r>
      <w:r w:rsidR="00450AE0" w:rsidRPr="00FF15AE">
        <w:rPr>
          <w:sz w:val="24"/>
          <w:szCs w:val="24"/>
        </w:rPr>
        <w:t xml:space="preserve"> tab.</w:t>
      </w:r>
    </w:p>
    <w:p w14:paraId="0EB6956F" w14:textId="77777777" w:rsidR="00450AE0" w:rsidRDefault="00450AE0" w:rsidP="00450AE0">
      <w:pPr>
        <w:rPr>
          <w:sz w:val="24"/>
          <w:szCs w:val="24"/>
        </w:rPr>
      </w:pPr>
      <w:r w:rsidRPr="00BE3415">
        <w:rPr>
          <w:b/>
          <w:bCs/>
          <w:sz w:val="24"/>
          <w:szCs w:val="24"/>
          <w:highlight w:val="cyan"/>
        </w:rPr>
        <w:t>TIP:</w:t>
      </w:r>
      <w:r w:rsidRPr="00BE3415">
        <w:rPr>
          <w:sz w:val="24"/>
          <w:szCs w:val="24"/>
          <w:highlight w:val="cyan"/>
        </w:rPr>
        <w:t xml:space="preserve"> Ensure you’re completing forms in the correct learning period that you’re currently working within, as all learning periods are active throughout your </w:t>
      </w:r>
      <w:proofErr w:type="spellStart"/>
      <w:r w:rsidRPr="00BE3415">
        <w:rPr>
          <w:sz w:val="24"/>
          <w:szCs w:val="24"/>
          <w:highlight w:val="cyan"/>
        </w:rPr>
        <w:t>year long</w:t>
      </w:r>
      <w:proofErr w:type="spellEnd"/>
      <w:r w:rsidRPr="00BE3415">
        <w:rPr>
          <w:sz w:val="24"/>
          <w:szCs w:val="24"/>
          <w:highlight w:val="cyan"/>
        </w:rPr>
        <w:t xml:space="preserve"> programme.</w:t>
      </w:r>
    </w:p>
    <w:p w14:paraId="0D8F8A82" w14:textId="77777777" w:rsidR="002E5C5E" w:rsidRDefault="002E5C5E" w:rsidP="002E5C5E">
      <w:pPr>
        <w:rPr>
          <w:sz w:val="24"/>
          <w:szCs w:val="24"/>
        </w:rPr>
      </w:pPr>
    </w:p>
    <w:p w14:paraId="56C16621" w14:textId="77777777" w:rsidR="002E5C5E" w:rsidRDefault="002E5C5E" w:rsidP="002E5C5E">
      <w:pPr>
        <w:jc w:val="center"/>
        <w:rPr>
          <w:sz w:val="24"/>
          <w:szCs w:val="24"/>
        </w:rPr>
      </w:pPr>
      <w:r>
        <w:rPr>
          <w:noProof/>
        </w:rPr>
        <mc:AlternateContent>
          <mc:Choice Requires="wpg">
            <w:drawing>
              <wp:anchor distT="0" distB="0" distL="114300" distR="114300" simplePos="0" relativeHeight="252051456" behindDoc="0" locked="0" layoutInCell="1" allowOverlap="1" wp14:anchorId="47B7EEA6" wp14:editId="764B20C8">
                <wp:simplePos x="0" y="0"/>
                <wp:positionH relativeFrom="column">
                  <wp:posOffset>3324225</wp:posOffset>
                </wp:positionH>
                <wp:positionV relativeFrom="paragraph">
                  <wp:posOffset>697865</wp:posOffset>
                </wp:positionV>
                <wp:extent cx="1571625" cy="590550"/>
                <wp:effectExtent l="0" t="0" r="85725" b="57150"/>
                <wp:wrapNone/>
                <wp:docPr id="675248209" name="Group 26"/>
                <wp:cNvGraphicFramePr/>
                <a:graphic xmlns:a="http://schemas.openxmlformats.org/drawingml/2006/main">
                  <a:graphicData uri="http://schemas.microsoft.com/office/word/2010/wordprocessingGroup">
                    <wpg:wgp>
                      <wpg:cNvGrpSpPr/>
                      <wpg:grpSpPr>
                        <a:xfrm>
                          <a:off x="0" y="0"/>
                          <a:ext cx="1571625" cy="590550"/>
                          <a:chOff x="0" y="0"/>
                          <a:chExt cx="1571625" cy="590550"/>
                        </a:xfrm>
                      </wpg:grpSpPr>
                      <wps:wsp>
                        <wps:cNvPr id="759322239" name="Textbox 44"/>
                        <wps:cNvSpPr txBox="1">
                          <a:spLocks/>
                        </wps:cNvSpPr>
                        <wps:spPr>
                          <a:xfrm>
                            <a:off x="0" y="0"/>
                            <a:ext cx="1228725" cy="495300"/>
                          </a:xfrm>
                          <a:prstGeom prst="rect">
                            <a:avLst/>
                          </a:prstGeom>
                          <a:solidFill>
                            <a:srgbClr val="2E5496"/>
                          </a:solidFill>
                          <a:ln w="6350">
                            <a:solidFill>
                              <a:srgbClr val="4471C4"/>
                            </a:solidFill>
                            <a:prstDash val="solid"/>
                          </a:ln>
                        </wps:spPr>
                        <wps:txbx>
                          <w:txbxContent>
                            <w:p w14:paraId="02EEAD27" w14:textId="77777777" w:rsidR="002E5C5E" w:rsidRDefault="002E5C5E" w:rsidP="002E5C5E">
                              <w:pPr>
                                <w:spacing w:before="71"/>
                                <w:ind w:left="144" w:right="226"/>
                                <w:rPr>
                                  <w:color w:val="000000"/>
                                  <w:sz w:val="18"/>
                                </w:rPr>
                              </w:pPr>
                              <w:r>
                                <w:rPr>
                                  <w:color w:val="FFFFFF"/>
                                  <w:sz w:val="18"/>
                                </w:rPr>
                                <w:t>Select ‘Complete new’ to complete a form.</w:t>
                              </w:r>
                            </w:p>
                          </w:txbxContent>
                        </wps:txbx>
                        <wps:bodyPr wrap="square" lIns="0" tIns="0" rIns="0" bIns="0" rtlCol="0">
                          <a:noAutofit/>
                        </wps:bodyPr>
                      </wps:wsp>
                      <wps:wsp>
                        <wps:cNvPr id="1379373200" name="Straight Arrow Connector 1"/>
                        <wps:cNvCnPr/>
                        <wps:spPr>
                          <a:xfrm>
                            <a:off x="1228725" y="409575"/>
                            <a:ext cx="342900" cy="1809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3B861771">
              <v:group id="Group 26" style="position:absolute;left:0;text-align:left;margin-left:261.75pt;margin-top:54.95pt;width:123.75pt;height:46.5pt;z-index:252051456" coordsize="15716,5905" o:spid="_x0000_s1162" w14:anchorId="4566B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">
                <v:shape id="_x0000_s1163" style="position:absolute;width:12287;height:4953;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">
                  <v:path arrowok="t"/>
                  <v:textbox inset="0,0,0,0">
                    <w:txbxContent>
                      <w:p w:rsidR="002E5C5E" w:rsidP="002E5C5E" w:rsidRDefault="002E5C5E" w14:paraId="6DCFA0BF" w14:textId="77777777">
                        <w:pPr>
                          <w:spacing w:before="71"/>
                          <w:ind w:left="144" w:right="226"/>
                          <w:rPr>
                            <w:color w:val="000000"/>
                            <w:sz w:val="18"/>
                          </w:rPr>
                        </w:pPr>
                        <w:r>
                          <w:rPr>
                            <w:color w:val="FFFFFF"/>
                            <w:sz w:val="18"/>
                          </w:rPr>
                          <w:t>Select ‘Complete new’ to complete a form.</w:t>
                        </w:r>
                      </w:p>
                    </w:txbxContent>
                  </v:textbox>
                </v:shape>
                <v:shape id="Straight Arrow Connector 1" style="position:absolute;left:12287;top:4095;width:3429;height:1810;visibility:visible;mso-wrap-style:square" o:spid="_x0000_s116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">
                  <v:stroke joinstyle="miter" endarrow="block"/>
                </v:shape>
              </v:group>
            </w:pict>
          </mc:Fallback>
        </mc:AlternateContent>
      </w:r>
      <w:r>
        <w:rPr>
          <w:noProof/>
        </w:rPr>
        <mc:AlternateContent>
          <mc:Choice Requires="wpg">
            <w:drawing>
              <wp:anchor distT="0" distB="0" distL="114300" distR="114300" simplePos="0" relativeHeight="252049408" behindDoc="0" locked="0" layoutInCell="1" allowOverlap="1" wp14:anchorId="3B3587A0" wp14:editId="0FA0DF6B">
                <wp:simplePos x="0" y="0"/>
                <wp:positionH relativeFrom="column">
                  <wp:posOffset>1724025</wp:posOffset>
                </wp:positionH>
                <wp:positionV relativeFrom="paragraph">
                  <wp:posOffset>1393190</wp:posOffset>
                </wp:positionV>
                <wp:extent cx="2000250" cy="733425"/>
                <wp:effectExtent l="38100" t="0" r="19050" b="28575"/>
                <wp:wrapNone/>
                <wp:docPr id="451989355" name="Group 25"/>
                <wp:cNvGraphicFramePr/>
                <a:graphic xmlns:a="http://schemas.openxmlformats.org/drawingml/2006/main">
                  <a:graphicData uri="http://schemas.microsoft.com/office/word/2010/wordprocessingGroup">
                    <wpg:wgp>
                      <wpg:cNvGrpSpPr/>
                      <wpg:grpSpPr>
                        <a:xfrm>
                          <a:off x="0" y="0"/>
                          <a:ext cx="2000250" cy="733425"/>
                          <a:chOff x="0" y="0"/>
                          <a:chExt cx="2000250" cy="733425"/>
                        </a:xfrm>
                      </wpg:grpSpPr>
                      <wps:wsp>
                        <wps:cNvPr id="1568219444" name="Textbox 44"/>
                        <wps:cNvSpPr txBox="1">
                          <a:spLocks/>
                        </wps:cNvSpPr>
                        <wps:spPr>
                          <a:xfrm>
                            <a:off x="352425" y="0"/>
                            <a:ext cx="1647825" cy="733425"/>
                          </a:xfrm>
                          <a:prstGeom prst="rect">
                            <a:avLst/>
                          </a:prstGeom>
                          <a:solidFill>
                            <a:srgbClr val="2E5496"/>
                          </a:solidFill>
                          <a:ln w="6350">
                            <a:solidFill>
                              <a:srgbClr val="4471C4"/>
                            </a:solidFill>
                            <a:prstDash val="solid"/>
                          </a:ln>
                        </wps:spPr>
                        <wps:txbx>
                          <w:txbxContent>
                            <w:p w14:paraId="4791A064" w14:textId="77777777" w:rsidR="002E5C5E" w:rsidRDefault="002E5C5E" w:rsidP="002E5C5E">
                              <w:pPr>
                                <w:spacing w:before="71"/>
                                <w:ind w:left="144" w:right="226"/>
                                <w:rPr>
                                  <w:color w:val="000000"/>
                                  <w:sz w:val="18"/>
                                </w:rPr>
                              </w:pPr>
                              <w:r>
                                <w:rPr>
                                  <w:color w:val="FFFFFF"/>
                                  <w:sz w:val="18"/>
                                </w:rPr>
                                <w:t>Form indicators can display number of completed ‘Responses’ and maximum form completion limit.</w:t>
                              </w:r>
                            </w:p>
                          </w:txbxContent>
                        </wps:txbx>
                        <wps:bodyPr wrap="square" lIns="0" tIns="0" rIns="0" bIns="0" rtlCol="0">
                          <a:noAutofit/>
                        </wps:bodyPr>
                      </wps:wsp>
                      <wps:wsp>
                        <wps:cNvPr id="767286542" name="Straight Arrow Connector 1"/>
                        <wps:cNvCnPr/>
                        <wps:spPr>
                          <a:xfrm flipH="1">
                            <a:off x="0" y="28575"/>
                            <a:ext cx="400050" cy="1238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37AE588D">
              <v:group id="_x0000_s1165" style="position:absolute;left:0;text-align:left;margin-left:135.75pt;margin-top:109.7pt;width:157.5pt;height:57.75pt;z-index:252049408" coordsize="20002,7334" w14:anchorId="34F9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">
                <v:shape id="_x0000_s1166" style="position:absolute;left:3524;width:16478;height:7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">
                  <v:path arrowok="t"/>
                  <v:textbox inset="0,0,0,0">
                    <w:txbxContent>
                      <w:p w:rsidR="002E5C5E" w:rsidP="002E5C5E" w:rsidRDefault="002E5C5E" w14:paraId="39F17D7D" w14:textId="77777777">
                        <w:pPr>
                          <w:spacing w:before="71"/>
                          <w:ind w:left="144" w:right="226"/>
                          <w:rPr>
                            <w:color w:val="000000"/>
                            <w:sz w:val="18"/>
                          </w:rPr>
                        </w:pPr>
                        <w:r>
                          <w:rPr>
                            <w:color w:val="FFFFFF"/>
                            <w:sz w:val="18"/>
                          </w:rPr>
                          <w:t>Form indicators can display number of completed ‘Responses’ and maximum form completion limit.</w:t>
                        </w:r>
                      </w:p>
                    </w:txbxContent>
                  </v:textbox>
                </v:shape>
                <v:shape id="Straight Arrow Connector 1" style="position:absolute;top:285;width:4000;height:1239;flip:x;visibility:visible;mso-wrap-style:square" o:spid="_x0000_s116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">
                  <v:stroke joinstyle="miter" endarrow="block"/>
                </v:shape>
              </v:group>
            </w:pict>
          </mc:Fallback>
        </mc:AlternateContent>
      </w:r>
      <w:r w:rsidRPr="005E6F1A">
        <w:rPr>
          <w:noProof/>
          <w:sz w:val="24"/>
          <w:szCs w:val="24"/>
        </w:rPr>
        <w:drawing>
          <wp:inline distT="0" distB="0" distL="0" distR="0" wp14:anchorId="29A7BAA1" wp14:editId="22AF7327">
            <wp:extent cx="5731510" cy="2432685"/>
            <wp:effectExtent l="19050" t="19050" r="21590" b="24765"/>
            <wp:docPr id="1977216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16281" name="Picture 1" descr="A screenshot of a computer&#10;&#10;Description automatically generated"/>
                    <pic:cNvPicPr/>
                  </pic:nvPicPr>
                  <pic:blipFill>
                    <a:blip r:embed="rId62"/>
                    <a:stretch>
                      <a:fillRect/>
                    </a:stretch>
                  </pic:blipFill>
                  <pic:spPr>
                    <a:xfrm>
                      <a:off x="0" y="0"/>
                      <a:ext cx="5731510" cy="2432685"/>
                    </a:xfrm>
                    <a:prstGeom prst="rect">
                      <a:avLst/>
                    </a:prstGeom>
                    <a:ln>
                      <a:solidFill>
                        <a:schemeClr val="bg1">
                          <a:lumMod val="75000"/>
                        </a:schemeClr>
                      </a:solidFill>
                    </a:ln>
                  </pic:spPr>
                </pic:pic>
              </a:graphicData>
            </a:graphic>
          </wp:inline>
        </w:drawing>
      </w:r>
    </w:p>
    <w:p w14:paraId="5477F613" w14:textId="77777777" w:rsidR="002E5C5E" w:rsidRDefault="002E5C5E" w:rsidP="002E5C5E">
      <w:pPr>
        <w:rPr>
          <w:sz w:val="24"/>
          <w:szCs w:val="24"/>
        </w:rPr>
      </w:pPr>
    </w:p>
    <w:p w14:paraId="19281AEF" w14:textId="77777777" w:rsidR="002E5C5E" w:rsidRDefault="002E5C5E">
      <w:pPr>
        <w:rPr>
          <w:sz w:val="24"/>
          <w:szCs w:val="24"/>
        </w:rPr>
      </w:pPr>
      <w:r>
        <w:rPr>
          <w:sz w:val="24"/>
          <w:szCs w:val="24"/>
        </w:rPr>
        <w:br w:type="page"/>
      </w:r>
    </w:p>
    <w:p w14:paraId="329E091C" w14:textId="77777777" w:rsidR="002E5C5E" w:rsidRPr="00C81580" w:rsidRDefault="002E5C5E" w:rsidP="002E5C5E">
      <w:pPr>
        <w:rPr>
          <w:b/>
          <w:bCs/>
          <w:i/>
          <w:iCs/>
          <w:sz w:val="24"/>
          <w:szCs w:val="24"/>
        </w:rPr>
      </w:pPr>
      <w:r w:rsidRPr="00C81580">
        <w:rPr>
          <w:b/>
          <w:bCs/>
          <w:i/>
          <w:iCs/>
          <w:sz w:val="24"/>
          <w:szCs w:val="24"/>
        </w:rPr>
        <w:lastRenderedPageBreak/>
        <w:t>Work through the following steps to complete a form:</w:t>
      </w:r>
    </w:p>
    <w:p w14:paraId="73D0392E" w14:textId="77777777" w:rsidR="002E5C5E" w:rsidRPr="00696FE1" w:rsidRDefault="002E5C5E" w:rsidP="00D514E0">
      <w:pPr>
        <w:pStyle w:val="ListParagraph"/>
        <w:numPr>
          <w:ilvl w:val="0"/>
          <w:numId w:val="20"/>
        </w:numPr>
        <w:rPr>
          <w:sz w:val="24"/>
          <w:szCs w:val="24"/>
        </w:rPr>
      </w:pPr>
      <w:r w:rsidRPr="00696FE1">
        <w:rPr>
          <w:sz w:val="24"/>
          <w:szCs w:val="24"/>
        </w:rPr>
        <w:t>Find the form you wish to complete. Make sure you understand the approval (sign-off) requirement for the form (e.g. if you need to work through it with your Practice Supervisor or Practice Assessor).</w:t>
      </w:r>
      <w:r>
        <w:rPr>
          <w:sz w:val="24"/>
          <w:szCs w:val="24"/>
        </w:rPr>
        <w:br/>
      </w:r>
    </w:p>
    <w:p w14:paraId="162E9AE4" w14:textId="77777777" w:rsidR="002E5C5E" w:rsidRPr="00696FE1" w:rsidRDefault="002E5C5E" w:rsidP="00D514E0">
      <w:pPr>
        <w:pStyle w:val="ListParagraph"/>
        <w:numPr>
          <w:ilvl w:val="0"/>
          <w:numId w:val="20"/>
        </w:numPr>
        <w:rPr>
          <w:sz w:val="24"/>
          <w:szCs w:val="24"/>
        </w:rPr>
      </w:pPr>
      <w:r w:rsidRPr="00696FE1">
        <w:rPr>
          <w:sz w:val="24"/>
          <w:szCs w:val="24"/>
        </w:rPr>
        <w:t>Select ‘</w:t>
      </w:r>
      <w:r w:rsidRPr="00696FE1">
        <w:rPr>
          <w:b/>
          <w:bCs/>
          <w:sz w:val="24"/>
          <w:szCs w:val="24"/>
        </w:rPr>
        <w:t>Complete new’</w:t>
      </w:r>
      <w:r w:rsidRPr="00696FE1">
        <w:rPr>
          <w:sz w:val="24"/>
          <w:szCs w:val="24"/>
        </w:rPr>
        <w:t>. This will open a blank form.</w:t>
      </w:r>
      <w:r>
        <w:rPr>
          <w:sz w:val="24"/>
          <w:szCs w:val="24"/>
        </w:rPr>
        <w:br/>
      </w:r>
    </w:p>
    <w:p w14:paraId="14F8D600" w14:textId="77777777" w:rsidR="002E5C5E" w:rsidRDefault="002E5C5E" w:rsidP="00D514E0">
      <w:pPr>
        <w:pStyle w:val="ListParagraph"/>
        <w:numPr>
          <w:ilvl w:val="0"/>
          <w:numId w:val="20"/>
        </w:numPr>
        <w:rPr>
          <w:sz w:val="24"/>
          <w:szCs w:val="24"/>
        </w:rPr>
      </w:pPr>
      <w:r w:rsidRPr="00696FE1">
        <w:rPr>
          <w:sz w:val="24"/>
          <w:szCs w:val="24"/>
        </w:rPr>
        <w:t xml:space="preserve">When you make any amendments to the form, the Save button will change to </w:t>
      </w:r>
      <w:r w:rsidRPr="00AE0EE7">
        <w:rPr>
          <w:b/>
          <w:bCs/>
          <w:sz w:val="24"/>
          <w:szCs w:val="24"/>
        </w:rPr>
        <w:t>Save Changes</w:t>
      </w:r>
      <w:r w:rsidRPr="00696FE1">
        <w:rPr>
          <w:sz w:val="24"/>
          <w:szCs w:val="24"/>
        </w:rPr>
        <w:t>.</w:t>
      </w:r>
    </w:p>
    <w:p w14:paraId="2936882E" w14:textId="77777777" w:rsidR="002E5C5E" w:rsidRPr="00E12B12" w:rsidRDefault="002E5C5E" w:rsidP="002E5C5E">
      <w:pPr>
        <w:jc w:val="center"/>
        <w:rPr>
          <w:sz w:val="24"/>
          <w:szCs w:val="24"/>
        </w:rPr>
      </w:pPr>
      <w:r w:rsidRPr="00E12B12">
        <w:rPr>
          <w:noProof/>
        </w:rPr>
        <w:drawing>
          <wp:inline distT="0" distB="0" distL="0" distR="0" wp14:anchorId="3FE16FA4" wp14:editId="4684C390">
            <wp:extent cx="5731510" cy="351155"/>
            <wp:effectExtent l="19050" t="19050" r="21590" b="10795"/>
            <wp:docPr id="41656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64359" name=""/>
                    <pic:cNvPicPr/>
                  </pic:nvPicPr>
                  <pic:blipFill>
                    <a:blip r:embed="rId63"/>
                    <a:stretch>
                      <a:fillRect/>
                    </a:stretch>
                  </pic:blipFill>
                  <pic:spPr>
                    <a:xfrm>
                      <a:off x="0" y="0"/>
                      <a:ext cx="5731510" cy="351155"/>
                    </a:xfrm>
                    <a:prstGeom prst="rect">
                      <a:avLst/>
                    </a:prstGeom>
                    <a:ln>
                      <a:solidFill>
                        <a:schemeClr val="bg1">
                          <a:lumMod val="75000"/>
                        </a:schemeClr>
                      </a:solidFill>
                    </a:ln>
                  </pic:spPr>
                </pic:pic>
              </a:graphicData>
            </a:graphic>
          </wp:inline>
        </w:drawing>
      </w:r>
    </w:p>
    <w:p w14:paraId="2C131FCF" w14:textId="77777777" w:rsidR="002E5C5E" w:rsidRPr="00696FE1" w:rsidRDefault="002E5C5E" w:rsidP="002E5C5E">
      <w:pPr>
        <w:pStyle w:val="ListParagraph"/>
        <w:rPr>
          <w:sz w:val="24"/>
          <w:szCs w:val="24"/>
        </w:rPr>
      </w:pPr>
      <w:r w:rsidRPr="00696FE1">
        <w:rPr>
          <w:sz w:val="24"/>
          <w:szCs w:val="24"/>
        </w:rPr>
        <w:t xml:space="preserve"> After approx. 15 seconds the form will automatically save any changes made to the form. This saves the form in Draft mode.</w:t>
      </w:r>
    </w:p>
    <w:p w14:paraId="74B80C88" w14:textId="77777777" w:rsidR="002E5C5E" w:rsidRPr="00696FE1" w:rsidRDefault="002E5C5E" w:rsidP="002E5C5E">
      <w:pPr>
        <w:jc w:val="center"/>
        <w:rPr>
          <w:sz w:val="24"/>
          <w:szCs w:val="24"/>
        </w:rPr>
      </w:pPr>
      <w:r w:rsidRPr="00E12B12">
        <w:rPr>
          <w:noProof/>
          <w:sz w:val="24"/>
          <w:szCs w:val="24"/>
        </w:rPr>
        <w:drawing>
          <wp:inline distT="0" distB="0" distL="0" distR="0" wp14:anchorId="6E4F551C" wp14:editId="7480FF4A">
            <wp:extent cx="5731510" cy="342265"/>
            <wp:effectExtent l="19050" t="19050" r="21590" b="19685"/>
            <wp:docPr id="207711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1162" name=""/>
                    <pic:cNvPicPr/>
                  </pic:nvPicPr>
                  <pic:blipFill>
                    <a:blip r:embed="rId64"/>
                    <a:stretch>
                      <a:fillRect/>
                    </a:stretch>
                  </pic:blipFill>
                  <pic:spPr>
                    <a:xfrm>
                      <a:off x="0" y="0"/>
                      <a:ext cx="5731510" cy="342265"/>
                    </a:xfrm>
                    <a:prstGeom prst="rect">
                      <a:avLst/>
                    </a:prstGeom>
                    <a:ln>
                      <a:solidFill>
                        <a:schemeClr val="bg1">
                          <a:lumMod val="75000"/>
                        </a:schemeClr>
                      </a:solidFill>
                    </a:ln>
                  </pic:spPr>
                </pic:pic>
              </a:graphicData>
            </a:graphic>
          </wp:inline>
        </w:drawing>
      </w:r>
    </w:p>
    <w:p w14:paraId="53C5B06C" w14:textId="77777777" w:rsidR="002E5C5E" w:rsidRDefault="002E5C5E" w:rsidP="002E5C5E">
      <w:pPr>
        <w:rPr>
          <w:b/>
          <w:bCs/>
          <w:sz w:val="24"/>
          <w:szCs w:val="24"/>
        </w:rPr>
      </w:pPr>
    </w:p>
    <w:p w14:paraId="620DF22E" w14:textId="77777777" w:rsidR="002E5C5E" w:rsidRPr="00696FE1" w:rsidRDefault="002E5C5E" w:rsidP="002E5C5E">
      <w:pPr>
        <w:rPr>
          <w:sz w:val="24"/>
          <w:szCs w:val="24"/>
        </w:rPr>
      </w:pPr>
      <w:r w:rsidRPr="00696FE1">
        <w:rPr>
          <w:b/>
          <w:bCs/>
          <w:sz w:val="24"/>
          <w:szCs w:val="24"/>
        </w:rPr>
        <w:t>N</w:t>
      </w:r>
      <w:r>
        <w:rPr>
          <w:b/>
          <w:bCs/>
          <w:sz w:val="24"/>
          <w:szCs w:val="24"/>
        </w:rPr>
        <w:t>OTE</w:t>
      </w:r>
      <w:r w:rsidRPr="00696FE1">
        <w:rPr>
          <w:b/>
          <w:bCs/>
          <w:sz w:val="24"/>
          <w:szCs w:val="24"/>
        </w:rPr>
        <w:t>:</w:t>
      </w:r>
      <w:r w:rsidRPr="00696FE1">
        <w:rPr>
          <w:sz w:val="24"/>
          <w:szCs w:val="24"/>
        </w:rPr>
        <w:t xml:space="preserve"> the form does not automatically save whilst changes are being made. Changes are only saved once the interaction stops and approx. after 15 seconds.</w:t>
      </w:r>
    </w:p>
    <w:p w14:paraId="4C10AB79" w14:textId="77777777" w:rsidR="002E5C5E" w:rsidRPr="00696FE1" w:rsidRDefault="002E5C5E" w:rsidP="00D514E0">
      <w:pPr>
        <w:pStyle w:val="ListParagraph"/>
        <w:numPr>
          <w:ilvl w:val="0"/>
          <w:numId w:val="20"/>
        </w:numPr>
        <w:rPr>
          <w:sz w:val="24"/>
          <w:szCs w:val="24"/>
        </w:rPr>
      </w:pPr>
      <w:r w:rsidRPr="00696FE1">
        <w:rPr>
          <w:sz w:val="24"/>
          <w:szCs w:val="24"/>
        </w:rPr>
        <w:t>Complete the form. How you do this depends on the format of the questions: e.g. you may need to select from a drop-down list, complete a check list, or type into a text box.</w:t>
      </w:r>
      <w:r>
        <w:rPr>
          <w:sz w:val="24"/>
          <w:szCs w:val="24"/>
        </w:rPr>
        <w:br/>
      </w:r>
    </w:p>
    <w:p w14:paraId="368F15DA" w14:textId="77777777" w:rsidR="002E5C5E" w:rsidRPr="00696FE1" w:rsidRDefault="002E5C5E" w:rsidP="00D514E0">
      <w:pPr>
        <w:pStyle w:val="ListParagraph"/>
        <w:numPr>
          <w:ilvl w:val="1"/>
          <w:numId w:val="20"/>
        </w:numPr>
        <w:rPr>
          <w:sz w:val="24"/>
          <w:szCs w:val="24"/>
        </w:rPr>
      </w:pPr>
      <w:r w:rsidRPr="00696FE1">
        <w:rPr>
          <w:sz w:val="24"/>
          <w:szCs w:val="24"/>
        </w:rPr>
        <w:t xml:space="preserve">If you need to exit the form, click the </w:t>
      </w:r>
      <w:r w:rsidRPr="00696FE1">
        <w:rPr>
          <w:b/>
          <w:bCs/>
          <w:sz w:val="24"/>
          <w:szCs w:val="24"/>
        </w:rPr>
        <w:t>Save &amp; close</w:t>
      </w:r>
      <w:r w:rsidRPr="00696FE1">
        <w:rPr>
          <w:sz w:val="24"/>
          <w:szCs w:val="24"/>
        </w:rPr>
        <w:t xml:space="preserve"> button to save your changes before leaving.</w:t>
      </w:r>
      <w:r>
        <w:rPr>
          <w:sz w:val="24"/>
          <w:szCs w:val="24"/>
        </w:rPr>
        <w:br/>
      </w:r>
    </w:p>
    <w:p w14:paraId="2A461E52" w14:textId="77777777" w:rsidR="002E5C5E" w:rsidRPr="00696FE1" w:rsidRDefault="002E5C5E" w:rsidP="00D514E0">
      <w:pPr>
        <w:pStyle w:val="ListParagraph"/>
        <w:numPr>
          <w:ilvl w:val="0"/>
          <w:numId w:val="20"/>
        </w:numPr>
        <w:rPr>
          <w:sz w:val="24"/>
          <w:szCs w:val="24"/>
        </w:rPr>
      </w:pPr>
      <w:r w:rsidRPr="00696FE1">
        <w:rPr>
          <w:sz w:val="24"/>
          <w:szCs w:val="24"/>
        </w:rPr>
        <w:t xml:space="preserve">When you have completed the form </w:t>
      </w:r>
      <w:r w:rsidRPr="00696FE1">
        <w:rPr>
          <w:b/>
          <w:bCs/>
          <w:sz w:val="24"/>
          <w:szCs w:val="24"/>
        </w:rPr>
        <w:t>review it carefully</w:t>
      </w:r>
      <w:r w:rsidRPr="00696FE1">
        <w:rPr>
          <w:sz w:val="24"/>
          <w:szCs w:val="24"/>
        </w:rPr>
        <w:t xml:space="preserve"> as it cannot be changed once submitted.</w:t>
      </w:r>
      <w:r>
        <w:rPr>
          <w:sz w:val="24"/>
          <w:szCs w:val="24"/>
        </w:rPr>
        <w:br/>
      </w:r>
    </w:p>
    <w:p w14:paraId="5F05E643" w14:textId="77777777" w:rsidR="002E5C5E" w:rsidRDefault="002E5C5E" w:rsidP="00D514E0">
      <w:pPr>
        <w:pStyle w:val="ListParagraph"/>
        <w:numPr>
          <w:ilvl w:val="0"/>
          <w:numId w:val="20"/>
        </w:numPr>
        <w:rPr>
          <w:sz w:val="24"/>
          <w:szCs w:val="24"/>
        </w:rPr>
      </w:pPr>
      <w:r w:rsidRPr="00696FE1">
        <w:rPr>
          <w:sz w:val="24"/>
          <w:szCs w:val="24"/>
        </w:rPr>
        <w:t xml:space="preserve">When you are happy with the entries you have made in the form and it does not require sign-off, select the </w:t>
      </w:r>
      <w:r w:rsidRPr="00696FE1">
        <w:rPr>
          <w:b/>
          <w:bCs/>
          <w:sz w:val="24"/>
          <w:szCs w:val="24"/>
        </w:rPr>
        <w:t>Submit</w:t>
      </w:r>
      <w:r w:rsidRPr="00696FE1">
        <w:rPr>
          <w:sz w:val="24"/>
          <w:szCs w:val="24"/>
        </w:rPr>
        <w:t xml:space="preserve"> button.</w:t>
      </w:r>
      <w:r>
        <w:rPr>
          <w:sz w:val="24"/>
          <w:szCs w:val="24"/>
        </w:rPr>
        <w:br/>
      </w:r>
    </w:p>
    <w:p w14:paraId="005F7435" w14:textId="77777777" w:rsidR="002E5C5E" w:rsidRDefault="002E5C5E" w:rsidP="00D514E0">
      <w:pPr>
        <w:pStyle w:val="ListParagraph"/>
        <w:numPr>
          <w:ilvl w:val="1"/>
          <w:numId w:val="20"/>
        </w:numPr>
        <w:rPr>
          <w:sz w:val="24"/>
          <w:szCs w:val="24"/>
        </w:rPr>
      </w:pPr>
      <w:r w:rsidRPr="00505E86">
        <w:rPr>
          <w:sz w:val="24"/>
          <w:szCs w:val="24"/>
        </w:rPr>
        <w:t>If there are mandatory fields not complete when submitting, they will be highlighted. Complete the missing entries and select the Submit button again.</w:t>
      </w:r>
    </w:p>
    <w:p w14:paraId="68F9BCE4" w14:textId="77777777" w:rsidR="002E5C5E" w:rsidRDefault="002E5C5E">
      <w:pPr>
        <w:rPr>
          <w:sz w:val="24"/>
          <w:szCs w:val="24"/>
        </w:rPr>
      </w:pPr>
      <w:r>
        <w:rPr>
          <w:sz w:val="24"/>
          <w:szCs w:val="24"/>
        </w:rPr>
        <w:br w:type="page"/>
      </w:r>
    </w:p>
    <w:p w14:paraId="4FD0540A" w14:textId="77777777" w:rsidR="002E5C5E" w:rsidRPr="009701F0" w:rsidRDefault="002E5C5E" w:rsidP="00D514E0">
      <w:pPr>
        <w:pStyle w:val="ListParagraph"/>
        <w:numPr>
          <w:ilvl w:val="0"/>
          <w:numId w:val="20"/>
        </w:numPr>
        <w:rPr>
          <w:sz w:val="24"/>
          <w:szCs w:val="24"/>
        </w:rPr>
      </w:pPr>
      <w:r w:rsidRPr="009701F0">
        <w:rPr>
          <w:sz w:val="24"/>
          <w:szCs w:val="24"/>
        </w:rPr>
        <w:lastRenderedPageBreak/>
        <w:t>If the form requires approval:</w:t>
      </w:r>
    </w:p>
    <w:p w14:paraId="0634EA5D" w14:textId="77777777" w:rsidR="002E5C5E" w:rsidRPr="00505E86" w:rsidRDefault="002E5C5E" w:rsidP="00D514E0">
      <w:pPr>
        <w:pStyle w:val="ListParagraph"/>
        <w:numPr>
          <w:ilvl w:val="1"/>
          <w:numId w:val="20"/>
        </w:numPr>
        <w:rPr>
          <w:sz w:val="24"/>
          <w:szCs w:val="24"/>
        </w:rPr>
      </w:pPr>
      <w:r w:rsidRPr="00505E86">
        <w:rPr>
          <w:sz w:val="24"/>
          <w:szCs w:val="24"/>
        </w:rPr>
        <w:t>You will not be able to submit the form without completing the sign off section at the bottom of the form. Ask the Practice Supervisor or Assessor (as applicable) to complete the sign-off fields at the bottom of the page using their full name and work email address. [This is the equivalent of their signature on a paper form</w:t>
      </w:r>
      <w:r>
        <w:rPr>
          <w:sz w:val="24"/>
          <w:szCs w:val="24"/>
        </w:rPr>
        <w:t>.]</w:t>
      </w:r>
    </w:p>
    <w:p w14:paraId="370FA663" w14:textId="77777777" w:rsidR="002E5C5E" w:rsidRDefault="002E5C5E" w:rsidP="002E5C5E">
      <w:pPr>
        <w:jc w:val="center"/>
        <w:rPr>
          <w:sz w:val="24"/>
          <w:szCs w:val="24"/>
        </w:rPr>
      </w:pPr>
      <w:r w:rsidRPr="00505E86">
        <w:rPr>
          <w:noProof/>
          <w:sz w:val="24"/>
          <w:szCs w:val="24"/>
        </w:rPr>
        <w:drawing>
          <wp:inline distT="0" distB="0" distL="0" distR="0" wp14:anchorId="13CEBE49" wp14:editId="7D66A87E">
            <wp:extent cx="5197784" cy="2319020"/>
            <wp:effectExtent l="19050" t="19050" r="22225" b="24130"/>
            <wp:docPr id="17089384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38486" name="Picture 1" descr="A screenshot of a computer&#10;&#10;Description automatically generated"/>
                    <pic:cNvPicPr/>
                  </pic:nvPicPr>
                  <pic:blipFill>
                    <a:blip r:embed="rId65"/>
                    <a:stretch>
                      <a:fillRect/>
                    </a:stretch>
                  </pic:blipFill>
                  <pic:spPr>
                    <a:xfrm>
                      <a:off x="0" y="0"/>
                      <a:ext cx="5200015" cy="2320015"/>
                    </a:xfrm>
                    <a:prstGeom prst="rect">
                      <a:avLst/>
                    </a:prstGeom>
                    <a:ln>
                      <a:solidFill>
                        <a:schemeClr val="bg1">
                          <a:lumMod val="75000"/>
                        </a:schemeClr>
                      </a:solidFill>
                    </a:ln>
                  </pic:spPr>
                </pic:pic>
              </a:graphicData>
            </a:graphic>
          </wp:inline>
        </w:drawing>
      </w:r>
    </w:p>
    <w:p w14:paraId="6E6EEB12" w14:textId="77777777" w:rsidR="002E5C5E" w:rsidRPr="00505E86" w:rsidRDefault="002E5C5E" w:rsidP="002E5C5E">
      <w:pPr>
        <w:rPr>
          <w:sz w:val="24"/>
          <w:szCs w:val="24"/>
        </w:rPr>
      </w:pPr>
      <w:r w:rsidRPr="00505E86">
        <w:rPr>
          <w:b/>
          <w:bCs/>
          <w:sz w:val="24"/>
          <w:szCs w:val="24"/>
          <w:highlight w:val="green"/>
        </w:rPr>
        <w:t>WARNING:</w:t>
      </w:r>
      <w:r w:rsidRPr="00505E86">
        <w:rPr>
          <w:sz w:val="24"/>
          <w:szCs w:val="24"/>
          <w:highlight w:val="green"/>
        </w:rPr>
        <w:t xml:space="preserve"> You must not enter sign-off details on behalf of a Practice Supervisor or Assessor without their presence or express permission.</w:t>
      </w:r>
    </w:p>
    <w:p w14:paraId="303CF9D7" w14:textId="77777777" w:rsidR="002E5C5E" w:rsidRPr="00505E86" w:rsidRDefault="002E5C5E" w:rsidP="00D514E0">
      <w:pPr>
        <w:pStyle w:val="ListParagraph"/>
        <w:numPr>
          <w:ilvl w:val="1"/>
          <w:numId w:val="20"/>
        </w:numPr>
        <w:rPr>
          <w:sz w:val="24"/>
          <w:szCs w:val="24"/>
        </w:rPr>
      </w:pPr>
      <w:r w:rsidRPr="00505E86">
        <w:rPr>
          <w:sz w:val="24"/>
          <w:szCs w:val="24"/>
        </w:rPr>
        <w:t>Once your Practice Supervisor or Assessor has signed off the form, you can click the Submit button.</w:t>
      </w:r>
      <w:r>
        <w:rPr>
          <w:sz w:val="24"/>
          <w:szCs w:val="24"/>
        </w:rPr>
        <w:br/>
      </w:r>
    </w:p>
    <w:p w14:paraId="2E4980F4" w14:textId="77777777" w:rsidR="002E5C5E" w:rsidRPr="00505E86" w:rsidRDefault="002E5C5E" w:rsidP="00D514E0">
      <w:pPr>
        <w:pStyle w:val="ListParagraph"/>
        <w:numPr>
          <w:ilvl w:val="1"/>
          <w:numId w:val="20"/>
        </w:numPr>
        <w:rPr>
          <w:sz w:val="24"/>
          <w:szCs w:val="24"/>
        </w:rPr>
      </w:pPr>
      <w:r w:rsidRPr="00505E86">
        <w:rPr>
          <w:sz w:val="24"/>
          <w:szCs w:val="24"/>
        </w:rPr>
        <w:t>You will be asked to confirm the submission.</w:t>
      </w:r>
    </w:p>
    <w:p w14:paraId="54E4CDEE" w14:textId="77777777" w:rsidR="002E5C5E" w:rsidRPr="00505E86" w:rsidRDefault="002E5C5E" w:rsidP="002E5C5E">
      <w:pPr>
        <w:jc w:val="center"/>
        <w:rPr>
          <w:sz w:val="24"/>
          <w:szCs w:val="24"/>
        </w:rPr>
      </w:pPr>
      <w:r w:rsidRPr="00767BF1">
        <w:rPr>
          <w:noProof/>
          <w:sz w:val="24"/>
          <w:szCs w:val="24"/>
        </w:rPr>
        <w:drawing>
          <wp:inline distT="0" distB="0" distL="0" distR="0" wp14:anchorId="665AEFE5" wp14:editId="49B2036D">
            <wp:extent cx="2324100" cy="1601324"/>
            <wp:effectExtent l="19050" t="19050" r="19050" b="18415"/>
            <wp:docPr id="40152747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27470" name="Picture 1" descr="A screenshot of a computer screen&#10;&#10;Description automatically generated"/>
                    <pic:cNvPicPr/>
                  </pic:nvPicPr>
                  <pic:blipFill>
                    <a:blip r:embed="rId66"/>
                    <a:stretch>
                      <a:fillRect/>
                    </a:stretch>
                  </pic:blipFill>
                  <pic:spPr>
                    <a:xfrm>
                      <a:off x="0" y="0"/>
                      <a:ext cx="2329543" cy="1605074"/>
                    </a:xfrm>
                    <a:prstGeom prst="rect">
                      <a:avLst/>
                    </a:prstGeom>
                    <a:ln>
                      <a:solidFill>
                        <a:schemeClr val="bg1">
                          <a:lumMod val="75000"/>
                        </a:schemeClr>
                      </a:solidFill>
                    </a:ln>
                  </pic:spPr>
                </pic:pic>
              </a:graphicData>
            </a:graphic>
          </wp:inline>
        </w:drawing>
      </w:r>
    </w:p>
    <w:p w14:paraId="68BD13A0" w14:textId="77777777" w:rsidR="002E5C5E" w:rsidRPr="00505E86" w:rsidRDefault="002E5C5E" w:rsidP="00D514E0">
      <w:pPr>
        <w:pStyle w:val="ListParagraph"/>
        <w:numPr>
          <w:ilvl w:val="1"/>
          <w:numId w:val="20"/>
        </w:numPr>
        <w:rPr>
          <w:sz w:val="24"/>
          <w:szCs w:val="24"/>
        </w:rPr>
      </w:pPr>
      <w:r w:rsidRPr="00505E86">
        <w:rPr>
          <w:sz w:val="24"/>
          <w:szCs w:val="24"/>
        </w:rPr>
        <w:t xml:space="preserve">Click </w:t>
      </w:r>
      <w:r w:rsidRPr="006A44C2">
        <w:rPr>
          <w:b/>
          <w:bCs/>
          <w:sz w:val="24"/>
          <w:szCs w:val="24"/>
        </w:rPr>
        <w:t>OK</w:t>
      </w:r>
      <w:r w:rsidRPr="00505E86">
        <w:rPr>
          <w:sz w:val="24"/>
          <w:szCs w:val="24"/>
        </w:rPr>
        <w:t xml:space="preserve"> to confirm.</w:t>
      </w:r>
      <w:r>
        <w:rPr>
          <w:sz w:val="24"/>
          <w:szCs w:val="24"/>
        </w:rPr>
        <w:br/>
      </w:r>
    </w:p>
    <w:p w14:paraId="38A6DE1B" w14:textId="77777777" w:rsidR="002E5C5E" w:rsidRPr="00505E86" w:rsidRDefault="002E5C5E" w:rsidP="00D514E0">
      <w:pPr>
        <w:pStyle w:val="ListParagraph"/>
        <w:numPr>
          <w:ilvl w:val="1"/>
          <w:numId w:val="20"/>
        </w:numPr>
        <w:rPr>
          <w:sz w:val="24"/>
          <w:szCs w:val="24"/>
        </w:rPr>
      </w:pPr>
      <w:r w:rsidRPr="00505E86">
        <w:rPr>
          <w:sz w:val="24"/>
          <w:szCs w:val="24"/>
        </w:rPr>
        <w:t>Upon submitting the form, the ‘successfully submitted response’ message will appear at the bottom of the page.</w:t>
      </w:r>
      <w:r>
        <w:rPr>
          <w:sz w:val="24"/>
          <w:szCs w:val="24"/>
        </w:rPr>
        <w:br/>
      </w:r>
    </w:p>
    <w:p w14:paraId="74A38ABF" w14:textId="77777777" w:rsidR="002E5C5E" w:rsidRPr="00505E86" w:rsidRDefault="002E5C5E" w:rsidP="00D514E0">
      <w:pPr>
        <w:pStyle w:val="ListParagraph"/>
        <w:numPr>
          <w:ilvl w:val="1"/>
          <w:numId w:val="20"/>
        </w:numPr>
        <w:rPr>
          <w:sz w:val="24"/>
          <w:szCs w:val="24"/>
        </w:rPr>
      </w:pPr>
      <w:r w:rsidRPr="00505E86">
        <w:rPr>
          <w:sz w:val="24"/>
          <w:szCs w:val="24"/>
        </w:rPr>
        <w:lastRenderedPageBreak/>
        <w:t>A confirmation email is sent to the Practice Supervisor or Assessor with a link to the completed form. They are advised to contact the university if they don’t remember completing the form with you.</w:t>
      </w:r>
    </w:p>
    <w:p w14:paraId="410EB287" w14:textId="77777777" w:rsidR="002E5C5E" w:rsidRPr="00505E86" w:rsidRDefault="002E5C5E" w:rsidP="002E5C5E">
      <w:pPr>
        <w:rPr>
          <w:sz w:val="24"/>
          <w:szCs w:val="24"/>
        </w:rPr>
      </w:pPr>
    </w:p>
    <w:p w14:paraId="6BE3C9AB" w14:textId="77777777" w:rsidR="002E5C5E" w:rsidRPr="002503F9" w:rsidRDefault="002E5C5E" w:rsidP="00D514E0">
      <w:pPr>
        <w:pStyle w:val="ListParagraph"/>
        <w:numPr>
          <w:ilvl w:val="0"/>
          <w:numId w:val="20"/>
        </w:numPr>
        <w:rPr>
          <w:sz w:val="24"/>
          <w:szCs w:val="24"/>
        </w:rPr>
      </w:pPr>
      <w:r w:rsidRPr="002503F9">
        <w:rPr>
          <w:sz w:val="24"/>
          <w:szCs w:val="24"/>
        </w:rPr>
        <w:t>If a form is set to be completed multiple times, then the number of submissions is indicated next to the form name and is incremented every time you submit a form. If a form is only set to be completed once, then the term ‘completed’ will appear next to the form name.</w:t>
      </w:r>
    </w:p>
    <w:p w14:paraId="1CBCA327" w14:textId="77777777" w:rsidR="002E5C5E" w:rsidRPr="002503F9" w:rsidRDefault="002E5C5E" w:rsidP="002E5C5E">
      <w:pPr>
        <w:ind w:left="360"/>
        <w:rPr>
          <w:sz w:val="24"/>
          <w:szCs w:val="24"/>
        </w:rPr>
      </w:pPr>
      <w:r w:rsidRPr="002503F9">
        <w:rPr>
          <w:b/>
          <w:bCs/>
          <w:sz w:val="24"/>
          <w:szCs w:val="24"/>
          <w:highlight w:val="cyan"/>
        </w:rPr>
        <w:t>TIP:</w:t>
      </w:r>
      <w:r w:rsidRPr="002503F9">
        <w:rPr>
          <w:sz w:val="24"/>
          <w:szCs w:val="24"/>
          <w:highlight w:val="cyan"/>
        </w:rPr>
        <w:t xml:space="preserve"> Single completion forms will allow you to submit more than once, but the most recent response will be visible in the preview when looking at your responses. All responses will appear underneath the preview of the latest response.</w:t>
      </w:r>
    </w:p>
    <w:p w14:paraId="0BCBD6BA" w14:textId="77777777" w:rsidR="002E5C5E" w:rsidRPr="002503F9" w:rsidRDefault="002E5C5E" w:rsidP="00D514E0">
      <w:pPr>
        <w:pStyle w:val="ListParagraph"/>
        <w:numPr>
          <w:ilvl w:val="0"/>
          <w:numId w:val="20"/>
        </w:numPr>
        <w:rPr>
          <w:sz w:val="24"/>
          <w:szCs w:val="24"/>
        </w:rPr>
      </w:pPr>
      <w:r w:rsidRPr="002503F9">
        <w:rPr>
          <w:sz w:val="24"/>
          <w:szCs w:val="24"/>
        </w:rPr>
        <w:t>The submitted form will appear in the form list under the form name. If a form is submitted by the student or within the Practice Supervisor/Assessor’s account form will read ‘</w:t>
      </w:r>
      <w:r w:rsidRPr="002503F9">
        <w:rPr>
          <w:b/>
          <w:bCs/>
          <w:sz w:val="24"/>
          <w:szCs w:val="24"/>
        </w:rPr>
        <w:t>Completed by</w:t>
      </w:r>
      <w:r w:rsidRPr="002503F9">
        <w:rPr>
          <w:sz w:val="24"/>
          <w:szCs w:val="24"/>
        </w:rPr>
        <w:t>’ alongside the name of the user who completed the form, e.g. the student, and their email address. If a form was formally signed off by a Practice Supervisor/Assessor within the student’s account, then the form will read to ‘</w:t>
      </w:r>
      <w:r w:rsidRPr="002503F9">
        <w:rPr>
          <w:b/>
          <w:bCs/>
          <w:sz w:val="24"/>
          <w:szCs w:val="24"/>
        </w:rPr>
        <w:t>Approved by</w:t>
      </w:r>
      <w:r w:rsidRPr="002503F9">
        <w:rPr>
          <w:sz w:val="24"/>
          <w:szCs w:val="24"/>
        </w:rPr>
        <w:t>’ with name of the person who signed off the form, e.g. the Practice Supervisor or Assessor.</w:t>
      </w:r>
      <w:r w:rsidRPr="002503F9">
        <w:rPr>
          <w:sz w:val="24"/>
          <w:szCs w:val="24"/>
        </w:rPr>
        <w:br/>
      </w:r>
    </w:p>
    <w:p w14:paraId="25F962F5" w14:textId="77777777" w:rsidR="002E5C5E" w:rsidRPr="002503F9" w:rsidRDefault="002E5C5E" w:rsidP="00D514E0">
      <w:pPr>
        <w:pStyle w:val="ListParagraph"/>
        <w:numPr>
          <w:ilvl w:val="0"/>
          <w:numId w:val="20"/>
        </w:numPr>
        <w:rPr>
          <w:sz w:val="24"/>
          <w:szCs w:val="24"/>
        </w:rPr>
      </w:pPr>
      <w:r w:rsidRPr="002503F9">
        <w:rPr>
          <w:sz w:val="24"/>
          <w:szCs w:val="24"/>
        </w:rPr>
        <w:t>Every submitted form is date/time stamped.</w:t>
      </w:r>
    </w:p>
    <w:p w14:paraId="6B560C1F" w14:textId="77777777" w:rsidR="002E5C5E" w:rsidRPr="00D45B9F" w:rsidRDefault="002E5C5E" w:rsidP="002E5C5E">
      <w:pPr>
        <w:rPr>
          <w:sz w:val="24"/>
          <w:szCs w:val="24"/>
        </w:rPr>
      </w:pPr>
      <w:r w:rsidRPr="00A53C1A">
        <w:rPr>
          <w:b/>
          <w:bCs/>
          <w:sz w:val="24"/>
          <w:szCs w:val="24"/>
          <w:highlight w:val="green"/>
        </w:rPr>
        <w:t>NOTE:</w:t>
      </w:r>
      <w:r w:rsidRPr="00A53C1A">
        <w:rPr>
          <w:sz w:val="24"/>
          <w:szCs w:val="24"/>
          <w:highlight w:val="green"/>
        </w:rPr>
        <w:t xml:space="preserve"> There may be a slight delay before you can view the submitted form as it will be processing in the background. If you check back later the response will be visible.</w:t>
      </w:r>
    </w:p>
    <w:p w14:paraId="5F1BE72A" w14:textId="77777777" w:rsidR="006F72EA" w:rsidRDefault="006F72EA" w:rsidP="006F7EE5">
      <w:pPr>
        <w:rPr>
          <w:sz w:val="24"/>
          <w:szCs w:val="24"/>
        </w:rPr>
      </w:pPr>
    </w:p>
    <w:p w14:paraId="4C80114C" w14:textId="77777777" w:rsidR="006F72EA" w:rsidRDefault="006F72EA" w:rsidP="006F7EE5">
      <w:pPr>
        <w:rPr>
          <w:sz w:val="24"/>
          <w:szCs w:val="24"/>
        </w:rPr>
      </w:pPr>
    </w:p>
    <w:p w14:paraId="68245EAF" w14:textId="77777777" w:rsidR="006F72EA" w:rsidRDefault="006F72EA" w:rsidP="006F7EE5">
      <w:pPr>
        <w:rPr>
          <w:sz w:val="24"/>
          <w:szCs w:val="24"/>
        </w:rPr>
      </w:pPr>
    </w:p>
    <w:p w14:paraId="565143C1" w14:textId="77777777" w:rsidR="006F72EA" w:rsidRDefault="006F72EA" w:rsidP="006F7EE5">
      <w:pPr>
        <w:rPr>
          <w:sz w:val="24"/>
          <w:szCs w:val="24"/>
        </w:rPr>
      </w:pPr>
    </w:p>
    <w:p w14:paraId="06A11756" w14:textId="77777777" w:rsidR="006F72EA" w:rsidRDefault="006F72EA" w:rsidP="006F7EE5">
      <w:pPr>
        <w:rPr>
          <w:sz w:val="24"/>
          <w:szCs w:val="24"/>
        </w:rPr>
      </w:pPr>
    </w:p>
    <w:p w14:paraId="6D08F802" w14:textId="77777777" w:rsidR="006F72EA" w:rsidRDefault="006F72EA" w:rsidP="006F7EE5">
      <w:pPr>
        <w:rPr>
          <w:sz w:val="24"/>
          <w:szCs w:val="24"/>
        </w:rPr>
      </w:pPr>
    </w:p>
    <w:p w14:paraId="0C1F66A8" w14:textId="77777777" w:rsidR="006F72EA" w:rsidRDefault="006F72EA" w:rsidP="006F7EE5">
      <w:pPr>
        <w:rPr>
          <w:sz w:val="24"/>
          <w:szCs w:val="24"/>
        </w:rPr>
      </w:pPr>
    </w:p>
    <w:p w14:paraId="2BB1ED4F" w14:textId="77777777" w:rsidR="006F72EA" w:rsidRDefault="006F72EA" w:rsidP="006F7EE5">
      <w:pPr>
        <w:rPr>
          <w:sz w:val="24"/>
          <w:szCs w:val="24"/>
        </w:rPr>
      </w:pPr>
    </w:p>
    <w:p w14:paraId="63E9C4F7" w14:textId="77777777" w:rsidR="006F72EA" w:rsidRDefault="006F72EA" w:rsidP="006F7EE5">
      <w:pPr>
        <w:rPr>
          <w:sz w:val="24"/>
          <w:szCs w:val="24"/>
        </w:rPr>
      </w:pPr>
    </w:p>
    <w:p w14:paraId="1A362CB2" w14:textId="77777777" w:rsidR="006F72EA" w:rsidRDefault="006F72EA" w:rsidP="006F7EE5">
      <w:pPr>
        <w:rPr>
          <w:sz w:val="24"/>
          <w:szCs w:val="24"/>
        </w:rPr>
      </w:pPr>
    </w:p>
    <w:p w14:paraId="2B5D70E6" w14:textId="77777777" w:rsidR="006F72EA" w:rsidRDefault="006F72EA" w:rsidP="006F7EE5">
      <w:pPr>
        <w:rPr>
          <w:sz w:val="24"/>
          <w:szCs w:val="24"/>
        </w:rPr>
      </w:pPr>
    </w:p>
    <w:p w14:paraId="3AC0DEED" w14:textId="77777777" w:rsidR="006F72EA" w:rsidRDefault="002E5C5E" w:rsidP="002E5C5E">
      <w:pPr>
        <w:pStyle w:val="PLHeading3"/>
      </w:pPr>
      <w:bookmarkStart w:id="46" w:name="_Toc178332090"/>
      <w:r>
        <w:lastRenderedPageBreak/>
        <w:t>3.7.7 Working with Drafts</w:t>
      </w:r>
      <w:bookmarkEnd w:id="46"/>
    </w:p>
    <w:p w14:paraId="14350CDB" w14:textId="77777777" w:rsidR="002E5C5E" w:rsidRPr="00B71B47" w:rsidRDefault="002E5C5E" w:rsidP="002E5C5E">
      <w:pPr>
        <w:rPr>
          <w:sz w:val="24"/>
          <w:szCs w:val="24"/>
        </w:rPr>
      </w:pPr>
      <w:r>
        <w:rPr>
          <w:sz w:val="24"/>
          <w:szCs w:val="24"/>
        </w:rPr>
        <w:br/>
      </w:r>
      <w:r w:rsidRPr="00B71B47">
        <w:rPr>
          <w:sz w:val="24"/>
          <w:szCs w:val="24"/>
        </w:rPr>
        <w:t xml:space="preserve">Forms </w:t>
      </w:r>
      <w:r w:rsidRPr="00AE7961">
        <w:rPr>
          <w:b/>
          <w:bCs/>
          <w:sz w:val="24"/>
          <w:szCs w:val="24"/>
        </w:rPr>
        <w:t>cannot be amended</w:t>
      </w:r>
      <w:r w:rsidRPr="00B71B47">
        <w:rPr>
          <w:sz w:val="24"/>
          <w:szCs w:val="24"/>
        </w:rPr>
        <w:t xml:space="preserve"> after submission. If the form needs more time, or you get interrupted during its completion, you can save the form as a draft. You can also use this feature to draft your sections in a form in advance of a meeting with your Practice Supervisor or Assessor.</w:t>
      </w:r>
    </w:p>
    <w:p w14:paraId="523AF078" w14:textId="77777777" w:rsidR="002E5C5E" w:rsidRPr="00B71B47" w:rsidRDefault="002E5C5E" w:rsidP="002E5C5E">
      <w:pPr>
        <w:rPr>
          <w:sz w:val="24"/>
          <w:szCs w:val="24"/>
        </w:rPr>
      </w:pPr>
      <w:r w:rsidRPr="00B71B47">
        <w:rPr>
          <w:sz w:val="24"/>
          <w:szCs w:val="24"/>
        </w:rPr>
        <w:t xml:space="preserve">You can save and edit multiple drafts of a form and rename and delete drafts. This gives you full control of the form before submitting it. You can continue the draft by selecting the drop-down icon next to </w:t>
      </w:r>
      <w:r w:rsidRPr="00AE7961">
        <w:rPr>
          <w:b/>
          <w:bCs/>
          <w:sz w:val="24"/>
          <w:szCs w:val="24"/>
        </w:rPr>
        <w:t>Complete new</w:t>
      </w:r>
      <w:r w:rsidRPr="00B71B47">
        <w:rPr>
          <w:sz w:val="24"/>
          <w:szCs w:val="24"/>
        </w:rPr>
        <w:t xml:space="preserve"> button to select your draft. Your previous entries will be displayed and can be amended as required.</w:t>
      </w:r>
    </w:p>
    <w:p w14:paraId="3A280D4D" w14:textId="77777777" w:rsidR="002E5C5E" w:rsidRPr="00B71B47" w:rsidRDefault="002E5C5E" w:rsidP="002E5C5E">
      <w:pPr>
        <w:rPr>
          <w:sz w:val="24"/>
          <w:szCs w:val="24"/>
        </w:rPr>
      </w:pPr>
      <w:r w:rsidRPr="002B405F">
        <w:rPr>
          <w:b/>
          <w:bCs/>
          <w:sz w:val="24"/>
          <w:szCs w:val="24"/>
          <w:highlight w:val="cyan"/>
        </w:rPr>
        <w:t>TIP:</w:t>
      </w:r>
      <w:r w:rsidRPr="002B405F">
        <w:rPr>
          <w:sz w:val="24"/>
          <w:szCs w:val="24"/>
          <w:highlight w:val="cyan"/>
        </w:rPr>
        <w:t xml:space="preserve"> Your drafts are only visible in your own account. They are not shared with your Practice Supervisor’s or Assessor’s accounts, so they cannot add to a draft that you’ve started unless they are with you, and you are the one signed in to your </w:t>
      </w:r>
      <w:proofErr w:type="spellStart"/>
      <w:r w:rsidRPr="002B405F">
        <w:rPr>
          <w:sz w:val="24"/>
          <w:szCs w:val="24"/>
          <w:highlight w:val="cyan"/>
        </w:rPr>
        <w:t>ePAD</w:t>
      </w:r>
      <w:proofErr w:type="spellEnd"/>
      <w:r w:rsidRPr="002B405F">
        <w:rPr>
          <w:sz w:val="24"/>
          <w:szCs w:val="24"/>
          <w:highlight w:val="cyan"/>
        </w:rPr>
        <w:t>.</w:t>
      </w:r>
    </w:p>
    <w:p w14:paraId="2D93176B" w14:textId="77777777" w:rsidR="002E5C5E" w:rsidRPr="002503F9" w:rsidRDefault="002E5C5E" w:rsidP="002E5C5E">
      <w:pPr>
        <w:rPr>
          <w:b/>
          <w:bCs/>
          <w:i/>
          <w:iCs/>
          <w:sz w:val="24"/>
          <w:szCs w:val="24"/>
        </w:rPr>
      </w:pPr>
      <w:r w:rsidRPr="002503F9">
        <w:rPr>
          <w:b/>
          <w:bCs/>
          <w:i/>
          <w:iCs/>
          <w:sz w:val="24"/>
          <w:szCs w:val="24"/>
        </w:rPr>
        <w:t>Work through the following steps to create and name a draft:</w:t>
      </w:r>
    </w:p>
    <w:p w14:paraId="7EF6328B" w14:textId="77777777" w:rsidR="002E5C5E" w:rsidRPr="002B405F" w:rsidRDefault="002E5C5E" w:rsidP="00D514E0">
      <w:pPr>
        <w:pStyle w:val="ListParagraph"/>
        <w:numPr>
          <w:ilvl w:val="0"/>
          <w:numId w:val="21"/>
        </w:numPr>
        <w:rPr>
          <w:sz w:val="24"/>
          <w:szCs w:val="24"/>
        </w:rPr>
      </w:pPr>
      <w:r w:rsidRPr="002B405F">
        <w:rPr>
          <w:sz w:val="24"/>
          <w:szCs w:val="24"/>
        </w:rPr>
        <w:t xml:space="preserve">Go the location of the form in the </w:t>
      </w:r>
      <w:proofErr w:type="spellStart"/>
      <w:r w:rsidRPr="002B405F">
        <w:rPr>
          <w:sz w:val="24"/>
          <w:szCs w:val="24"/>
        </w:rPr>
        <w:t>ePAD</w:t>
      </w:r>
      <w:proofErr w:type="spellEnd"/>
      <w:r w:rsidRPr="002B405F">
        <w:rPr>
          <w:sz w:val="24"/>
          <w:szCs w:val="24"/>
        </w:rPr>
        <w:t>.</w:t>
      </w:r>
      <w:r>
        <w:rPr>
          <w:sz w:val="24"/>
          <w:szCs w:val="24"/>
        </w:rPr>
        <w:br/>
      </w:r>
    </w:p>
    <w:p w14:paraId="45FDF40F" w14:textId="77777777" w:rsidR="002E5C5E" w:rsidRPr="002503F9" w:rsidRDefault="002E5C5E" w:rsidP="00D514E0">
      <w:pPr>
        <w:pStyle w:val="ListParagraph"/>
        <w:numPr>
          <w:ilvl w:val="0"/>
          <w:numId w:val="21"/>
        </w:numPr>
        <w:rPr>
          <w:sz w:val="24"/>
          <w:szCs w:val="24"/>
        </w:rPr>
      </w:pPr>
      <w:r w:rsidRPr="002B405F">
        <w:rPr>
          <w:sz w:val="24"/>
          <w:szCs w:val="24"/>
        </w:rPr>
        <w:t xml:space="preserve">Select the </w:t>
      </w:r>
      <w:proofErr w:type="gramStart"/>
      <w:r w:rsidRPr="002B405F">
        <w:rPr>
          <w:b/>
          <w:bCs/>
          <w:sz w:val="24"/>
          <w:szCs w:val="24"/>
        </w:rPr>
        <w:t>Complete</w:t>
      </w:r>
      <w:proofErr w:type="gramEnd"/>
      <w:r w:rsidRPr="002B405F">
        <w:rPr>
          <w:b/>
          <w:bCs/>
          <w:sz w:val="24"/>
          <w:szCs w:val="24"/>
        </w:rPr>
        <w:t xml:space="preserve"> new</w:t>
      </w:r>
      <w:r w:rsidRPr="002B405F">
        <w:rPr>
          <w:sz w:val="24"/>
          <w:szCs w:val="24"/>
        </w:rPr>
        <w:t xml:space="preserve"> button to open a blank form.</w:t>
      </w:r>
      <w:r w:rsidRPr="00AE0EE7">
        <w:rPr>
          <w:noProof/>
        </w:rPr>
        <w:t xml:space="preserve"> </w:t>
      </w:r>
    </w:p>
    <w:p w14:paraId="3A88BD24" w14:textId="77777777" w:rsidR="002E5C5E" w:rsidRPr="00B71B47" w:rsidRDefault="002E5C5E" w:rsidP="002E5C5E">
      <w:pPr>
        <w:jc w:val="center"/>
        <w:rPr>
          <w:sz w:val="24"/>
          <w:szCs w:val="24"/>
        </w:rPr>
      </w:pPr>
      <w:r>
        <w:rPr>
          <w:noProof/>
          <w:sz w:val="24"/>
          <w:szCs w:val="24"/>
        </w:rPr>
        <mc:AlternateContent>
          <mc:Choice Requires="wpg">
            <w:drawing>
              <wp:anchor distT="0" distB="0" distL="114300" distR="114300" simplePos="0" relativeHeight="252057600" behindDoc="0" locked="0" layoutInCell="1" allowOverlap="1" wp14:anchorId="4D3A4144" wp14:editId="4EE6B148">
                <wp:simplePos x="0" y="0"/>
                <wp:positionH relativeFrom="column">
                  <wp:posOffset>2895600</wp:posOffset>
                </wp:positionH>
                <wp:positionV relativeFrom="paragraph">
                  <wp:posOffset>763270</wp:posOffset>
                </wp:positionV>
                <wp:extent cx="2095500" cy="828675"/>
                <wp:effectExtent l="0" t="38100" r="57150" b="28575"/>
                <wp:wrapNone/>
                <wp:docPr id="1533955225" name="Group 27"/>
                <wp:cNvGraphicFramePr/>
                <a:graphic xmlns:a="http://schemas.openxmlformats.org/drawingml/2006/main">
                  <a:graphicData uri="http://schemas.microsoft.com/office/word/2010/wordprocessingGroup">
                    <wpg:wgp>
                      <wpg:cNvGrpSpPr/>
                      <wpg:grpSpPr>
                        <a:xfrm>
                          <a:off x="0" y="0"/>
                          <a:ext cx="2095500" cy="828675"/>
                          <a:chOff x="0" y="-114300"/>
                          <a:chExt cx="2095500" cy="828675"/>
                        </a:xfrm>
                      </wpg:grpSpPr>
                      <wps:wsp>
                        <wps:cNvPr id="1930931037" name="Textbox 44"/>
                        <wps:cNvSpPr txBox="1">
                          <a:spLocks/>
                        </wps:cNvSpPr>
                        <wps:spPr>
                          <a:xfrm>
                            <a:off x="0" y="114300"/>
                            <a:ext cx="1323975" cy="600075"/>
                          </a:xfrm>
                          <a:prstGeom prst="rect">
                            <a:avLst/>
                          </a:prstGeom>
                          <a:solidFill>
                            <a:srgbClr val="2E5496"/>
                          </a:solidFill>
                          <a:ln w="6350">
                            <a:solidFill>
                              <a:srgbClr val="4471C4"/>
                            </a:solidFill>
                            <a:prstDash val="solid"/>
                          </a:ln>
                        </wps:spPr>
                        <wps:txbx>
                          <w:txbxContent>
                            <w:p w14:paraId="2BC0B1E8" w14:textId="77777777" w:rsidR="002E5C5E" w:rsidRDefault="002E5C5E" w:rsidP="002E5C5E">
                              <w:pPr>
                                <w:spacing w:before="78" w:line="237" w:lineRule="auto"/>
                                <w:ind w:left="147" w:right="204"/>
                                <w:rPr>
                                  <w:color w:val="000000"/>
                                  <w:sz w:val="18"/>
                                </w:rPr>
                              </w:pPr>
                              <w:r>
                                <w:rPr>
                                  <w:color w:val="FFFFFF"/>
                                  <w:sz w:val="18"/>
                                </w:rPr>
                                <w:t>The number in brackets</w:t>
                              </w:r>
                              <w:r>
                                <w:rPr>
                                  <w:color w:val="FFFFFF"/>
                                  <w:spacing w:val="-4"/>
                                  <w:sz w:val="18"/>
                                </w:rPr>
                                <w:t xml:space="preserve"> </w:t>
                              </w:r>
                              <w:r>
                                <w:rPr>
                                  <w:color w:val="FFFFFF"/>
                                  <w:sz w:val="18"/>
                                </w:rPr>
                                <w:t>indicates the</w:t>
                              </w:r>
                              <w:r>
                                <w:rPr>
                                  <w:color w:val="FFFFFF"/>
                                  <w:spacing w:val="-11"/>
                                  <w:sz w:val="18"/>
                                </w:rPr>
                                <w:t xml:space="preserve"> </w:t>
                              </w:r>
                              <w:r>
                                <w:rPr>
                                  <w:color w:val="FFFFFF"/>
                                  <w:sz w:val="18"/>
                                </w:rPr>
                                <w:t>number</w:t>
                              </w:r>
                              <w:r>
                                <w:rPr>
                                  <w:color w:val="FFFFFF"/>
                                  <w:spacing w:val="-10"/>
                                  <w:sz w:val="18"/>
                                </w:rPr>
                                <w:t xml:space="preserve"> </w:t>
                              </w:r>
                              <w:r>
                                <w:rPr>
                                  <w:color w:val="FFFFFF"/>
                                  <w:sz w:val="18"/>
                                </w:rPr>
                                <w:t>of</w:t>
                              </w:r>
                              <w:r>
                                <w:rPr>
                                  <w:color w:val="FFFFFF"/>
                                  <w:spacing w:val="-10"/>
                                  <w:sz w:val="18"/>
                                </w:rPr>
                                <w:t xml:space="preserve"> </w:t>
                              </w:r>
                              <w:r>
                                <w:rPr>
                                  <w:color w:val="FFFFFF"/>
                                  <w:sz w:val="18"/>
                                </w:rPr>
                                <w:t>drafts.</w:t>
                              </w:r>
                            </w:p>
                          </w:txbxContent>
                        </wps:txbx>
                        <wps:bodyPr wrap="square" lIns="0" tIns="0" rIns="0" bIns="0" rtlCol="0">
                          <a:noAutofit/>
                        </wps:bodyPr>
                      </wps:wsp>
                      <wps:wsp>
                        <wps:cNvPr id="978470633" name="Straight Arrow Connector 1"/>
                        <wps:cNvCnPr/>
                        <wps:spPr>
                          <a:xfrm flipV="1">
                            <a:off x="1323975" y="-114300"/>
                            <a:ext cx="771525" cy="2286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646C9B1">
              <v:group id="Group 27" style="position:absolute;left:0;text-align:left;margin-left:228pt;margin-top:60.1pt;width:165pt;height:65.25pt;z-index:252057600;mso-height-relative:margin" coordsize="20955,8286" coordorigin=",-1143" o:spid="_x0000_s1168" w14:anchorId="33153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">
                <v:shape id="_x0000_s1169" style="position:absolute;top:1143;width:13239;height:600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">
                  <v:path arrowok="t"/>
                  <v:textbox inset="0,0,0,0">
                    <w:txbxContent>
                      <w:p w:rsidR="002E5C5E" w:rsidP="002E5C5E" w:rsidRDefault="002E5C5E" w14:paraId="02B80816" w14:textId="77777777">
                        <w:pPr>
                          <w:spacing w:before="78" w:line="237" w:lineRule="auto"/>
                          <w:ind w:left="147" w:right="204"/>
                          <w:rPr>
                            <w:color w:val="000000"/>
                            <w:sz w:val="18"/>
                          </w:rPr>
                        </w:pPr>
                        <w:r>
                          <w:rPr>
                            <w:color w:val="FFFFFF"/>
                            <w:sz w:val="18"/>
                          </w:rPr>
                          <w:t>The number in brackets</w:t>
                        </w:r>
                        <w:r>
                          <w:rPr>
                            <w:color w:val="FFFFFF"/>
                            <w:spacing w:val="-4"/>
                            <w:sz w:val="18"/>
                          </w:rPr>
                          <w:t xml:space="preserve"> </w:t>
                        </w:r>
                        <w:r>
                          <w:rPr>
                            <w:color w:val="FFFFFF"/>
                            <w:sz w:val="18"/>
                          </w:rPr>
                          <w:t>indicates the</w:t>
                        </w:r>
                        <w:r>
                          <w:rPr>
                            <w:color w:val="FFFFFF"/>
                            <w:spacing w:val="-11"/>
                            <w:sz w:val="18"/>
                          </w:rPr>
                          <w:t xml:space="preserve"> </w:t>
                        </w:r>
                        <w:r>
                          <w:rPr>
                            <w:color w:val="FFFFFF"/>
                            <w:sz w:val="18"/>
                          </w:rPr>
                          <w:t>number</w:t>
                        </w:r>
                        <w:r>
                          <w:rPr>
                            <w:color w:val="FFFFFF"/>
                            <w:spacing w:val="-10"/>
                            <w:sz w:val="18"/>
                          </w:rPr>
                          <w:t xml:space="preserve"> </w:t>
                        </w:r>
                        <w:r>
                          <w:rPr>
                            <w:color w:val="FFFFFF"/>
                            <w:sz w:val="18"/>
                          </w:rPr>
                          <w:t>of</w:t>
                        </w:r>
                        <w:r>
                          <w:rPr>
                            <w:color w:val="FFFFFF"/>
                            <w:spacing w:val="-10"/>
                            <w:sz w:val="18"/>
                          </w:rPr>
                          <w:t xml:space="preserve"> </w:t>
                        </w:r>
                        <w:r>
                          <w:rPr>
                            <w:color w:val="FFFFFF"/>
                            <w:sz w:val="18"/>
                          </w:rPr>
                          <w:t>drafts.</w:t>
                        </w:r>
                      </w:p>
                    </w:txbxContent>
                  </v:textbox>
                </v:shape>
                <v:shape id="Straight Arrow Connector 1" style="position:absolute;left:13239;top:-1143;width:7716;height:2286;flip:y;visibility:visible;mso-wrap-style:square" o:spid="_x0000_s117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">
                  <v:stroke joinstyle="miter" endarrow="block"/>
                </v:shape>
              </v:group>
            </w:pict>
          </mc:Fallback>
        </mc:AlternateContent>
      </w:r>
      <w:r w:rsidRPr="00AE7961">
        <w:rPr>
          <w:noProof/>
          <w:sz w:val="24"/>
          <w:szCs w:val="24"/>
        </w:rPr>
        <w:drawing>
          <wp:inline distT="0" distB="0" distL="0" distR="0" wp14:anchorId="032C005C" wp14:editId="4A167DCC">
            <wp:extent cx="5140960" cy="1516202"/>
            <wp:effectExtent l="19050" t="19050" r="21590" b="27305"/>
            <wp:docPr id="20160640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64014" name="Picture 1" descr="A screenshot of a computer&#10;&#10;Description automatically generated"/>
                    <pic:cNvPicPr/>
                  </pic:nvPicPr>
                  <pic:blipFill>
                    <a:blip r:embed="rId67"/>
                    <a:stretch>
                      <a:fillRect/>
                    </a:stretch>
                  </pic:blipFill>
                  <pic:spPr>
                    <a:xfrm>
                      <a:off x="0" y="0"/>
                      <a:ext cx="5151030" cy="1519172"/>
                    </a:xfrm>
                    <a:prstGeom prst="rect">
                      <a:avLst/>
                    </a:prstGeom>
                    <a:ln>
                      <a:solidFill>
                        <a:schemeClr val="bg1">
                          <a:lumMod val="75000"/>
                        </a:schemeClr>
                      </a:solidFill>
                    </a:ln>
                  </pic:spPr>
                </pic:pic>
              </a:graphicData>
            </a:graphic>
          </wp:inline>
        </w:drawing>
      </w:r>
    </w:p>
    <w:p w14:paraId="2ACCD1D1" w14:textId="77777777" w:rsidR="002E5C5E" w:rsidRPr="00B71B47" w:rsidRDefault="002E5C5E" w:rsidP="002E5C5E">
      <w:pPr>
        <w:rPr>
          <w:sz w:val="24"/>
          <w:szCs w:val="24"/>
        </w:rPr>
      </w:pPr>
    </w:p>
    <w:p w14:paraId="0E99FA33" w14:textId="77777777" w:rsidR="002E5C5E" w:rsidRPr="002503F9" w:rsidRDefault="002E5C5E" w:rsidP="00D514E0">
      <w:pPr>
        <w:pStyle w:val="ListParagraph"/>
        <w:numPr>
          <w:ilvl w:val="0"/>
          <w:numId w:val="21"/>
        </w:numPr>
        <w:rPr>
          <w:sz w:val="24"/>
          <w:szCs w:val="24"/>
        </w:rPr>
      </w:pPr>
      <w:r w:rsidRPr="002B405F">
        <w:rPr>
          <w:sz w:val="24"/>
          <w:szCs w:val="24"/>
        </w:rPr>
        <w:t>If desired, type a new name in the draft name field, to rename the draft to something more meaningful. This is useful if you expect to have multiple drafts.</w:t>
      </w:r>
    </w:p>
    <w:p w14:paraId="44201DA4" w14:textId="77777777" w:rsidR="002E5C5E" w:rsidRPr="00B71B47" w:rsidRDefault="002E5C5E" w:rsidP="002E5C5E">
      <w:pPr>
        <w:jc w:val="center"/>
        <w:rPr>
          <w:sz w:val="24"/>
          <w:szCs w:val="24"/>
        </w:rPr>
      </w:pPr>
      <w:r>
        <w:rPr>
          <w:noProof/>
        </w:rPr>
        <mc:AlternateContent>
          <mc:Choice Requires="wpg">
            <w:drawing>
              <wp:anchor distT="0" distB="0" distL="114300" distR="114300" simplePos="0" relativeHeight="252059648" behindDoc="0" locked="0" layoutInCell="1" allowOverlap="1" wp14:anchorId="5BE4D3AD" wp14:editId="74997926">
                <wp:simplePos x="0" y="0"/>
                <wp:positionH relativeFrom="column">
                  <wp:posOffset>1362075</wp:posOffset>
                </wp:positionH>
                <wp:positionV relativeFrom="paragraph">
                  <wp:posOffset>283210</wp:posOffset>
                </wp:positionV>
                <wp:extent cx="2162175" cy="676275"/>
                <wp:effectExtent l="38100" t="38100" r="28575" b="28575"/>
                <wp:wrapNone/>
                <wp:docPr id="918347029" name="Group 28"/>
                <wp:cNvGraphicFramePr/>
                <a:graphic xmlns:a="http://schemas.openxmlformats.org/drawingml/2006/main">
                  <a:graphicData uri="http://schemas.microsoft.com/office/word/2010/wordprocessingGroup">
                    <wpg:wgp>
                      <wpg:cNvGrpSpPr/>
                      <wpg:grpSpPr>
                        <a:xfrm>
                          <a:off x="0" y="0"/>
                          <a:ext cx="2162175" cy="676275"/>
                          <a:chOff x="0" y="0"/>
                          <a:chExt cx="2162175" cy="676275"/>
                        </a:xfrm>
                      </wpg:grpSpPr>
                      <wps:wsp>
                        <wps:cNvPr id="1274239072" name="Textbox 44"/>
                        <wps:cNvSpPr txBox="1">
                          <a:spLocks/>
                        </wps:cNvSpPr>
                        <wps:spPr>
                          <a:xfrm>
                            <a:off x="838200" y="266700"/>
                            <a:ext cx="1323975" cy="409575"/>
                          </a:xfrm>
                          <a:prstGeom prst="rect">
                            <a:avLst/>
                          </a:prstGeom>
                          <a:solidFill>
                            <a:srgbClr val="2E5496"/>
                          </a:solidFill>
                          <a:ln w="6350">
                            <a:solidFill>
                              <a:srgbClr val="4471C4"/>
                            </a:solidFill>
                            <a:prstDash val="solid"/>
                          </a:ln>
                        </wps:spPr>
                        <wps:txbx>
                          <w:txbxContent>
                            <w:p w14:paraId="3437EA92" w14:textId="77777777" w:rsidR="002E5C5E" w:rsidRDefault="002E5C5E" w:rsidP="002E5C5E">
                              <w:pPr>
                                <w:spacing w:before="78" w:line="237" w:lineRule="auto"/>
                                <w:ind w:left="147" w:right="204"/>
                                <w:rPr>
                                  <w:color w:val="000000"/>
                                  <w:sz w:val="18"/>
                                </w:rPr>
                              </w:pPr>
                              <w:r>
                                <w:rPr>
                                  <w:color w:val="FFFFFF"/>
                                  <w:sz w:val="18"/>
                                </w:rPr>
                                <w:t>Enter a name for the draft, if desired.</w:t>
                              </w:r>
                            </w:p>
                          </w:txbxContent>
                        </wps:txbx>
                        <wps:bodyPr wrap="square" lIns="0" tIns="0" rIns="0" bIns="0" rtlCol="0">
                          <a:noAutofit/>
                        </wps:bodyPr>
                      </wps:wsp>
                      <wps:wsp>
                        <wps:cNvPr id="709927168" name="Straight Arrow Connector 1"/>
                        <wps:cNvCnPr/>
                        <wps:spPr>
                          <a:xfrm flipH="1" flipV="1">
                            <a:off x="0" y="0"/>
                            <a:ext cx="971550" cy="3238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48522284">
              <v:group id="Group 28" style="position:absolute;left:0;text-align:left;margin-left:107.25pt;margin-top:22.3pt;width:170.25pt;height:53.25pt;z-index:252059648" coordsize="21621,6762" o:spid="_x0000_s1171" w14:anchorId="6FF91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">
                <v:shape id="_x0000_s1172" style="position:absolute;left:8382;top:2667;width:13239;height:409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">
                  <v:path arrowok="t"/>
                  <v:textbox inset="0,0,0,0">
                    <w:txbxContent>
                      <w:p w:rsidR="002E5C5E" w:rsidP="002E5C5E" w:rsidRDefault="002E5C5E" w14:paraId="4123DAA0" w14:textId="77777777">
                        <w:pPr>
                          <w:spacing w:before="78" w:line="237" w:lineRule="auto"/>
                          <w:ind w:left="147" w:right="204"/>
                          <w:rPr>
                            <w:color w:val="000000"/>
                            <w:sz w:val="18"/>
                          </w:rPr>
                        </w:pPr>
                        <w:r>
                          <w:rPr>
                            <w:color w:val="FFFFFF"/>
                            <w:sz w:val="18"/>
                          </w:rPr>
                          <w:t>Enter a name for the draft, if desired.</w:t>
                        </w:r>
                      </w:p>
                    </w:txbxContent>
                  </v:textbox>
                </v:shape>
                <v:shape id="Straight Arrow Connector 1" style="position:absolute;width:9715;height:3238;flip:x y;visibility:visible;mso-wrap-style:square" o:spid="_x0000_s117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">
                  <v:stroke joinstyle="miter" endarrow="block"/>
                </v:shape>
              </v:group>
            </w:pict>
          </mc:Fallback>
        </mc:AlternateContent>
      </w:r>
      <w:r>
        <w:rPr>
          <w:noProof/>
        </w:rPr>
        <w:drawing>
          <wp:inline distT="0" distB="0" distL="0" distR="0" wp14:anchorId="3EC996D3" wp14:editId="56ABE568">
            <wp:extent cx="5160010" cy="1193674"/>
            <wp:effectExtent l="19050" t="19050" r="21590" b="26035"/>
            <wp:docPr id="1811168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68730" name="Picture 1" descr="A screenshot of a computer&#10;&#10;Description automatically generated"/>
                    <pic:cNvPicPr/>
                  </pic:nvPicPr>
                  <pic:blipFill>
                    <a:blip r:embed="rId68"/>
                    <a:stretch>
                      <a:fillRect/>
                    </a:stretch>
                  </pic:blipFill>
                  <pic:spPr>
                    <a:xfrm>
                      <a:off x="0" y="0"/>
                      <a:ext cx="5171903" cy="1196425"/>
                    </a:xfrm>
                    <a:prstGeom prst="rect">
                      <a:avLst/>
                    </a:prstGeom>
                    <a:ln>
                      <a:solidFill>
                        <a:schemeClr val="bg1">
                          <a:lumMod val="75000"/>
                        </a:schemeClr>
                      </a:solidFill>
                    </a:ln>
                  </pic:spPr>
                </pic:pic>
              </a:graphicData>
            </a:graphic>
          </wp:inline>
        </w:drawing>
      </w:r>
    </w:p>
    <w:p w14:paraId="1F1DEF60" w14:textId="77777777" w:rsidR="002E5C5E" w:rsidRPr="002B405F" w:rsidRDefault="002E5C5E" w:rsidP="00D514E0">
      <w:pPr>
        <w:pStyle w:val="ListParagraph"/>
        <w:numPr>
          <w:ilvl w:val="0"/>
          <w:numId w:val="21"/>
        </w:numPr>
        <w:rPr>
          <w:sz w:val="24"/>
          <w:szCs w:val="24"/>
        </w:rPr>
      </w:pPr>
      <w:r w:rsidRPr="002B405F">
        <w:rPr>
          <w:sz w:val="24"/>
          <w:szCs w:val="24"/>
        </w:rPr>
        <w:t>Complete as much of the form as you wish.</w:t>
      </w:r>
      <w:r>
        <w:rPr>
          <w:sz w:val="24"/>
          <w:szCs w:val="24"/>
        </w:rPr>
        <w:br/>
      </w:r>
    </w:p>
    <w:p w14:paraId="5A7504B3" w14:textId="77777777" w:rsidR="002E5C5E" w:rsidRPr="002B405F" w:rsidRDefault="002E5C5E" w:rsidP="00D514E0">
      <w:pPr>
        <w:pStyle w:val="ListParagraph"/>
        <w:numPr>
          <w:ilvl w:val="0"/>
          <w:numId w:val="21"/>
        </w:numPr>
        <w:rPr>
          <w:sz w:val="24"/>
          <w:szCs w:val="24"/>
        </w:rPr>
      </w:pPr>
      <w:r w:rsidRPr="002B405F">
        <w:rPr>
          <w:sz w:val="24"/>
          <w:szCs w:val="24"/>
        </w:rPr>
        <w:t xml:space="preserve">Click the </w:t>
      </w:r>
      <w:r w:rsidRPr="002503F9">
        <w:rPr>
          <w:b/>
          <w:bCs/>
          <w:sz w:val="24"/>
          <w:szCs w:val="24"/>
        </w:rPr>
        <w:t>Save and close</w:t>
      </w:r>
      <w:r w:rsidRPr="002B405F">
        <w:rPr>
          <w:sz w:val="24"/>
          <w:szCs w:val="24"/>
        </w:rPr>
        <w:t xml:space="preserve"> button to save and exit the draft. When saving a draft, this saves everything that you’ve entered so far.</w:t>
      </w:r>
    </w:p>
    <w:p w14:paraId="5642242A" w14:textId="77777777" w:rsidR="002E5C5E" w:rsidRPr="00B71B47" w:rsidRDefault="002E5C5E" w:rsidP="002E5C5E">
      <w:pPr>
        <w:rPr>
          <w:sz w:val="24"/>
          <w:szCs w:val="24"/>
        </w:rPr>
      </w:pPr>
      <w:r w:rsidRPr="00B71B47">
        <w:rPr>
          <w:sz w:val="24"/>
          <w:szCs w:val="24"/>
        </w:rPr>
        <w:lastRenderedPageBreak/>
        <w:t>You can continue working on any draft form later by selecting the drop-down arrow next to the ‘</w:t>
      </w:r>
      <w:r w:rsidRPr="002503F9">
        <w:rPr>
          <w:b/>
          <w:bCs/>
          <w:sz w:val="24"/>
          <w:szCs w:val="24"/>
        </w:rPr>
        <w:t>Complete new</w:t>
      </w:r>
      <w:r w:rsidRPr="00B71B47">
        <w:rPr>
          <w:sz w:val="24"/>
          <w:szCs w:val="24"/>
        </w:rPr>
        <w:t>’ button.</w:t>
      </w:r>
    </w:p>
    <w:p w14:paraId="427230A1" w14:textId="77777777" w:rsidR="002E5C5E" w:rsidRPr="00B71B47" w:rsidRDefault="002E5C5E" w:rsidP="002E5C5E">
      <w:pPr>
        <w:rPr>
          <w:sz w:val="24"/>
          <w:szCs w:val="24"/>
        </w:rPr>
      </w:pPr>
      <w:r w:rsidRPr="00E521DA">
        <w:rPr>
          <w:b/>
          <w:bCs/>
          <w:sz w:val="24"/>
          <w:szCs w:val="24"/>
          <w:highlight w:val="green"/>
        </w:rPr>
        <w:t>WARNING:</w:t>
      </w:r>
      <w:r w:rsidRPr="00E521DA">
        <w:rPr>
          <w:sz w:val="24"/>
          <w:szCs w:val="24"/>
          <w:highlight w:val="green"/>
        </w:rPr>
        <w:t xml:space="preserve"> Drafts can also be created in the mobile app. However, drafts are not synchronised between the website and the app. A draft must be completed where it was started.</w:t>
      </w:r>
    </w:p>
    <w:p w14:paraId="31C0745E" w14:textId="77777777" w:rsidR="002E5C5E" w:rsidRPr="00B71B47" w:rsidRDefault="002E5C5E" w:rsidP="002E5C5E">
      <w:pPr>
        <w:rPr>
          <w:sz w:val="24"/>
          <w:szCs w:val="24"/>
        </w:rPr>
      </w:pPr>
    </w:p>
    <w:p w14:paraId="3F3D18DC" w14:textId="77777777" w:rsidR="002E5C5E" w:rsidRPr="00B71B47" w:rsidRDefault="002E5C5E" w:rsidP="002E5C5E">
      <w:pPr>
        <w:rPr>
          <w:sz w:val="24"/>
          <w:szCs w:val="24"/>
        </w:rPr>
      </w:pPr>
      <w:r w:rsidRPr="00B71B47">
        <w:rPr>
          <w:sz w:val="24"/>
          <w:szCs w:val="24"/>
        </w:rPr>
        <w:t>Work through the following steps to resume working on a draft:</w:t>
      </w:r>
    </w:p>
    <w:p w14:paraId="25EF7A2D" w14:textId="77777777" w:rsidR="002E5C5E" w:rsidRPr="00E521DA" w:rsidRDefault="002E5C5E" w:rsidP="00D514E0">
      <w:pPr>
        <w:pStyle w:val="ListParagraph"/>
        <w:numPr>
          <w:ilvl w:val="0"/>
          <w:numId w:val="22"/>
        </w:numPr>
        <w:rPr>
          <w:sz w:val="24"/>
          <w:szCs w:val="24"/>
        </w:rPr>
      </w:pPr>
      <w:r w:rsidRPr="00E521DA">
        <w:rPr>
          <w:sz w:val="24"/>
          <w:szCs w:val="24"/>
        </w:rPr>
        <w:t xml:space="preserve">Go the location of the form in the </w:t>
      </w:r>
      <w:proofErr w:type="spellStart"/>
      <w:r w:rsidRPr="00E521DA">
        <w:rPr>
          <w:sz w:val="24"/>
          <w:szCs w:val="24"/>
        </w:rPr>
        <w:t>ePAD</w:t>
      </w:r>
      <w:proofErr w:type="spellEnd"/>
      <w:r w:rsidRPr="00E521DA">
        <w:rPr>
          <w:sz w:val="24"/>
          <w:szCs w:val="24"/>
        </w:rPr>
        <w:t>.</w:t>
      </w:r>
      <w:r>
        <w:rPr>
          <w:sz w:val="24"/>
          <w:szCs w:val="24"/>
        </w:rPr>
        <w:br/>
      </w:r>
    </w:p>
    <w:p w14:paraId="6F2EEA69" w14:textId="77777777" w:rsidR="002E5C5E" w:rsidRDefault="002E5C5E" w:rsidP="00D514E0">
      <w:pPr>
        <w:pStyle w:val="ListParagraph"/>
        <w:numPr>
          <w:ilvl w:val="0"/>
          <w:numId w:val="22"/>
        </w:numPr>
        <w:rPr>
          <w:sz w:val="24"/>
          <w:szCs w:val="24"/>
        </w:rPr>
      </w:pPr>
      <w:r w:rsidRPr="00E521DA">
        <w:rPr>
          <w:sz w:val="24"/>
          <w:szCs w:val="24"/>
        </w:rPr>
        <w:t xml:space="preserve">Select the </w:t>
      </w:r>
      <w:r w:rsidRPr="008A534A">
        <w:rPr>
          <w:b/>
          <w:bCs/>
          <w:sz w:val="24"/>
          <w:szCs w:val="24"/>
        </w:rPr>
        <w:t>down arrow</w:t>
      </w:r>
      <w:r w:rsidRPr="00E521DA">
        <w:rPr>
          <w:sz w:val="24"/>
          <w:szCs w:val="24"/>
        </w:rPr>
        <w:t xml:space="preserve"> next to the </w:t>
      </w:r>
      <w:proofErr w:type="gramStart"/>
      <w:r w:rsidRPr="00E521DA">
        <w:rPr>
          <w:sz w:val="24"/>
          <w:szCs w:val="24"/>
        </w:rPr>
        <w:t>Complete</w:t>
      </w:r>
      <w:proofErr w:type="gramEnd"/>
      <w:r w:rsidRPr="00E521DA">
        <w:rPr>
          <w:sz w:val="24"/>
          <w:szCs w:val="24"/>
        </w:rPr>
        <w:t xml:space="preserve"> new button to show the list of drafts.</w:t>
      </w:r>
    </w:p>
    <w:p w14:paraId="75E3A4B8" w14:textId="77777777" w:rsidR="002E5C5E" w:rsidRPr="00DD7E88" w:rsidRDefault="002E5C5E" w:rsidP="002E5C5E">
      <w:pPr>
        <w:rPr>
          <w:sz w:val="24"/>
          <w:szCs w:val="24"/>
        </w:rPr>
      </w:pPr>
    </w:p>
    <w:p w14:paraId="39331A4F" w14:textId="77777777" w:rsidR="002E5C5E" w:rsidRPr="008A534A" w:rsidRDefault="002E5C5E" w:rsidP="002E5C5E">
      <w:pPr>
        <w:jc w:val="center"/>
        <w:rPr>
          <w:sz w:val="24"/>
          <w:szCs w:val="24"/>
        </w:rPr>
      </w:pPr>
      <w:r>
        <w:rPr>
          <w:noProof/>
          <w:sz w:val="24"/>
          <w:szCs w:val="24"/>
        </w:rPr>
        <mc:AlternateContent>
          <mc:Choice Requires="wpg">
            <w:drawing>
              <wp:anchor distT="0" distB="0" distL="114300" distR="114300" simplePos="0" relativeHeight="252061696" behindDoc="0" locked="0" layoutInCell="1" allowOverlap="1" wp14:anchorId="1B8CAEEF" wp14:editId="7F1FCCBB">
                <wp:simplePos x="0" y="0"/>
                <wp:positionH relativeFrom="column">
                  <wp:posOffset>2825750</wp:posOffset>
                </wp:positionH>
                <wp:positionV relativeFrom="paragraph">
                  <wp:posOffset>1513840</wp:posOffset>
                </wp:positionV>
                <wp:extent cx="1323975" cy="914400"/>
                <wp:effectExtent l="0" t="0" r="28575" b="57150"/>
                <wp:wrapNone/>
                <wp:docPr id="136361296" name="Group 29"/>
                <wp:cNvGraphicFramePr/>
                <a:graphic xmlns:a="http://schemas.openxmlformats.org/drawingml/2006/main">
                  <a:graphicData uri="http://schemas.microsoft.com/office/word/2010/wordprocessingGroup">
                    <wpg:wgp>
                      <wpg:cNvGrpSpPr/>
                      <wpg:grpSpPr>
                        <a:xfrm>
                          <a:off x="0" y="0"/>
                          <a:ext cx="1323975" cy="914400"/>
                          <a:chOff x="31750" y="0"/>
                          <a:chExt cx="1323975" cy="914400"/>
                        </a:xfrm>
                      </wpg:grpSpPr>
                      <wps:wsp>
                        <wps:cNvPr id="1184771577" name="Textbox 44"/>
                        <wps:cNvSpPr txBox="1">
                          <a:spLocks/>
                        </wps:cNvSpPr>
                        <wps:spPr>
                          <a:xfrm>
                            <a:off x="31750" y="0"/>
                            <a:ext cx="1323975" cy="552450"/>
                          </a:xfrm>
                          <a:prstGeom prst="rect">
                            <a:avLst/>
                          </a:prstGeom>
                          <a:solidFill>
                            <a:srgbClr val="2E5496"/>
                          </a:solidFill>
                          <a:ln w="6350">
                            <a:solidFill>
                              <a:srgbClr val="4471C4"/>
                            </a:solidFill>
                            <a:prstDash val="solid"/>
                          </a:ln>
                        </wps:spPr>
                        <wps:txbx>
                          <w:txbxContent>
                            <w:p w14:paraId="7A6488AD" w14:textId="77777777" w:rsidR="002E5C5E" w:rsidRDefault="002E5C5E" w:rsidP="002E5C5E">
                              <w:pPr>
                                <w:spacing w:before="76"/>
                                <w:ind w:left="145" w:right="118"/>
                                <w:rPr>
                                  <w:color w:val="000000"/>
                                  <w:sz w:val="18"/>
                                </w:rPr>
                              </w:pPr>
                              <w:r>
                                <w:rPr>
                                  <w:color w:val="FFFFFF"/>
                                  <w:sz w:val="18"/>
                                </w:rPr>
                                <w:t>The list of drafts shows</w:t>
                              </w:r>
                              <w:r>
                                <w:rPr>
                                  <w:color w:val="FFFFFF"/>
                                  <w:spacing w:val="-11"/>
                                  <w:sz w:val="18"/>
                                </w:rPr>
                                <w:t xml:space="preserve"> </w:t>
                              </w:r>
                              <w:r>
                                <w:rPr>
                                  <w:color w:val="FFFFFF"/>
                                  <w:sz w:val="18"/>
                                </w:rPr>
                                <w:t>the</w:t>
                              </w:r>
                              <w:r>
                                <w:rPr>
                                  <w:color w:val="FFFFFF"/>
                                  <w:spacing w:val="-10"/>
                                  <w:sz w:val="18"/>
                                </w:rPr>
                                <w:t xml:space="preserve"> </w:t>
                              </w:r>
                              <w:r>
                                <w:rPr>
                                  <w:color w:val="FFFFFF"/>
                                  <w:sz w:val="18"/>
                                </w:rPr>
                                <w:t>draft</w:t>
                              </w:r>
                              <w:r>
                                <w:rPr>
                                  <w:color w:val="FFFFFF"/>
                                  <w:spacing w:val="-10"/>
                                  <w:sz w:val="18"/>
                                </w:rPr>
                                <w:t xml:space="preserve"> </w:t>
                              </w:r>
                              <w:r>
                                <w:rPr>
                                  <w:color w:val="FFFFFF"/>
                                  <w:sz w:val="18"/>
                                </w:rPr>
                                <w:t xml:space="preserve">name and date/time last </w:t>
                              </w:r>
                              <w:r>
                                <w:rPr>
                                  <w:color w:val="FFFFFF"/>
                                  <w:spacing w:val="-2"/>
                                  <w:sz w:val="18"/>
                                </w:rPr>
                                <w:t>updated</w:t>
                              </w:r>
                              <w:r>
                                <w:rPr>
                                  <w:color w:val="FFFFFF"/>
                                  <w:sz w:val="18"/>
                                </w:rPr>
                                <w:t>.</w:t>
                              </w:r>
                            </w:p>
                          </w:txbxContent>
                        </wps:txbx>
                        <wps:bodyPr wrap="square" lIns="0" tIns="0" rIns="0" bIns="0" rtlCol="0">
                          <a:noAutofit/>
                        </wps:bodyPr>
                      </wps:wsp>
                      <wps:wsp>
                        <wps:cNvPr id="1222438494" name="Straight Arrow Connector 1"/>
                        <wps:cNvCnPr/>
                        <wps:spPr>
                          <a:xfrm flipH="1">
                            <a:off x="885825" y="552450"/>
                            <a:ext cx="438150" cy="3619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35636D35">
              <v:group id="Group 29" style="position:absolute;left:0;text-align:left;margin-left:222.5pt;margin-top:119.2pt;width:104.25pt;height:1in;z-index:252061696" coordsize="13239,9144" coordorigin="317" o:spid="_x0000_s1174" w14:anchorId="55F2A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">
                <v:shape id="_x0000_s1175" style="position:absolute;left:317;width:13240;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">
                  <v:path arrowok="t"/>
                  <v:textbox inset="0,0,0,0">
                    <w:txbxContent>
                      <w:p w:rsidR="002E5C5E" w:rsidP="002E5C5E" w:rsidRDefault="002E5C5E" w14:paraId="51B8F2F2" w14:textId="77777777">
                        <w:pPr>
                          <w:spacing w:before="76"/>
                          <w:ind w:left="145" w:right="118"/>
                          <w:rPr>
                            <w:color w:val="000000"/>
                            <w:sz w:val="18"/>
                          </w:rPr>
                        </w:pPr>
                        <w:r>
                          <w:rPr>
                            <w:color w:val="FFFFFF"/>
                            <w:sz w:val="18"/>
                          </w:rPr>
                          <w:t>The list of drafts shows</w:t>
                        </w:r>
                        <w:r>
                          <w:rPr>
                            <w:color w:val="FFFFFF"/>
                            <w:spacing w:val="-11"/>
                            <w:sz w:val="18"/>
                          </w:rPr>
                          <w:t xml:space="preserve"> </w:t>
                        </w:r>
                        <w:r>
                          <w:rPr>
                            <w:color w:val="FFFFFF"/>
                            <w:sz w:val="18"/>
                          </w:rPr>
                          <w:t>the</w:t>
                        </w:r>
                        <w:r>
                          <w:rPr>
                            <w:color w:val="FFFFFF"/>
                            <w:spacing w:val="-10"/>
                            <w:sz w:val="18"/>
                          </w:rPr>
                          <w:t xml:space="preserve"> </w:t>
                        </w:r>
                        <w:r>
                          <w:rPr>
                            <w:color w:val="FFFFFF"/>
                            <w:sz w:val="18"/>
                          </w:rPr>
                          <w:t>draft</w:t>
                        </w:r>
                        <w:r>
                          <w:rPr>
                            <w:color w:val="FFFFFF"/>
                            <w:spacing w:val="-10"/>
                            <w:sz w:val="18"/>
                          </w:rPr>
                          <w:t xml:space="preserve"> </w:t>
                        </w:r>
                        <w:r>
                          <w:rPr>
                            <w:color w:val="FFFFFF"/>
                            <w:sz w:val="18"/>
                          </w:rPr>
                          <w:t xml:space="preserve">name and date/time last </w:t>
                        </w:r>
                        <w:r>
                          <w:rPr>
                            <w:color w:val="FFFFFF"/>
                            <w:spacing w:val="-2"/>
                            <w:sz w:val="18"/>
                          </w:rPr>
                          <w:t>updated</w:t>
                        </w:r>
                        <w:r>
                          <w:rPr>
                            <w:color w:val="FFFFFF"/>
                            <w:sz w:val="18"/>
                          </w:rPr>
                          <w:t>.</w:t>
                        </w:r>
                      </w:p>
                    </w:txbxContent>
                  </v:textbox>
                </v:shape>
                <v:shape id="Straight Arrow Connector 1" style="position:absolute;left:8858;top:5524;width:4381;height:3620;flip:x;visibility:visible;mso-wrap-style:square" o:spid="_x0000_s117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">
                  <v:stroke joinstyle="miter" endarrow="block"/>
                </v:shape>
              </v:group>
            </w:pict>
          </mc:Fallback>
        </mc:AlternateContent>
      </w:r>
      <w:r w:rsidRPr="00DD7E88">
        <w:rPr>
          <w:noProof/>
          <w:sz w:val="24"/>
          <w:szCs w:val="24"/>
        </w:rPr>
        <w:drawing>
          <wp:inline distT="0" distB="0" distL="0" distR="0" wp14:anchorId="01FE0DD6" wp14:editId="0A656D70">
            <wp:extent cx="5251414" cy="2924175"/>
            <wp:effectExtent l="19050" t="19050" r="26035" b="9525"/>
            <wp:docPr id="215285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85070" name="Picture 1" descr="A screenshot of a computer&#10;&#10;Description automatically generated"/>
                    <pic:cNvPicPr/>
                  </pic:nvPicPr>
                  <pic:blipFill>
                    <a:blip r:embed="rId69"/>
                    <a:stretch>
                      <a:fillRect/>
                    </a:stretch>
                  </pic:blipFill>
                  <pic:spPr>
                    <a:xfrm>
                      <a:off x="0" y="0"/>
                      <a:ext cx="5261479" cy="2929780"/>
                    </a:xfrm>
                    <a:prstGeom prst="rect">
                      <a:avLst/>
                    </a:prstGeom>
                    <a:ln>
                      <a:solidFill>
                        <a:schemeClr val="bg1">
                          <a:lumMod val="75000"/>
                        </a:schemeClr>
                      </a:solidFill>
                    </a:ln>
                  </pic:spPr>
                </pic:pic>
              </a:graphicData>
            </a:graphic>
          </wp:inline>
        </w:drawing>
      </w:r>
    </w:p>
    <w:p w14:paraId="78851F17" w14:textId="77777777" w:rsidR="002E5C5E" w:rsidRPr="00B71B47" w:rsidRDefault="002E5C5E" w:rsidP="002E5C5E">
      <w:pPr>
        <w:jc w:val="center"/>
        <w:rPr>
          <w:sz w:val="24"/>
          <w:szCs w:val="24"/>
        </w:rPr>
      </w:pPr>
    </w:p>
    <w:p w14:paraId="26069FC1" w14:textId="77777777" w:rsidR="002E5C5E" w:rsidRPr="00E521DA" w:rsidRDefault="002E5C5E" w:rsidP="00D514E0">
      <w:pPr>
        <w:pStyle w:val="ListParagraph"/>
        <w:numPr>
          <w:ilvl w:val="0"/>
          <w:numId w:val="22"/>
        </w:numPr>
        <w:rPr>
          <w:sz w:val="24"/>
          <w:szCs w:val="24"/>
        </w:rPr>
      </w:pPr>
      <w:r w:rsidRPr="00E521DA">
        <w:rPr>
          <w:sz w:val="24"/>
          <w:szCs w:val="24"/>
        </w:rPr>
        <w:t>Select the draft you wish to continue, which opens the form. Your previous entries are displayed, and the form can be amended as required.</w:t>
      </w:r>
    </w:p>
    <w:p w14:paraId="672B8641" w14:textId="77777777" w:rsidR="002E5C5E" w:rsidRDefault="002E5C5E" w:rsidP="002E5C5E">
      <w:pPr>
        <w:rPr>
          <w:sz w:val="24"/>
          <w:szCs w:val="24"/>
        </w:rPr>
      </w:pPr>
    </w:p>
    <w:p w14:paraId="0BCA4EF9" w14:textId="77777777" w:rsidR="002E5C5E" w:rsidRDefault="002E5C5E" w:rsidP="002E5C5E">
      <w:pPr>
        <w:rPr>
          <w:sz w:val="24"/>
          <w:szCs w:val="24"/>
        </w:rPr>
      </w:pPr>
      <w:r>
        <w:rPr>
          <w:sz w:val="24"/>
          <w:szCs w:val="24"/>
        </w:rPr>
        <w:br w:type="page"/>
      </w:r>
    </w:p>
    <w:p w14:paraId="6B445463" w14:textId="77777777" w:rsidR="002E5C5E" w:rsidRPr="00B71B47" w:rsidRDefault="002E5C5E" w:rsidP="002E5C5E">
      <w:pPr>
        <w:rPr>
          <w:sz w:val="24"/>
          <w:szCs w:val="24"/>
        </w:rPr>
      </w:pPr>
      <w:r w:rsidRPr="00B71B47">
        <w:rPr>
          <w:sz w:val="24"/>
          <w:szCs w:val="24"/>
        </w:rPr>
        <w:lastRenderedPageBreak/>
        <w:t xml:space="preserve">If you no longer need a particular </w:t>
      </w:r>
      <w:proofErr w:type="gramStart"/>
      <w:r w:rsidRPr="00B71B47">
        <w:rPr>
          <w:sz w:val="24"/>
          <w:szCs w:val="24"/>
        </w:rPr>
        <w:t>draft</w:t>
      </w:r>
      <w:proofErr w:type="gramEnd"/>
      <w:r w:rsidRPr="00B71B47">
        <w:rPr>
          <w:sz w:val="24"/>
          <w:szCs w:val="24"/>
        </w:rPr>
        <w:t xml:space="preserve"> it can be deleted.</w:t>
      </w:r>
    </w:p>
    <w:p w14:paraId="37664111" w14:textId="77777777" w:rsidR="002E5C5E" w:rsidRPr="002503F9" w:rsidRDefault="002E5C5E" w:rsidP="002E5C5E">
      <w:pPr>
        <w:rPr>
          <w:b/>
          <w:bCs/>
          <w:i/>
          <w:iCs/>
          <w:sz w:val="24"/>
          <w:szCs w:val="24"/>
        </w:rPr>
      </w:pPr>
      <w:r w:rsidRPr="002503F9">
        <w:rPr>
          <w:b/>
          <w:bCs/>
          <w:i/>
          <w:iCs/>
          <w:sz w:val="24"/>
          <w:szCs w:val="24"/>
        </w:rPr>
        <w:t>Work through the following steps to delete a draft:</w:t>
      </w:r>
    </w:p>
    <w:p w14:paraId="68DB009D" w14:textId="77777777" w:rsidR="002E5C5E" w:rsidRPr="00E521DA" w:rsidRDefault="002E5C5E" w:rsidP="00D514E0">
      <w:pPr>
        <w:pStyle w:val="ListParagraph"/>
        <w:numPr>
          <w:ilvl w:val="0"/>
          <w:numId w:val="23"/>
        </w:numPr>
        <w:rPr>
          <w:sz w:val="24"/>
          <w:szCs w:val="24"/>
        </w:rPr>
      </w:pPr>
      <w:r w:rsidRPr="00E521DA">
        <w:rPr>
          <w:sz w:val="24"/>
          <w:szCs w:val="24"/>
        </w:rPr>
        <w:t xml:space="preserve">Go the location of the form in the </w:t>
      </w:r>
      <w:proofErr w:type="spellStart"/>
      <w:r w:rsidRPr="00E521DA">
        <w:rPr>
          <w:sz w:val="24"/>
          <w:szCs w:val="24"/>
        </w:rPr>
        <w:t>ePAD</w:t>
      </w:r>
      <w:proofErr w:type="spellEnd"/>
      <w:r w:rsidRPr="00E521DA">
        <w:rPr>
          <w:sz w:val="24"/>
          <w:szCs w:val="24"/>
        </w:rPr>
        <w:t>.</w:t>
      </w:r>
      <w:r>
        <w:rPr>
          <w:sz w:val="24"/>
          <w:szCs w:val="24"/>
        </w:rPr>
        <w:br/>
      </w:r>
    </w:p>
    <w:p w14:paraId="34B38644" w14:textId="77777777" w:rsidR="002E5C5E" w:rsidRPr="00BD3EA7" w:rsidRDefault="002E5C5E" w:rsidP="00D514E0">
      <w:pPr>
        <w:pStyle w:val="ListParagraph"/>
        <w:numPr>
          <w:ilvl w:val="0"/>
          <w:numId w:val="23"/>
        </w:numPr>
        <w:rPr>
          <w:sz w:val="24"/>
          <w:szCs w:val="24"/>
        </w:rPr>
      </w:pPr>
      <w:r w:rsidRPr="00E521DA">
        <w:rPr>
          <w:sz w:val="24"/>
          <w:szCs w:val="24"/>
        </w:rPr>
        <w:t xml:space="preserve">Select the down arrow next to the </w:t>
      </w:r>
      <w:proofErr w:type="gramStart"/>
      <w:r w:rsidRPr="00E521DA">
        <w:rPr>
          <w:sz w:val="24"/>
          <w:szCs w:val="24"/>
        </w:rPr>
        <w:t>Complete</w:t>
      </w:r>
      <w:proofErr w:type="gramEnd"/>
      <w:r w:rsidRPr="00E521DA">
        <w:rPr>
          <w:sz w:val="24"/>
          <w:szCs w:val="24"/>
        </w:rPr>
        <w:t xml:space="preserve"> new button to show the list of drafts.</w:t>
      </w:r>
    </w:p>
    <w:p w14:paraId="6632A283" w14:textId="77777777" w:rsidR="002E5C5E" w:rsidRDefault="002E5C5E" w:rsidP="002E5C5E">
      <w:pPr>
        <w:rPr>
          <w:sz w:val="24"/>
          <w:szCs w:val="24"/>
        </w:rPr>
      </w:pPr>
    </w:p>
    <w:p w14:paraId="3F916431" w14:textId="77777777" w:rsidR="002E5C5E" w:rsidRDefault="002E5C5E" w:rsidP="002E5C5E">
      <w:pPr>
        <w:jc w:val="center"/>
        <w:rPr>
          <w:sz w:val="24"/>
          <w:szCs w:val="24"/>
        </w:rPr>
      </w:pPr>
      <w:r>
        <w:rPr>
          <w:noProof/>
          <w:sz w:val="24"/>
          <w:szCs w:val="24"/>
        </w:rPr>
        <w:drawing>
          <wp:inline distT="0" distB="0" distL="0" distR="0" wp14:anchorId="702418FC" wp14:editId="7C2DDBC2">
            <wp:extent cx="5133975" cy="871324"/>
            <wp:effectExtent l="19050" t="19050" r="9525" b="24130"/>
            <wp:docPr id="1460644196" name="Picture 2"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44196" name="Picture 2" descr="A close up of a box&#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59792" cy="875706"/>
                    </a:xfrm>
                    <a:prstGeom prst="rect">
                      <a:avLst/>
                    </a:prstGeom>
                    <a:noFill/>
                    <a:ln>
                      <a:solidFill>
                        <a:schemeClr val="bg1">
                          <a:lumMod val="75000"/>
                        </a:schemeClr>
                      </a:solidFill>
                    </a:ln>
                  </pic:spPr>
                </pic:pic>
              </a:graphicData>
            </a:graphic>
          </wp:inline>
        </w:drawing>
      </w:r>
    </w:p>
    <w:p w14:paraId="47BD7528" w14:textId="77777777" w:rsidR="002E5C5E" w:rsidRPr="00B71B47" w:rsidRDefault="002E5C5E" w:rsidP="002E5C5E">
      <w:pPr>
        <w:rPr>
          <w:sz w:val="24"/>
          <w:szCs w:val="24"/>
        </w:rPr>
      </w:pPr>
    </w:p>
    <w:p w14:paraId="4A4452B4" w14:textId="77777777" w:rsidR="002E5C5E" w:rsidRPr="00174101" w:rsidRDefault="002E5C5E" w:rsidP="00D514E0">
      <w:pPr>
        <w:pStyle w:val="ListParagraph"/>
        <w:numPr>
          <w:ilvl w:val="0"/>
          <w:numId w:val="23"/>
        </w:numPr>
        <w:rPr>
          <w:sz w:val="24"/>
          <w:szCs w:val="24"/>
        </w:rPr>
      </w:pPr>
      <w:r w:rsidRPr="00E521DA">
        <w:rPr>
          <w:sz w:val="24"/>
          <w:szCs w:val="24"/>
        </w:rPr>
        <w:t>Select the draft you wish to delete, which opens the form.</w:t>
      </w:r>
      <w:r>
        <w:rPr>
          <w:sz w:val="24"/>
          <w:szCs w:val="24"/>
        </w:rPr>
        <w:br/>
      </w:r>
    </w:p>
    <w:p w14:paraId="3A258EB2" w14:textId="77777777" w:rsidR="002E5C5E" w:rsidRDefault="002E5C5E" w:rsidP="00D514E0">
      <w:pPr>
        <w:pStyle w:val="ListParagraph"/>
        <w:numPr>
          <w:ilvl w:val="0"/>
          <w:numId w:val="23"/>
        </w:numPr>
        <w:rPr>
          <w:sz w:val="24"/>
          <w:szCs w:val="24"/>
        </w:rPr>
      </w:pPr>
      <w:r w:rsidRPr="00E521DA">
        <w:rPr>
          <w:sz w:val="24"/>
          <w:szCs w:val="24"/>
        </w:rPr>
        <w:t xml:space="preserve">Select the </w:t>
      </w:r>
      <w:r w:rsidRPr="00174101">
        <w:rPr>
          <w:b/>
          <w:bCs/>
          <w:sz w:val="24"/>
          <w:szCs w:val="24"/>
        </w:rPr>
        <w:t>Delete</w:t>
      </w:r>
      <w:r w:rsidRPr="00E521DA">
        <w:rPr>
          <w:sz w:val="24"/>
          <w:szCs w:val="24"/>
        </w:rPr>
        <w:t xml:space="preserve"> button next to the draft name field.</w:t>
      </w:r>
    </w:p>
    <w:p w14:paraId="4DE00B32" w14:textId="77777777" w:rsidR="002E5C5E" w:rsidRPr="00022A7E" w:rsidRDefault="002E5C5E" w:rsidP="002E5C5E">
      <w:pPr>
        <w:rPr>
          <w:sz w:val="24"/>
          <w:szCs w:val="24"/>
        </w:rPr>
      </w:pPr>
    </w:p>
    <w:p w14:paraId="271A5069" w14:textId="77777777" w:rsidR="002E5C5E" w:rsidRPr="00B71B47" w:rsidRDefault="002E5C5E" w:rsidP="002E5C5E">
      <w:pPr>
        <w:jc w:val="center"/>
        <w:rPr>
          <w:sz w:val="24"/>
          <w:szCs w:val="24"/>
        </w:rPr>
      </w:pPr>
      <w:r>
        <w:rPr>
          <w:noProof/>
          <w:sz w:val="24"/>
          <w:szCs w:val="24"/>
        </w:rPr>
        <w:drawing>
          <wp:inline distT="0" distB="0" distL="0" distR="0" wp14:anchorId="1D9861B6" wp14:editId="79E94ABF">
            <wp:extent cx="5019675" cy="350793"/>
            <wp:effectExtent l="19050" t="19050" r="9525" b="11430"/>
            <wp:docPr id="497966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77230" cy="354815"/>
                    </a:xfrm>
                    <a:prstGeom prst="rect">
                      <a:avLst/>
                    </a:prstGeom>
                    <a:noFill/>
                    <a:ln>
                      <a:solidFill>
                        <a:schemeClr val="bg1">
                          <a:lumMod val="75000"/>
                        </a:schemeClr>
                      </a:solidFill>
                    </a:ln>
                  </pic:spPr>
                </pic:pic>
              </a:graphicData>
            </a:graphic>
          </wp:inline>
        </w:drawing>
      </w:r>
    </w:p>
    <w:p w14:paraId="378B9E6B" w14:textId="77777777" w:rsidR="002E5C5E" w:rsidRPr="00E521DA" w:rsidRDefault="002E5C5E" w:rsidP="00D514E0">
      <w:pPr>
        <w:pStyle w:val="ListParagraph"/>
        <w:numPr>
          <w:ilvl w:val="0"/>
          <w:numId w:val="23"/>
        </w:numPr>
        <w:rPr>
          <w:sz w:val="24"/>
          <w:szCs w:val="24"/>
        </w:rPr>
      </w:pPr>
      <w:r w:rsidRPr="00E521DA">
        <w:rPr>
          <w:sz w:val="24"/>
          <w:szCs w:val="24"/>
        </w:rPr>
        <w:t>You will be asked to confirm the deletion.</w:t>
      </w:r>
    </w:p>
    <w:p w14:paraId="02493349" w14:textId="77777777" w:rsidR="002E5C5E" w:rsidRPr="00E521DA" w:rsidRDefault="002E5C5E" w:rsidP="002E5C5E">
      <w:pPr>
        <w:ind w:left="360"/>
        <w:rPr>
          <w:sz w:val="24"/>
          <w:szCs w:val="24"/>
        </w:rPr>
      </w:pPr>
      <w:r w:rsidRPr="00E521DA">
        <w:rPr>
          <w:b/>
          <w:bCs/>
          <w:sz w:val="24"/>
          <w:szCs w:val="24"/>
          <w:highlight w:val="green"/>
        </w:rPr>
        <w:t>WARNING:</w:t>
      </w:r>
      <w:r w:rsidRPr="00E521DA">
        <w:rPr>
          <w:sz w:val="24"/>
          <w:szCs w:val="24"/>
          <w:highlight w:val="green"/>
        </w:rPr>
        <w:t xml:space="preserve"> Deleted drafts cannot be restored.</w:t>
      </w:r>
    </w:p>
    <w:p w14:paraId="4D4124C7" w14:textId="77777777" w:rsidR="002E5C5E" w:rsidRPr="00B71B47" w:rsidRDefault="002E5C5E" w:rsidP="002E5C5E">
      <w:pPr>
        <w:jc w:val="center"/>
        <w:rPr>
          <w:sz w:val="24"/>
          <w:szCs w:val="24"/>
        </w:rPr>
      </w:pPr>
      <w:r w:rsidRPr="00022A7E">
        <w:rPr>
          <w:noProof/>
          <w:sz w:val="24"/>
          <w:szCs w:val="24"/>
        </w:rPr>
        <w:drawing>
          <wp:inline distT="0" distB="0" distL="0" distR="0" wp14:anchorId="05E5741B" wp14:editId="4EA3E6E1">
            <wp:extent cx="2061796" cy="1314163"/>
            <wp:effectExtent l="19050" t="19050" r="15240" b="19685"/>
            <wp:docPr id="1938729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2991" name="Picture 1" descr="A screenshot of a computer&#10;&#10;Description automatically generated"/>
                    <pic:cNvPicPr/>
                  </pic:nvPicPr>
                  <pic:blipFill>
                    <a:blip r:embed="rId72"/>
                    <a:stretch>
                      <a:fillRect/>
                    </a:stretch>
                  </pic:blipFill>
                  <pic:spPr>
                    <a:xfrm>
                      <a:off x="0" y="0"/>
                      <a:ext cx="2079534" cy="1325469"/>
                    </a:xfrm>
                    <a:prstGeom prst="rect">
                      <a:avLst/>
                    </a:prstGeom>
                    <a:ln>
                      <a:solidFill>
                        <a:schemeClr val="bg1">
                          <a:lumMod val="75000"/>
                        </a:schemeClr>
                      </a:solidFill>
                    </a:ln>
                  </pic:spPr>
                </pic:pic>
              </a:graphicData>
            </a:graphic>
          </wp:inline>
        </w:drawing>
      </w:r>
    </w:p>
    <w:p w14:paraId="572CB50B" w14:textId="77777777" w:rsidR="002E5C5E" w:rsidRPr="00E521DA" w:rsidRDefault="002E5C5E" w:rsidP="00D514E0">
      <w:pPr>
        <w:pStyle w:val="ListParagraph"/>
        <w:numPr>
          <w:ilvl w:val="0"/>
          <w:numId w:val="23"/>
        </w:numPr>
        <w:rPr>
          <w:sz w:val="24"/>
          <w:szCs w:val="24"/>
        </w:rPr>
      </w:pPr>
      <w:r w:rsidRPr="00E521DA">
        <w:rPr>
          <w:sz w:val="24"/>
          <w:szCs w:val="24"/>
        </w:rPr>
        <w:t xml:space="preserve">Click </w:t>
      </w:r>
      <w:r w:rsidRPr="00022A7E">
        <w:rPr>
          <w:b/>
          <w:bCs/>
          <w:sz w:val="24"/>
          <w:szCs w:val="24"/>
        </w:rPr>
        <w:t>OK</w:t>
      </w:r>
      <w:r w:rsidRPr="00E521DA">
        <w:rPr>
          <w:sz w:val="24"/>
          <w:szCs w:val="24"/>
        </w:rPr>
        <w:t xml:space="preserve"> to confirm.</w:t>
      </w:r>
      <w:r>
        <w:rPr>
          <w:sz w:val="24"/>
          <w:szCs w:val="24"/>
        </w:rPr>
        <w:br/>
      </w:r>
    </w:p>
    <w:p w14:paraId="692A542A" w14:textId="77777777" w:rsidR="002E5C5E" w:rsidRPr="00E521DA" w:rsidRDefault="002E5C5E" w:rsidP="00D514E0">
      <w:pPr>
        <w:pStyle w:val="ListParagraph"/>
        <w:numPr>
          <w:ilvl w:val="0"/>
          <w:numId w:val="23"/>
        </w:numPr>
        <w:rPr>
          <w:sz w:val="24"/>
          <w:szCs w:val="24"/>
        </w:rPr>
      </w:pPr>
      <w:r w:rsidRPr="00E521DA">
        <w:rPr>
          <w:sz w:val="24"/>
          <w:szCs w:val="24"/>
        </w:rPr>
        <w:t>Upon deleting the draft, the 'successfully deleted draft' message will appear at the bottom of the page.</w:t>
      </w:r>
    </w:p>
    <w:p w14:paraId="17EBC20D" w14:textId="77777777" w:rsidR="002E5C5E" w:rsidRDefault="002E5C5E" w:rsidP="002E5C5E">
      <w:pPr>
        <w:rPr>
          <w:sz w:val="24"/>
          <w:szCs w:val="24"/>
        </w:rPr>
      </w:pPr>
    </w:p>
    <w:p w14:paraId="4A802AB0" w14:textId="77777777" w:rsidR="006F72EA" w:rsidRDefault="006F72EA" w:rsidP="006F7EE5">
      <w:pPr>
        <w:rPr>
          <w:sz w:val="24"/>
          <w:szCs w:val="24"/>
        </w:rPr>
      </w:pPr>
    </w:p>
    <w:p w14:paraId="31F28418" w14:textId="77777777" w:rsidR="006F72EA" w:rsidRDefault="006F72EA" w:rsidP="006F7EE5">
      <w:pPr>
        <w:rPr>
          <w:sz w:val="24"/>
          <w:szCs w:val="24"/>
        </w:rPr>
      </w:pPr>
    </w:p>
    <w:p w14:paraId="3FC2649C" w14:textId="77777777" w:rsidR="006F72EA" w:rsidRDefault="002E5C5E" w:rsidP="002E5C5E">
      <w:pPr>
        <w:pStyle w:val="PLHeading3"/>
      </w:pPr>
      <w:bookmarkStart w:id="47" w:name="_Toc178332091"/>
      <w:r>
        <w:lastRenderedPageBreak/>
        <w:t>3.7.8 Repeating a Form</w:t>
      </w:r>
      <w:bookmarkEnd w:id="47"/>
    </w:p>
    <w:p w14:paraId="1F9A90FC" w14:textId="77777777" w:rsidR="002E5C5E" w:rsidRPr="002503F9" w:rsidRDefault="002E5C5E" w:rsidP="002E5C5E">
      <w:pPr>
        <w:rPr>
          <w:sz w:val="24"/>
          <w:szCs w:val="24"/>
        </w:rPr>
      </w:pPr>
      <w:r>
        <w:rPr>
          <w:sz w:val="24"/>
          <w:szCs w:val="24"/>
        </w:rPr>
        <w:br/>
      </w:r>
      <w:r w:rsidRPr="00B402E1">
        <w:rPr>
          <w:sz w:val="24"/>
          <w:szCs w:val="24"/>
        </w:rPr>
        <w:t xml:space="preserve">Some forms are usually </w:t>
      </w:r>
      <w:r w:rsidRPr="002503F9">
        <w:rPr>
          <w:b/>
          <w:bCs/>
          <w:sz w:val="24"/>
          <w:szCs w:val="24"/>
        </w:rPr>
        <w:t>completed once</w:t>
      </w:r>
      <w:r w:rsidRPr="00B402E1">
        <w:rPr>
          <w:sz w:val="24"/>
          <w:szCs w:val="24"/>
        </w:rPr>
        <w:t xml:space="preserve">. However, if you are asked to complete a form again </w:t>
      </w:r>
      <w:r w:rsidRPr="002503F9">
        <w:rPr>
          <w:sz w:val="24"/>
          <w:szCs w:val="24"/>
        </w:rPr>
        <w:t>you can do so by going through the same form completion process. The latest completed form appears at the top of the list that opens under the form name (if it is a multiple completion form, if it is a single completion form the latest response will automatically show in the preview and if more than one response is done, all responses will be listed under the preview).</w:t>
      </w:r>
    </w:p>
    <w:p w14:paraId="07B8E4FF" w14:textId="77777777" w:rsidR="002E5C5E" w:rsidRPr="002503F9" w:rsidRDefault="002E5C5E" w:rsidP="002E5C5E">
      <w:pPr>
        <w:rPr>
          <w:sz w:val="24"/>
          <w:szCs w:val="24"/>
        </w:rPr>
      </w:pPr>
      <w:r w:rsidRPr="002503F9">
        <w:rPr>
          <w:sz w:val="24"/>
          <w:szCs w:val="24"/>
        </w:rPr>
        <w:t xml:space="preserve">Some forms should be </w:t>
      </w:r>
      <w:r w:rsidRPr="002503F9">
        <w:rPr>
          <w:b/>
          <w:bCs/>
          <w:sz w:val="24"/>
          <w:szCs w:val="24"/>
        </w:rPr>
        <w:t>completed again</w:t>
      </w:r>
      <w:r w:rsidRPr="002503F9">
        <w:rPr>
          <w:sz w:val="24"/>
          <w:szCs w:val="24"/>
        </w:rPr>
        <w:t xml:space="preserve"> when opportunities arise, e.g. the feedback forms. These are found in the Supporting evidence tab.</w:t>
      </w:r>
    </w:p>
    <w:p w14:paraId="5B35CF1F" w14:textId="77777777" w:rsidR="002E5C5E" w:rsidRPr="002503F9" w:rsidRDefault="002E5C5E" w:rsidP="002E5C5E">
      <w:pPr>
        <w:rPr>
          <w:sz w:val="24"/>
          <w:szCs w:val="24"/>
        </w:rPr>
      </w:pPr>
      <w:r w:rsidRPr="002503F9">
        <w:rPr>
          <w:sz w:val="24"/>
          <w:szCs w:val="24"/>
        </w:rPr>
        <w:t xml:space="preserve">The </w:t>
      </w:r>
      <w:r w:rsidRPr="002503F9">
        <w:rPr>
          <w:b/>
          <w:bCs/>
          <w:sz w:val="24"/>
          <w:szCs w:val="24"/>
        </w:rPr>
        <w:t>Practice Assessor Allocation form</w:t>
      </w:r>
      <w:r w:rsidRPr="002503F9">
        <w:rPr>
          <w:sz w:val="24"/>
          <w:szCs w:val="24"/>
        </w:rPr>
        <w:t xml:space="preserve"> can only be completed a maximum number of times. Contact your </w:t>
      </w:r>
      <w:proofErr w:type="spellStart"/>
      <w:r w:rsidRPr="002503F9">
        <w:rPr>
          <w:sz w:val="24"/>
          <w:szCs w:val="24"/>
        </w:rPr>
        <w:t>ePAD</w:t>
      </w:r>
      <w:proofErr w:type="spellEnd"/>
      <w:r w:rsidRPr="002503F9">
        <w:rPr>
          <w:sz w:val="24"/>
          <w:szCs w:val="24"/>
        </w:rPr>
        <w:t xml:space="preserve"> support if you need assistance with this form.</w:t>
      </w:r>
    </w:p>
    <w:p w14:paraId="3A57B2DA" w14:textId="77777777" w:rsidR="002E5C5E" w:rsidRPr="002503F9" w:rsidRDefault="002E5C5E" w:rsidP="002E5C5E">
      <w:pPr>
        <w:rPr>
          <w:sz w:val="24"/>
          <w:szCs w:val="24"/>
        </w:rPr>
      </w:pPr>
      <w:r w:rsidRPr="002503F9">
        <w:rPr>
          <w:sz w:val="24"/>
          <w:szCs w:val="24"/>
        </w:rPr>
        <w:t>The Practice Supervisor Allocation form can be completed as many times as needed. This form is found in the Learning Period 1 tab, but you can return to it whenever you need to.</w:t>
      </w:r>
    </w:p>
    <w:p w14:paraId="51751FD3" w14:textId="77777777" w:rsidR="002E5C5E" w:rsidRDefault="002E5C5E">
      <w:pPr>
        <w:rPr>
          <w:sz w:val="24"/>
          <w:szCs w:val="24"/>
        </w:rPr>
      </w:pPr>
      <w:r>
        <w:rPr>
          <w:sz w:val="24"/>
          <w:szCs w:val="24"/>
        </w:rPr>
        <w:br w:type="page"/>
      </w:r>
    </w:p>
    <w:p w14:paraId="1552B833" w14:textId="77777777" w:rsidR="006F72EA" w:rsidRDefault="002E5C5E" w:rsidP="002E5C5E">
      <w:pPr>
        <w:pStyle w:val="PLHeading3"/>
      </w:pPr>
      <w:bookmarkStart w:id="48" w:name="_Toc178332092"/>
      <w:r>
        <w:lastRenderedPageBreak/>
        <w:t>3.7.9 Viewing Submitted (Responses) Forms</w:t>
      </w:r>
      <w:bookmarkEnd w:id="48"/>
    </w:p>
    <w:p w14:paraId="21712823" w14:textId="77777777" w:rsidR="002E5C5E" w:rsidRPr="002503F9" w:rsidRDefault="002E5C5E" w:rsidP="002E5C5E">
      <w:pPr>
        <w:rPr>
          <w:sz w:val="24"/>
          <w:szCs w:val="24"/>
        </w:rPr>
      </w:pPr>
      <w:r>
        <w:rPr>
          <w:sz w:val="24"/>
          <w:szCs w:val="24"/>
        </w:rPr>
        <w:br/>
      </w:r>
      <w:r w:rsidRPr="002503F9">
        <w:rPr>
          <w:sz w:val="24"/>
          <w:szCs w:val="24"/>
        </w:rPr>
        <w:t xml:space="preserve">Submitted forms (known as ‘responses’) are found in the same </w:t>
      </w:r>
      <w:proofErr w:type="spellStart"/>
      <w:r w:rsidRPr="002503F9">
        <w:rPr>
          <w:sz w:val="24"/>
          <w:szCs w:val="24"/>
        </w:rPr>
        <w:t>ePAD</w:t>
      </w:r>
      <w:proofErr w:type="spellEnd"/>
      <w:r w:rsidRPr="002503F9">
        <w:rPr>
          <w:sz w:val="24"/>
          <w:szCs w:val="24"/>
        </w:rPr>
        <w:t xml:space="preserve"> structure: placement and ongoing sections. Responses are identified by the name (and email address if applicable) of the person who submitted/approved the </w:t>
      </w:r>
      <w:proofErr w:type="gramStart"/>
      <w:r w:rsidRPr="002503F9">
        <w:rPr>
          <w:sz w:val="24"/>
          <w:szCs w:val="24"/>
        </w:rPr>
        <w:t>form</w:t>
      </w:r>
      <w:proofErr w:type="gramEnd"/>
      <w:r w:rsidRPr="002503F9">
        <w:rPr>
          <w:sz w:val="24"/>
          <w:szCs w:val="24"/>
        </w:rPr>
        <w:t xml:space="preserve"> and the date/time submitted.</w:t>
      </w:r>
    </w:p>
    <w:p w14:paraId="0D1D959E" w14:textId="77777777" w:rsidR="002E5C5E" w:rsidRPr="00BC76BF" w:rsidRDefault="002E5C5E" w:rsidP="002E5C5E">
      <w:pPr>
        <w:rPr>
          <w:sz w:val="24"/>
          <w:szCs w:val="24"/>
        </w:rPr>
      </w:pPr>
    </w:p>
    <w:p w14:paraId="43018C24" w14:textId="77777777" w:rsidR="002E5C5E" w:rsidRPr="002503F9" w:rsidRDefault="002E5C5E" w:rsidP="002E5C5E">
      <w:pPr>
        <w:rPr>
          <w:b/>
          <w:bCs/>
          <w:i/>
          <w:iCs/>
          <w:sz w:val="24"/>
          <w:szCs w:val="24"/>
        </w:rPr>
      </w:pPr>
      <w:r w:rsidRPr="002503F9">
        <w:rPr>
          <w:b/>
          <w:bCs/>
          <w:i/>
          <w:iCs/>
          <w:sz w:val="24"/>
          <w:szCs w:val="24"/>
        </w:rPr>
        <w:t>To view a submitted form, follow these steps:</w:t>
      </w:r>
    </w:p>
    <w:p w14:paraId="2D6A0E55" w14:textId="77777777" w:rsidR="002E5C5E" w:rsidRPr="00BC76BF" w:rsidRDefault="002E5C5E" w:rsidP="00D514E0">
      <w:pPr>
        <w:pStyle w:val="ListParagraph"/>
        <w:numPr>
          <w:ilvl w:val="0"/>
          <w:numId w:val="24"/>
        </w:numPr>
        <w:rPr>
          <w:sz w:val="24"/>
          <w:szCs w:val="24"/>
        </w:rPr>
      </w:pPr>
      <w:r w:rsidRPr="00BC76BF">
        <w:rPr>
          <w:sz w:val="24"/>
          <w:szCs w:val="24"/>
        </w:rPr>
        <w:t>Go to the form location (e.g. in the placement page).</w:t>
      </w:r>
      <w:r>
        <w:rPr>
          <w:sz w:val="24"/>
          <w:szCs w:val="24"/>
        </w:rPr>
        <w:br/>
      </w:r>
    </w:p>
    <w:p w14:paraId="58B490C5" w14:textId="77777777" w:rsidR="002E5C5E" w:rsidRPr="00BC76BF" w:rsidRDefault="002E5C5E" w:rsidP="00D514E0">
      <w:pPr>
        <w:pStyle w:val="ListParagraph"/>
        <w:numPr>
          <w:ilvl w:val="0"/>
          <w:numId w:val="24"/>
        </w:numPr>
        <w:rPr>
          <w:sz w:val="24"/>
          <w:szCs w:val="24"/>
        </w:rPr>
      </w:pPr>
      <w:r w:rsidRPr="00BC76BF">
        <w:rPr>
          <w:sz w:val="24"/>
          <w:szCs w:val="24"/>
        </w:rPr>
        <w:t>Select the chevron or form name to display the list of responses.</w:t>
      </w:r>
      <w:r>
        <w:rPr>
          <w:sz w:val="24"/>
          <w:szCs w:val="24"/>
        </w:rPr>
        <w:br/>
      </w:r>
    </w:p>
    <w:p w14:paraId="2222B0C2" w14:textId="77777777" w:rsidR="002E5C5E" w:rsidRPr="00BC76BF" w:rsidRDefault="002E5C5E" w:rsidP="00D514E0">
      <w:pPr>
        <w:pStyle w:val="ListParagraph"/>
        <w:numPr>
          <w:ilvl w:val="0"/>
          <w:numId w:val="24"/>
        </w:numPr>
        <w:rPr>
          <w:sz w:val="24"/>
          <w:szCs w:val="24"/>
        </w:rPr>
      </w:pPr>
      <w:r w:rsidRPr="00BC76BF">
        <w:rPr>
          <w:sz w:val="24"/>
          <w:szCs w:val="24"/>
        </w:rPr>
        <w:t>Select the chevron next to a response to display its contents.</w:t>
      </w:r>
    </w:p>
    <w:p w14:paraId="27E3B821" w14:textId="77777777" w:rsidR="002E5C5E" w:rsidRPr="00BC76BF" w:rsidRDefault="002E5C5E" w:rsidP="002E5C5E">
      <w:pPr>
        <w:rPr>
          <w:sz w:val="24"/>
          <w:szCs w:val="24"/>
        </w:rPr>
      </w:pPr>
      <w:r w:rsidRPr="00BC76BF">
        <w:rPr>
          <w:sz w:val="24"/>
          <w:szCs w:val="24"/>
        </w:rPr>
        <w:t>N</w:t>
      </w:r>
      <w:r>
        <w:rPr>
          <w:sz w:val="24"/>
          <w:szCs w:val="24"/>
        </w:rPr>
        <w:t xml:space="preserve">OTE: </w:t>
      </w:r>
      <w:r w:rsidRPr="00BC76BF">
        <w:rPr>
          <w:sz w:val="24"/>
          <w:szCs w:val="24"/>
        </w:rPr>
        <w:t xml:space="preserve"> there is a setting that can be used by universities to hide a response, e.g. where it contains confidential data.</w:t>
      </w:r>
    </w:p>
    <w:p w14:paraId="661B7F8F" w14:textId="77777777" w:rsidR="002E5C5E" w:rsidRDefault="002E5C5E" w:rsidP="002E5C5E">
      <w:pPr>
        <w:rPr>
          <w:sz w:val="24"/>
          <w:szCs w:val="24"/>
        </w:rPr>
      </w:pPr>
    </w:p>
    <w:p w14:paraId="47F98C48" w14:textId="77777777" w:rsidR="002E5C5E" w:rsidRDefault="002E5C5E" w:rsidP="002E5C5E">
      <w:pPr>
        <w:rPr>
          <w:sz w:val="24"/>
          <w:szCs w:val="24"/>
        </w:rPr>
      </w:pPr>
      <w:r w:rsidRPr="756E1F47">
        <w:rPr>
          <w:sz w:val="24"/>
          <w:szCs w:val="24"/>
        </w:rPr>
        <w:t xml:space="preserve">The screenshot below shows an example of a responses list. The history of responses can be viewed as a list in the Responses page. See </w:t>
      </w:r>
      <w:r w:rsidRPr="00B7761E">
        <w:rPr>
          <w:sz w:val="24"/>
          <w:szCs w:val="24"/>
        </w:rPr>
        <w:t>section 3.11</w:t>
      </w:r>
      <w:r w:rsidRPr="756E1F47">
        <w:rPr>
          <w:sz w:val="24"/>
          <w:szCs w:val="24"/>
        </w:rPr>
        <w:t xml:space="preserve"> </w:t>
      </w:r>
      <w:r w:rsidR="5A2DA347" w:rsidRPr="756E1F47">
        <w:rPr>
          <w:sz w:val="24"/>
          <w:szCs w:val="24"/>
        </w:rPr>
        <w:t xml:space="preserve">below </w:t>
      </w:r>
      <w:r w:rsidRPr="756E1F47">
        <w:rPr>
          <w:sz w:val="24"/>
          <w:szCs w:val="24"/>
        </w:rPr>
        <w:t>for more details.</w:t>
      </w:r>
    </w:p>
    <w:p w14:paraId="4B877F3F" w14:textId="77777777" w:rsidR="002E5C5E" w:rsidRDefault="002E5C5E" w:rsidP="002E5C5E">
      <w:pPr>
        <w:rPr>
          <w:sz w:val="24"/>
          <w:szCs w:val="24"/>
        </w:rPr>
      </w:pPr>
    </w:p>
    <w:p w14:paraId="28296C9B" w14:textId="77777777" w:rsidR="002E5C5E" w:rsidRDefault="00B7761E" w:rsidP="002E5C5E">
      <w:pPr>
        <w:jc w:val="center"/>
        <w:rPr>
          <w:sz w:val="24"/>
          <w:szCs w:val="24"/>
        </w:rPr>
      </w:pPr>
      <w:r>
        <w:rPr>
          <w:noProof/>
        </w:rPr>
        <mc:AlternateContent>
          <mc:Choice Requires="wpg">
            <w:drawing>
              <wp:anchor distT="0" distB="0" distL="114300" distR="114300" simplePos="0" relativeHeight="252065792" behindDoc="0" locked="0" layoutInCell="1" allowOverlap="1" wp14:anchorId="00DD32FD" wp14:editId="40F9C0F1">
                <wp:simplePos x="0" y="0"/>
                <wp:positionH relativeFrom="column">
                  <wp:posOffset>247650</wp:posOffset>
                </wp:positionH>
                <wp:positionV relativeFrom="paragraph">
                  <wp:posOffset>1546860</wp:posOffset>
                </wp:positionV>
                <wp:extent cx="1323975" cy="2003425"/>
                <wp:effectExtent l="0" t="38100" r="28575" b="15875"/>
                <wp:wrapNone/>
                <wp:docPr id="1926294222" name="Group 2"/>
                <wp:cNvGraphicFramePr/>
                <a:graphic xmlns:a="http://schemas.openxmlformats.org/drawingml/2006/main">
                  <a:graphicData uri="http://schemas.microsoft.com/office/word/2010/wordprocessingGroup">
                    <wpg:wgp>
                      <wpg:cNvGrpSpPr/>
                      <wpg:grpSpPr>
                        <a:xfrm>
                          <a:off x="0" y="0"/>
                          <a:ext cx="1323975" cy="2003425"/>
                          <a:chOff x="0" y="-63500"/>
                          <a:chExt cx="1323975" cy="2003425"/>
                        </a:xfrm>
                      </wpg:grpSpPr>
                      <wps:wsp>
                        <wps:cNvPr id="1185556866" name="Textbox 44"/>
                        <wps:cNvSpPr txBox="1">
                          <a:spLocks/>
                        </wps:cNvSpPr>
                        <wps:spPr>
                          <a:xfrm>
                            <a:off x="0" y="1387475"/>
                            <a:ext cx="1323975" cy="552450"/>
                          </a:xfrm>
                          <a:prstGeom prst="rect">
                            <a:avLst/>
                          </a:prstGeom>
                          <a:solidFill>
                            <a:srgbClr val="2E5496"/>
                          </a:solidFill>
                          <a:ln w="6350">
                            <a:solidFill>
                              <a:srgbClr val="4471C4"/>
                            </a:solidFill>
                            <a:prstDash val="solid"/>
                          </a:ln>
                        </wps:spPr>
                        <wps:txbx>
                          <w:txbxContent>
                            <w:p w14:paraId="08AF05C9" w14:textId="77777777" w:rsidR="002E5C5E" w:rsidRDefault="002E5C5E" w:rsidP="002E5C5E">
                              <w:pPr>
                                <w:spacing w:before="76"/>
                                <w:ind w:left="145" w:right="118"/>
                                <w:rPr>
                                  <w:color w:val="000000"/>
                                  <w:sz w:val="18"/>
                                </w:rPr>
                              </w:pPr>
                              <w:r>
                                <w:rPr>
                                  <w:color w:val="FFFFFF"/>
                                  <w:sz w:val="18"/>
                                </w:rPr>
                                <w:t>Select</w:t>
                              </w:r>
                              <w:r>
                                <w:rPr>
                                  <w:color w:val="FFFFFF"/>
                                  <w:spacing w:val="-11"/>
                                  <w:sz w:val="18"/>
                                </w:rPr>
                                <w:t xml:space="preserve"> </w:t>
                              </w:r>
                              <w:r>
                                <w:rPr>
                                  <w:color w:val="FFFFFF"/>
                                  <w:sz w:val="18"/>
                                </w:rPr>
                                <w:t>the</w:t>
                              </w:r>
                              <w:r>
                                <w:rPr>
                                  <w:color w:val="FFFFFF"/>
                                  <w:spacing w:val="-10"/>
                                  <w:sz w:val="18"/>
                                </w:rPr>
                                <w:t xml:space="preserve"> </w:t>
                              </w:r>
                              <w:r>
                                <w:rPr>
                                  <w:color w:val="FFFFFF"/>
                                  <w:sz w:val="18"/>
                                </w:rPr>
                                <w:t>chevron</w:t>
                              </w:r>
                              <w:r>
                                <w:rPr>
                                  <w:color w:val="FFFFFF"/>
                                  <w:spacing w:val="-10"/>
                                  <w:sz w:val="18"/>
                                </w:rPr>
                                <w:t xml:space="preserve"> </w:t>
                              </w:r>
                              <w:r>
                                <w:rPr>
                                  <w:color w:val="FFFFFF"/>
                                  <w:sz w:val="18"/>
                                </w:rPr>
                                <w:t>or form</w:t>
                              </w:r>
                              <w:r>
                                <w:rPr>
                                  <w:color w:val="FFFFFF"/>
                                  <w:spacing w:val="-11"/>
                                  <w:sz w:val="18"/>
                                </w:rPr>
                                <w:t xml:space="preserve"> </w:t>
                              </w:r>
                              <w:r>
                                <w:rPr>
                                  <w:color w:val="FFFFFF"/>
                                  <w:sz w:val="18"/>
                                </w:rPr>
                                <w:t>name</w:t>
                              </w:r>
                              <w:r>
                                <w:rPr>
                                  <w:color w:val="FFFFFF"/>
                                  <w:spacing w:val="-10"/>
                                  <w:sz w:val="18"/>
                                </w:rPr>
                                <w:t xml:space="preserve"> </w:t>
                              </w:r>
                              <w:r>
                                <w:rPr>
                                  <w:color w:val="FFFFFF"/>
                                  <w:sz w:val="18"/>
                                </w:rPr>
                                <w:t>to</w:t>
                              </w:r>
                              <w:r>
                                <w:rPr>
                                  <w:color w:val="FFFFFF"/>
                                  <w:spacing w:val="-10"/>
                                  <w:sz w:val="18"/>
                                </w:rPr>
                                <w:t xml:space="preserve"> </w:t>
                              </w:r>
                              <w:r>
                                <w:rPr>
                                  <w:color w:val="FFFFFF"/>
                                  <w:sz w:val="18"/>
                                </w:rPr>
                                <w:t>display the responses list.</w:t>
                              </w:r>
                            </w:p>
                          </w:txbxContent>
                        </wps:txbx>
                        <wps:bodyPr wrap="square" lIns="0" tIns="0" rIns="0" bIns="0" rtlCol="0">
                          <a:noAutofit/>
                        </wps:bodyPr>
                      </wps:wsp>
                      <wps:wsp>
                        <wps:cNvPr id="1070427004" name="Straight Arrow Connector 1"/>
                        <wps:cNvCnPr/>
                        <wps:spPr>
                          <a:xfrm flipH="1" flipV="1">
                            <a:off x="371475" y="-63500"/>
                            <a:ext cx="250825" cy="14859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CC7099">
              <v:group id="_x0000_s1177" style="position:absolute;left:0;text-align:left;margin-left:19.5pt;margin-top:121.8pt;width:104.25pt;height:157.75pt;z-index:252065792;mso-height-relative:margin" coordsize="13239,20034" coordorigin=",-635" w14:anchorId="67837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">
                <v:shape id="_x0000_s1178" style="position:absolute;top:13874;width:13239;height:552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">
                  <v:path arrowok="t"/>
                  <v:textbox inset="0,0,0,0">
                    <w:txbxContent>
                      <w:p w:rsidR="002E5C5E" w:rsidP="002E5C5E" w:rsidRDefault="002E5C5E" w14:paraId="1D542707" w14:textId="77777777">
                        <w:pPr>
                          <w:spacing w:before="76"/>
                          <w:ind w:left="145" w:right="118"/>
                          <w:rPr>
                            <w:color w:val="000000"/>
                            <w:sz w:val="18"/>
                          </w:rPr>
                        </w:pPr>
                        <w:r>
                          <w:rPr>
                            <w:color w:val="FFFFFF"/>
                            <w:sz w:val="18"/>
                          </w:rPr>
                          <w:t>Select</w:t>
                        </w:r>
                        <w:r>
                          <w:rPr>
                            <w:color w:val="FFFFFF"/>
                            <w:spacing w:val="-11"/>
                            <w:sz w:val="18"/>
                          </w:rPr>
                          <w:t xml:space="preserve"> </w:t>
                        </w:r>
                        <w:r>
                          <w:rPr>
                            <w:color w:val="FFFFFF"/>
                            <w:sz w:val="18"/>
                          </w:rPr>
                          <w:t>the</w:t>
                        </w:r>
                        <w:r>
                          <w:rPr>
                            <w:color w:val="FFFFFF"/>
                            <w:spacing w:val="-10"/>
                            <w:sz w:val="18"/>
                          </w:rPr>
                          <w:t xml:space="preserve"> </w:t>
                        </w:r>
                        <w:r>
                          <w:rPr>
                            <w:color w:val="FFFFFF"/>
                            <w:sz w:val="18"/>
                          </w:rPr>
                          <w:t>chevron</w:t>
                        </w:r>
                        <w:r>
                          <w:rPr>
                            <w:color w:val="FFFFFF"/>
                            <w:spacing w:val="-10"/>
                            <w:sz w:val="18"/>
                          </w:rPr>
                          <w:t xml:space="preserve"> </w:t>
                        </w:r>
                        <w:r>
                          <w:rPr>
                            <w:color w:val="FFFFFF"/>
                            <w:sz w:val="18"/>
                          </w:rPr>
                          <w:t>or form</w:t>
                        </w:r>
                        <w:r>
                          <w:rPr>
                            <w:color w:val="FFFFFF"/>
                            <w:spacing w:val="-11"/>
                            <w:sz w:val="18"/>
                          </w:rPr>
                          <w:t xml:space="preserve"> </w:t>
                        </w:r>
                        <w:r>
                          <w:rPr>
                            <w:color w:val="FFFFFF"/>
                            <w:sz w:val="18"/>
                          </w:rPr>
                          <w:t>name</w:t>
                        </w:r>
                        <w:r>
                          <w:rPr>
                            <w:color w:val="FFFFFF"/>
                            <w:spacing w:val="-10"/>
                            <w:sz w:val="18"/>
                          </w:rPr>
                          <w:t xml:space="preserve"> </w:t>
                        </w:r>
                        <w:r>
                          <w:rPr>
                            <w:color w:val="FFFFFF"/>
                            <w:sz w:val="18"/>
                          </w:rPr>
                          <w:t>to</w:t>
                        </w:r>
                        <w:r>
                          <w:rPr>
                            <w:color w:val="FFFFFF"/>
                            <w:spacing w:val="-10"/>
                            <w:sz w:val="18"/>
                          </w:rPr>
                          <w:t xml:space="preserve"> </w:t>
                        </w:r>
                        <w:r>
                          <w:rPr>
                            <w:color w:val="FFFFFF"/>
                            <w:sz w:val="18"/>
                          </w:rPr>
                          <w:t>display the responses list.</w:t>
                        </w:r>
                      </w:p>
                    </w:txbxContent>
                  </v:textbox>
                </v:shape>
                <v:shape id="Straight Arrow Connector 1" style="position:absolute;left:3714;top:-635;width:2509;height:14859;flip:x y;visibility:visible;mso-wrap-style:square" o:spid="_x0000_s117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">
                  <v:stroke joinstyle="miter" endarrow="block"/>
                </v:shape>
              </v:group>
            </w:pict>
          </mc:Fallback>
        </mc:AlternateContent>
      </w:r>
      <w:r w:rsidR="002E5C5E">
        <w:rPr>
          <w:noProof/>
        </w:rPr>
        <mc:AlternateContent>
          <mc:Choice Requires="wpg">
            <w:drawing>
              <wp:anchor distT="0" distB="0" distL="114300" distR="114300" simplePos="0" relativeHeight="252069888" behindDoc="0" locked="0" layoutInCell="1" allowOverlap="1" wp14:anchorId="486BBDC2" wp14:editId="685BA978">
                <wp:simplePos x="0" y="0"/>
                <wp:positionH relativeFrom="column">
                  <wp:posOffset>3962400</wp:posOffset>
                </wp:positionH>
                <wp:positionV relativeFrom="paragraph">
                  <wp:posOffset>1937385</wp:posOffset>
                </wp:positionV>
                <wp:extent cx="1666875" cy="552450"/>
                <wp:effectExtent l="38100" t="0" r="28575" b="19050"/>
                <wp:wrapNone/>
                <wp:docPr id="577607342" name="Group 31"/>
                <wp:cNvGraphicFramePr/>
                <a:graphic xmlns:a="http://schemas.openxmlformats.org/drawingml/2006/main">
                  <a:graphicData uri="http://schemas.microsoft.com/office/word/2010/wordprocessingGroup">
                    <wpg:wgp>
                      <wpg:cNvGrpSpPr/>
                      <wpg:grpSpPr>
                        <a:xfrm>
                          <a:off x="0" y="0"/>
                          <a:ext cx="1666875" cy="552450"/>
                          <a:chOff x="0" y="0"/>
                          <a:chExt cx="1666875" cy="552450"/>
                        </a:xfrm>
                      </wpg:grpSpPr>
                      <wps:wsp>
                        <wps:cNvPr id="2089552513" name="Textbox 44"/>
                        <wps:cNvSpPr txBox="1">
                          <a:spLocks/>
                        </wps:cNvSpPr>
                        <wps:spPr>
                          <a:xfrm>
                            <a:off x="342900" y="0"/>
                            <a:ext cx="1323975" cy="552450"/>
                          </a:xfrm>
                          <a:prstGeom prst="rect">
                            <a:avLst/>
                          </a:prstGeom>
                          <a:solidFill>
                            <a:srgbClr val="2E5496"/>
                          </a:solidFill>
                          <a:ln w="6350">
                            <a:solidFill>
                              <a:srgbClr val="4471C4"/>
                            </a:solidFill>
                            <a:prstDash val="solid"/>
                          </a:ln>
                        </wps:spPr>
                        <wps:txbx>
                          <w:txbxContent>
                            <w:p w14:paraId="19C1FC1E" w14:textId="77777777" w:rsidR="002E5C5E" w:rsidRDefault="002E5C5E" w:rsidP="002E5C5E">
                              <w:pPr>
                                <w:spacing w:before="76"/>
                                <w:ind w:left="145" w:right="118"/>
                                <w:rPr>
                                  <w:color w:val="000000"/>
                                  <w:sz w:val="18"/>
                                </w:rPr>
                              </w:pPr>
                              <w:r w:rsidRPr="00E55FDF">
                                <w:rPr>
                                  <w:color w:val="FFFFFF"/>
                                  <w:sz w:val="18"/>
                                </w:rPr>
                                <w:t>Submitted forms; select one to view the form contents.</w:t>
                              </w:r>
                            </w:p>
                          </w:txbxContent>
                        </wps:txbx>
                        <wps:bodyPr wrap="square" lIns="0" tIns="0" rIns="0" bIns="0" rtlCol="0">
                          <a:noAutofit/>
                        </wps:bodyPr>
                      </wps:wsp>
                      <wps:wsp>
                        <wps:cNvPr id="1731341935" name="Straight Arrow Connector 1"/>
                        <wps:cNvCnPr/>
                        <wps:spPr>
                          <a:xfrm flipH="1">
                            <a:off x="0" y="285750"/>
                            <a:ext cx="352425" cy="1238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63F93600">
              <v:group id="Group 31" style="position:absolute;left:0;text-align:left;margin-left:312pt;margin-top:152.55pt;width:131.25pt;height:43.5pt;z-index:252069888" coordsize="16668,5524" o:spid="_x0000_s1180" w14:anchorId="6C5FF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">
                <v:shape id="_x0000_s1181" style="position:absolute;left:3429;width:13239;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">
                  <v:path arrowok="t"/>
                  <v:textbox inset="0,0,0,0">
                    <w:txbxContent>
                      <w:p w:rsidR="002E5C5E" w:rsidP="002E5C5E" w:rsidRDefault="002E5C5E" w14:paraId="2FD56F2E" w14:textId="77777777">
                        <w:pPr>
                          <w:spacing w:before="76"/>
                          <w:ind w:left="145" w:right="118"/>
                          <w:rPr>
                            <w:color w:val="000000"/>
                            <w:sz w:val="18"/>
                          </w:rPr>
                        </w:pPr>
                        <w:r w:rsidRPr="00E55FDF">
                          <w:rPr>
                            <w:color w:val="FFFFFF"/>
                            <w:sz w:val="18"/>
                          </w:rPr>
                          <w:t>Submitted forms; select one to view the form contents.</w:t>
                        </w:r>
                      </w:p>
                    </w:txbxContent>
                  </v:textbox>
                </v:shape>
                <v:shape id="Straight Arrow Connector 1" style="position:absolute;top:2857;width:3524;height:1238;flip:x;visibility:visible;mso-wrap-style:square" o:spid="_x0000_s118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">
                  <v:stroke joinstyle="miter" endarrow="block"/>
                </v:shape>
              </v:group>
            </w:pict>
          </mc:Fallback>
        </mc:AlternateContent>
      </w:r>
      <w:r w:rsidR="002E5C5E">
        <w:rPr>
          <w:noProof/>
        </w:rPr>
        <mc:AlternateContent>
          <mc:Choice Requires="wpg">
            <w:drawing>
              <wp:anchor distT="0" distB="0" distL="114300" distR="114300" simplePos="0" relativeHeight="252067840" behindDoc="0" locked="0" layoutInCell="1" allowOverlap="1" wp14:anchorId="1F815350" wp14:editId="3F65DB0F">
                <wp:simplePos x="0" y="0"/>
                <wp:positionH relativeFrom="column">
                  <wp:posOffset>2447925</wp:posOffset>
                </wp:positionH>
                <wp:positionV relativeFrom="paragraph">
                  <wp:posOffset>80010</wp:posOffset>
                </wp:positionV>
                <wp:extent cx="1609725" cy="1362075"/>
                <wp:effectExtent l="38100" t="0" r="28575" b="47625"/>
                <wp:wrapNone/>
                <wp:docPr id="549938946" name="Group 30"/>
                <wp:cNvGraphicFramePr/>
                <a:graphic xmlns:a="http://schemas.openxmlformats.org/drawingml/2006/main">
                  <a:graphicData uri="http://schemas.microsoft.com/office/word/2010/wordprocessingGroup">
                    <wpg:wgp>
                      <wpg:cNvGrpSpPr/>
                      <wpg:grpSpPr>
                        <a:xfrm>
                          <a:off x="0" y="0"/>
                          <a:ext cx="1609725" cy="1362075"/>
                          <a:chOff x="0" y="0"/>
                          <a:chExt cx="1609725" cy="1362075"/>
                        </a:xfrm>
                      </wpg:grpSpPr>
                      <wps:wsp>
                        <wps:cNvPr id="413838641" name="Textbox 44"/>
                        <wps:cNvSpPr txBox="1">
                          <a:spLocks/>
                        </wps:cNvSpPr>
                        <wps:spPr>
                          <a:xfrm>
                            <a:off x="285750" y="0"/>
                            <a:ext cx="1323975" cy="552450"/>
                          </a:xfrm>
                          <a:prstGeom prst="rect">
                            <a:avLst/>
                          </a:prstGeom>
                          <a:solidFill>
                            <a:srgbClr val="2E5496"/>
                          </a:solidFill>
                          <a:ln w="6350">
                            <a:solidFill>
                              <a:srgbClr val="4471C4"/>
                            </a:solidFill>
                            <a:prstDash val="solid"/>
                          </a:ln>
                        </wps:spPr>
                        <wps:txbx>
                          <w:txbxContent>
                            <w:p w14:paraId="76BBC585" w14:textId="77777777" w:rsidR="002E5C5E" w:rsidRDefault="002E5C5E" w:rsidP="002E5C5E">
                              <w:pPr>
                                <w:spacing w:before="76"/>
                                <w:ind w:left="145" w:right="118"/>
                                <w:rPr>
                                  <w:color w:val="000000"/>
                                  <w:sz w:val="18"/>
                                </w:rPr>
                              </w:pPr>
                              <w:r>
                                <w:rPr>
                                  <w:color w:val="FFFFFF"/>
                                  <w:sz w:val="18"/>
                                </w:rPr>
                                <w:t>The number of times</w:t>
                              </w:r>
                              <w:r>
                                <w:rPr>
                                  <w:color w:val="FFFFFF"/>
                                  <w:spacing w:val="-11"/>
                                  <w:sz w:val="18"/>
                                </w:rPr>
                                <w:t xml:space="preserve"> </w:t>
                              </w:r>
                              <w:r>
                                <w:rPr>
                                  <w:color w:val="FFFFFF"/>
                                  <w:sz w:val="18"/>
                                </w:rPr>
                                <w:t>the</w:t>
                              </w:r>
                              <w:r>
                                <w:rPr>
                                  <w:color w:val="FFFFFF"/>
                                  <w:spacing w:val="-11"/>
                                  <w:sz w:val="18"/>
                                </w:rPr>
                                <w:t xml:space="preserve"> </w:t>
                              </w:r>
                              <w:r>
                                <w:rPr>
                                  <w:color w:val="FFFFFF"/>
                                  <w:sz w:val="18"/>
                                </w:rPr>
                                <w:t>form</w:t>
                              </w:r>
                              <w:r>
                                <w:rPr>
                                  <w:color w:val="FFFFFF"/>
                                  <w:spacing w:val="-10"/>
                                  <w:sz w:val="18"/>
                                </w:rPr>
                                <w:t xml:space="preserve"> </w:t>
                              </w:r>
                              <w:r>
                                <w:rPr>
                                  <w:color w:val="FFFFFF"/>
                                  <w:sz w:val="18"/>
                                </w:rPr>
                                <w:t>has been</w:t>
                              </w:r>
                              <w:r>
                                <w:rPr>
                                  <w:color w:val="FFFFFF"/>
                                  <w:spacing w:val="-4"/>
                                  <w:sz w:val="18"/>
                                </w:rPr>
                                <w:t xml:space="preserve"> </w:t>
                              </w:r>
                              <w:r>
                                <w:rPr>
                                  <w:color w:val="FFFFFF"/>
                                  <w:sz w:val="18"/>
                                </w:rPr>
                                <w:t>completed.</w:t>
                              </w:r>
                            </w:p>
                          </w:txbxContent>
                        </wps:txbx>
                        <wps:bodyPr wrap="square" lIns="0" tIns="0" rIns="0" bIns="0" rtlCol="0">
                          <a:noAutofit/>
                        </wps:bodyPr>
                      </wps:wsp>
                      <wps:wsp>
                        <wps:cNvPr id="1186250140" name="Straight Arrow Connector 1"/>
                        <wps:cNvCnPr/>
                        <wps:spPr>
                          <a:xfrm flipH="1">
                            <a:off x="0" y="533400"/>
                            <a:ext cx="981075" cy="8286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7C23A2F2">
              <v:group id="Group 30" style="position:absolute;left:0;text-align:left;margin-left:192.75pt;margin-top:6.3pt;width:126.75pt;height:107.25pt;z-index:252067840" coordsize="16097,13620" o:spid="_x0000_s1183" w14:anchorId="7F3C8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">
                <v:shape id="_x0000_s1184" style="position:absolute;left:2857;width:13240;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">
                  <v:path arrowok="t"/>
                  <v:textbox inset="0,0,0,0">
                    <w:txbxContent>
                      <w:p w:rsidR="002E5C5E" w:rsidP="002E5C5E" w:rsidRDefault="002E5C5E" w14:paraId="4EE54CE6" w14:textId="77777777">
                        <w:pPr>
                          <w:spacing w:before="76"/>
                          <w:ind w:left="145" w:right="118"/>
                          <w:rPr>
                            <w:color w:val="000000"/>
                            <w:sz w:val="18"/>
                          </w:rPr>
                        </w:pPr>
                        <w:r>
                          <w:rPr>
                            <w:color w:val="FFFFFF"/>
                            <w:sz w:val="18"/>
                          </w:rPr>
                          <w:t>The number of times</w:t>
                        </w:r>
                        <w:r>
                          <w:rPr>
                            <w:color w:val="FFFFFF"/>
                            <w:spacing w:val="-11"/>
                            <w:sz w:val="18"/>
                          </w:rPr>
                          <w:t xml:space="preserve"> </w:t>
                        </w:r>
                        <w:r>
                          <w:rPr>
                            <w:color w:val="FFFFFF"/>
                            <w:sz w:val="18"/>
                          </w:rPr>
                          <w:t>the</w:t>
                        </w:r>
                        <w:r>
                          <w:rPr>
                            <w:color w:val="FFFFFF"/>
                            <w:spacing w:val="-11"/>
                            <w:sz w:val="18"/>
                          </w:rPr>
                          <w:t xml:space="preserve"> </w:t>
                        </w:r>
                        <w:r>
                          <w:rPr>
                            <w:color w:val="FFFFFF"/>
                            <w:sz w:val="18"/>
                          </w:rPr>
                          <w:t>form</w:t>
                        </w:r>
                        <w:r>
                          <w:rPr>
                            <w:color w:val="FFFFFF"/>
                            <w:spacing w:val="-10"/>
                            <w:sz w:val="18"/>
                          </w:rPr>
                          <w:t xml:space="preserve"> </w:t>
                        </w:r>
                        <w:r>
                          <w:rPr>
                            <w:color w:val="FFFFFF"/>
                            <w:sz w:val="18"/>
                          </w:rPr>
                          <w:t>has been</w:t>
                        </w:r>
                        <w:r>
                          <w:rPr>
                            <w:color w:val="FFFFFF"/>
                            <w:spacing w:val="-4"/>
                            <w:sz w:val="18"/>
                          </w:rPr>
                          <w:t xml:space="preserve"> </w:t>
                        </w:r>
                        <w:r>
                          <w:rPr>
                            <w:color w:val="FFFFFF"/>
                            <w:sz w:val="18"/>
                          </w:rPr>
                          <w:t>completed.</w:t>
                        </w:r>
                      </w:p>
                    </w:txbxContent>
                  </v:textbox>
                </v:shape>
                <v:shape id="Straight Arrow Connector 1" style="position:absolute;top:5334;width:9810;height:8286;flip:x;visibility:visible;mso-wrap-style:square" o:spid="_x0000_s118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">
                  <v:stroke joinstyle="miter" endarrow="block"/>
                </v:shape>
              </v:group>
            </w:pict>
          </mc:Fallback>
        </mc:AlternateContent>
      </w:r>
      <w:r w:rsidR="002E5C5E" w:rsidRPr="00116BE6">
        <w:rPr>
          <w:noProof/>
          <w:sz w:val="24"/>
          <w:szCs w:val="24"/>
        </w:rPr>
        <w:drawing>
          <wp:inline distT="0" distB="0" distL="0" distR="0" wp14:anchorId="4191B4BA" wp14:editId="0DCF1B17">
            <wp:extent cx="5232070" cy="2893695"/>
            <wp:effectExtent l="19050" t="19050" r="26035" b="20955"/>
            <wp:docPr id="10807992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99239" name="Picture 1" descr="A screenshot of a computer&#10;&#10;Description automatically generated"/>
                    <pic:cNvPicPr/>
                  </pic:nvPicPr>
                  <pic:blipFill>
                    <a:blip r:embed="rId73"/>
                    <a:stretch>
                      <a:fillRect/>
                    </a:stretch>
                  </pic:blipFill>
                  <pic:spPr>
                    <a:xfrm>
                      <a:off x="0" y="0"/>
                      <a:ext cx="5237127" cy="2896492"/>
                    </a:xfrm>
                    <a:prstGeom prst="rect">
                      <a:avLst/>
                    </a:prstGeom>
                    <a:ln>
                      <a:solidFill>
                        <a:schemeClr val="bg1">
                          <a:lumMod val="75000"/>
                        </a:schemeClr>
                      </a:solidFill>
                    </a:ln>
                  </pic:spPr>
                </pic:pic>
              </a:graphicData>
            </a:graphic>
          </wp:inline>
        </w:drawing>
      </w:r>
    </w:p>
    <w:p w14:paraId="58382C2E" w14:textId="77777777" w:rsidR="002E5C5E" w:rsidRDefault="002E5C5E" w:rsidP="002E5C5E">
      <w:pPr>
        <w:rPr>
          <w:sz w:val="24"/>
          <w:szCs w:val="24"/>
        </w:rPr>
      </w:pPr>
    </w:p>
    <w:p w14:paraId="7E03D18D" w14:textId="77777777" w:rsidR="002E5C5E" w:rsidRDefault="002E5C5E" w:rsidP="002E5C5E">
      <w:pPr>
        <w:rPr>
          <w:sz w:val="24"/>
          <w:szCs w:val="24"/>
        </w:rPr>
      </w:pPr>
    </w:p>
    <w:p w14:paraId="738AFD30" w14:textId="77777777" w:rsidR="002E5C5E" w:rsidRDefault="002E5C5E" w:rsidP="002E5C5E">
      <w:pPr>
        <w:rPr>
          <w:sz w:val="24"/>
          <w:szCs w:val="24"/>
        </w:rPr>
      </w:pPr>
    </w:p>
    <w:p w14:paraId="36201B17" w14:textId="77777777" w:rsidR="002E5C5E" w:rsidRDefault="00BD059E" w:rsidP="00BD059E">
      <w:pPr>
        <w:pStyle w:val="PLHeading2"/>
      </w:pPr>
      <w:bookmarkStart w:id="49" w:name="_Toc178332093"/>
      <w:r>
        <w:lastRenderedPageBreak/>
        <w:t xml:space="preserve">3.8 </w:t>
      </w:r>
      <w:r w:rsidRPr="00BD059E">
        <w:t xml:space="preserve">Linking your Practice Supervisor and Practice Assessor with your </w:t>
      </w:r>
      <w:proofErr w:type="spellStart"/>
      <w:r w:rsidRPr="00BD059E">
        <w:t>ePAD</w:t>
      </w:r>
      <w:bookmarkEnd w:id="49"/>
      <w:proofErr w:type="spellEnd"/>
    </w:p>
    <w:p w14:paraId="08BC168D" w14:textId="77777777" w:rsidR="00BD059E" w:rsidRPr="00941BE9" w:rsidRDefault="00BD059E" w:rsidP="00BD059E">
      <w:pPr>
        <w:rPr>
          <w:sz w:val="24"/>
          <w:szCs w:val="24"/>
        </w:rPr>
      </w:pPr>
      <w:r>
        <w:rPr>
          <w:sz w:val="24"/>
          <w:szCs w:val="24"/>
        </w:rPr>
        <w:br/>
      </w:r>
      <w:r w:rsidRPr="00941BE9">
        <w:rPr>
          <w:sz w:val="24"/>
          <w:szCs w:val="24"/>
        </w:rPr>
        <w:t xml:space="preserve">If they are linked to your </w:t>
      </w:r>
      <w:proofErr w:type="spellStart"/>
      <w:r w:rsidRPr="00941BE9">
        <w:rPr>
          <w:sz w:val="24"/>
          <w:szCs w:val="24"/>
        </w:rPr>
        <w:t>ePAD</w:t>
      </w:r>
      <w:proofErr w:type="spellEnd"/>
      <w:r w:rsidRPr="00941BE9">
        <w:rPr>
          <w:sz w:val="24"/>
          <w:szCs w:val="24"/>
        </w:rPr>
        <w:t>, Practice Supervisors and Practice Assessors can review your past documentation, support your progress, contribute to your practice learning document</w:t>
      </w:r>
      <w:r>
        <w:rPr>
          <w:sz w:val="24"/>
          <w:szCs w:val="24"/>
        </w:rPr>
        <w:t>ation,</w:t>
      </w:r>
      <w:r w:rsidRPr="00941BE9">
        <w:rPr>
          <w:sz w:val="24"/>
          <w:szCs w:val="24"/>
        </w:rPr>
        <w:t xml:space="preserve"> action and help with practice hours entries for your placement. Additionally, there are some interview and assessment forms that can only be completed by Practice Assessors and therefore must be completed in the Practice Assessor’s account.</w:t>
      </w:r>
    </w:p>
    <w:p w14:paraId="32B9E6DB" w14:textId="77777777" w:rsidR="00BD059E" w:rsidRPr="002503F9" w:rsidRDefault="00BD059E" w:rsidP="00BD059E">
      <w:pPr>
        <w:rPr>
          <w:sz w:val="24"/>
          <w:szCs w:val="24"/>
        </w:rPr>
      </w:pPr>
      <w:r w:rsidRPr="00941BE9">
        <w:rPr>
          <w:b/>
          <w:bCs/>
          <w:sz w:val="24"/>
          <w:szCs w:val="24"/>
        </w:rPr>
        <w:t xml:space="preserve">You should link your Practice Supervisor(s) and Practice Assessor to your </w:t>
      </w:r>
      <w:proofErr w:type="spellStart"/>
      <w:r w:rsidRPr="00941BE9">
        <w:rPr>
          <w:b/>
          <w:bCs/>
          <w:sz w:val="24"/>
          <w:szCs w:val="24"/>
        </w:rPr>
        <w:t>ePAD</w:t>
      </w:r>
      <w:proofErr w:type="spellEnd"/>
      <w:r w:rsidRPr="00941BE9">
        <w:rPr>
          <w:b/>
          <w:bCs/>
          <w:sz w:val="24"/>
          <w:szCs w:val="24"/>
        </w:rPr>
        <w:t xml:space="preserve"> when you first meet with them </w:t>
      </w:r>
      <w:r w:rsidRPr="002503F9">
        <w:rPr>
          <w:b/>
          <w:bCs/>
          <w:sz w:val="24"/>
          <w:szCs w:val="24"/>
        </w:rPr>
        <w:t>as soon as you get out into placement, or as soon as possible if they change</w:t>
      </w:r>
      <w:r w:rsidRPr="002503F9">
        <w:rPr>
          <w:sz w:val="24"/>
          <w:szCs w:val="24"/>
        </w:rPr>
        <w:t>.</w:t>
      </w:r>
      <w:r>
        <w:rPr>
          <w:sz w:val="24"/>
          <w:szCs w:val="24"/>
        </w:rPr>
        <w:br/>
      </w:r>
    </w:p>
    <w:p w14:paraId="20DA2BEA" w14:textId="77777777" w:rsidR="00BD059E" w:rsidRPr="002503F9" w:rsidRDefault="00BD059E" w:rsidP="00BD059E">
      <w:pPr>
        <w:rPr>
          <w:sz w:val="24"/>
          <w:szCs w:val="24"/>
        </w:rPr>
      </w:pPr>
      <w:r w:rsidRPr="002503F9">
        <w:rPr>
          <w:sz w:val="24"/>
          <w:szCs w:val="24"/>
        </w:rPr>
        <w:t xml:space="preserve">Work through the following steps to link your Practice Supervisor(s) and Practice Assessor to your </w:t>
      </w:r>
      <w:proofErr w:type="spellStart"/>
      <w:r w:rsidRPr="002503F9">
        <w:rPr>
          <w:sz w:val="24"/>
          <w:szCs w:val="24"/>
        </w:rPr>
        <w:t>ePAD</w:t>
      </w:r>
      <w:proofErr w:type="spellEnd"/>
      <w:r w:rsidRPr="002503F9">
        <w:rPr>
          <w:sz w:val="24"/>
          <w:szCs w:val="24"/>
        </w:rPr>
        <w:t>:</w:t>
      </w:r>
    </w:p>
    <w:p w14:paraId="6CD36701" w14:textId="77777777" w:rsidR="00BD059E" w:rsidRPr="00941BE9" w:rsidRDefault="00BD059E" w:rsidP="00D514E0">
      <w:pPr>
        <w:pStyle w:val="ListParagraph"/>
        <w:numPr>
          <w:ilvl w:val="0"/>
          <w:numId w:val="25"/>
        </w:numPr>
        <w:rPr>
          <w:sz w:val="24"/>
          <w:szCs w:val="24"/>
        </w:rPr>
      </w:pPr>
      <w:r w:rsidRPr="002503F9">
        <w:rPr>
          <w:sz w:val="24"/>
          <w:szCs w:val="24"/>
        </w:rPr>
        <w:t xml:space="preserve">Locate the </w:t>
      </w:r>
      <w:r w:rsidRPr="002503F9">
        <w:rPr>
          <w:b/>
          <w:bCs/>
          <w:sz w:val="24"/>
          <w:szCs w:val="24"/>
        </w:rPr>
        <w:t>Practice Assessor Allocation</w:t>
      </w:r>
      <w:r w:rsidRPr="002503F9">
        <w:rPr>
          <w:sz w:val="24"/>
          <w:szCs w:val="24"/>
        </w:rPr>
        <w:t xml:space="preserve"> form or the </w:t>
      </w:r>
      <w:r w:rsidRPr="002503F9">
        <w:rPr>
          <w:b/>
          <w:bCs/>
          <w:sz w:val="24"/>
          <w:szCs w:val="24"/>
        </w:rPr>
        <w:t>Practice Supervisor Allocation</w:t>
      </w:r>
      <w:r w:rsidRPr="002503F9">
        <w:rPr>
          <w:sz w:val="24"/>
          <w:szCs w:val="24"/>
        </w:rPr>
        <w:t xml:space="preserve"> form as applicable (e.g. go to the Learning Period 1 tab</w:t>
      </w:r>
      <w:r w:rsidRPr="00941BE9">
        <w:rPr>
          <w:sz w:val="24"/>
          <w:szCs w:val="24"/>
        </w:rPr>
        <w:t xml:space="preserve"> in your placement page).</w:t>
      </w:r>
    </w:p>
    <w:p w14:paraId="052377A5" w14:textId="77777777" w:rsidR="00BD059E" w:rsidRPr="00941BE9" w:rsidRDefault="00BD059E" w:rsidP="00D514E0">
      <w:pPr>
        <w:pStyle w:val="ListParagraph"/>
        <w:numPr>
          <w:ilvl w:val="0"/>
          <w:numId w:val="25"/>
        </w:numPr>
        <w:rPr>
          <w:sz w:val="24"/>
          <w:szCs w:val="24"/>
        </w:rPr>
      </w:pPr>
      <w:proofErr w:type="gramStart"/>
      <w:r>
        <w:rPr>
          <w:sz w:val="24"/>
          <w:szCs w:val="24"/>
        </w:rPr>
        <w:t>Open up</w:t>
      </w:r>
      <w:proofErr w:type="gramEnd"/>
      <w:r>
        <w:rPr>
          <w:sz w:val="24"/>
          <w:szCs w:val="24"/>
        </w:rPr>
        <w:t xml:space="preserve"> </w:t>
      </w:r>
      <w:r w:rsidRPr="00941BE9">
        <w:rPr>
          <w:sz w:val="24"/>
          <w:szCs w:val="24"/>
        </w:rPr>
        <w:t xml:space="preserve">the </w:t>
      </w:r>
      <w:r w:rsidRPr="00941BE9">
        <w:rPr>
          <w:b/>
          <w:bCs/>
          <w:sz w:val="24"/>
          <w:szCs w:val="24"/>
        </w:rPr>
        <w:t>Practice Assessor Allocation</w:t>
      </w:r>
      <w:r w:rsidRPr="00941BE9">
        <w:rPr>
          <w:sz w:val="24"/>
          <w:szCs w:val="24"/>
        </w:rPr>
        <w:t xml:space="preserve"> form to link a Practice Assessor, or the </w:t>
      </w:r>
      <w:r w:rsidRPr="00941BE9">
        <w:rPr>
          <w:b/>
          <w:bCs/>
          <w:sz w:val="24"/>
          <w:szCs w:val="24"/>
        </w:rPr>
        <w:t>Practice Supervisor Allocation</w:t>
      </w:r>
      <w:r w:rsidRPr="00941BE9">
        <w:rPr>
          <w:sz w:val="24"/>
          <w:szCs w:val="24"/>
        </w:rPr>
        <w:t xml:space="preserve"> form to link a Practice Supervisor.</w:t>
      </w:r>
    </w:p>
    <w:p w14:paraId="3CB1A62B" w14:textId="77777777" w:rsidR="00BD059E" w:rsidRPr="00941BE9" w:rsidRDefault="00BD059E" w:rsidP="00BD059E">
      <w:pPr>
        <w:ind w:left="360"/>
        <w:rPr>
          <w:sz w:val="24"/>
          <w:szCs w:val="24"/>
        </w:rPr>
      </w:pPr>
      <w:r>
        <w:rPr>
          <w:b/>
          <w:bCs/>
          <w:sz w:val="24"/>
          <w:szCs w:val="24"/>
          <w:highlight w:val="cyan"/>
        </w:rPr>
        <w:br/>
      </w:r>
      <w:r w:rsidRPr="00941BE9">
        <w:rPr>
          <w:b/>
          <w:bCs/>
          <w:sz w:val="24"/>
          <w:szCs w:val="24"/>
          <w:highlight w:val="cyan"/>
        </w:rPr>
        <w:t>TIP:</w:t>
      </w:r>
      <w:r w:rsidRPr="00941BE9">
        <w:rPr>
          <w:sz w:val="24"/>
          <w:szCs w:val="24"/>
          <w:highlight w:val="cyan"/>
        </w:rPr>
        <w:t xml:space="preserve"> </w:t>
      </w:r>
      <w:r>
        <w:rPr>
          <w:sz w:val="24"/>
          <w:szCs w:val="24"/>
          <w:highlight w:val="cyan"/>
        </w:rPr>
        <w:t>Ensure</w:t>
      </w:r>
      <w:r w:rsidRPr="00941BE9">
        <w:rPr>
          <w:sz w:val="24"/>
          <w:szCs w:val="24"/>
          <w:highlight w:val="cyan"/>
        </w:rPr>
        <w:t xml:space="preserve"> your supervisor or </w:t>
      </w:r>
      <w:r w:rsidRPr="002503F9">
        <w:rPr>
          <w:sz w:val="24"/>
          <w:szCs w:val="24"/>
          <w:highlight w:val="cyan"/>
        </w:rPr>
        <w:t xml:space="preserve">assessor is signing off the form themselves using their </w:t>
      </w:r>
      <w:r w:rsidRPr="002503F9">
        <w:rPr>
          <w:b/>
          <w:bCs/>
          <w:sz w:val="24"/>
          <w:szCs w:val="24"/>
          <w:highlight w:val="cyan"/>
        </w:rPr>
        <w:t>full name and work email</w:t>
      </w:r>
      <w:r w:rsidRPr="002503F9">
        <w:rPr>
          <w:sz w:val="24"/>
          <w:szCs w:val="24"/>
          <w:highlight w:val="cyan"/>
        </w:rPr>
        <w:t xml:space="preserve"> address, as it is very important as </w:t>
      </w:r>
      <w:r w:rsidRPr="00941BE9">
        <w:rPr>
          <w:sz w:val="24"/>
          <w:szCs w:val="24"/>
          <w:highlight w:val="cyan"/>
        </w:rPr>
        <w:t xml:space="preserve">these details will be used to create their account (if they don’t already have one) and to link their account to your </w:t>
      </w:r>
      <w:proofErr w:type="spellStart"/>
      <w:r w:rsidRPr="00941BE9">
        <w:rPr>
          <w:sz w:val="24"/>
          <w:szCs w:val="24"/>
          <w:highlight w:val="cyan"/>
        </w:rPr>
        <w:t>ePAD</w:t>
      </w:r>
      <w:proofErr w:type="spellEnd"/>
      <w:r w:rsidRPr="00941BE9">
        <w:rPr>
          <w:sz w:val="24"/>
          <w:szCs w:val="24"/>
          <w:highlight w:val="cyan"/>
        </w:rPr>
        <w:t>.</w:t>
      </w:r>
      <w:r>
        <w:rPr>
          <w:sz w:val="24"/>
          <w:szCs w:val="24"/>
        </w:rPr>
        <w:br/>
      </w:r>
    </w:p>
    <w:p w14:paraId="0640A66D" w14:textId="77777777" w:rsidR="00BD059E" w:rsidRPr="002503F9" w:rsidRDefault="00BD059E" w:rsidP="00D514E0">
      <w:pPr>
        <w:pStyle w:val="ListParagraph"/>
        <w:numPr>
          <w:ilvl w:val="0"/>
          <w:numId w:val="25"/>
        </w:numPr>
        <w:rPr>
          <w:sz w:val="24"/>
          <w:szCs w:val="24"/>
        </w:rPr>
      </w:pPr>
      <w:r w:rsidRPr="00941BE9">
        <w:rPr>
          <w:sz w:val="24"/>
          <w:szCs w:val="24"/>
        </w:rPr>
        <w:t xml:space="preserve">If the Practice Supervisor or Practice Assessor already has an </w:t>
      </w:r>
      <w:proofErr w:type="spellStart"/>
      <w:r w:rsidRPr="00941BE9">
        <w:rPr>
          <w:sz w:val="24"/>
          <w:szCs w:val="24"/>
        </w:rPr>
        <w:t>ePAD</w:t>
      </w:r>
      <w:proofErr w:type="spellEnd"/>
      <w:r w:rsidRPr="00941BE9">
        <w:rPr>
          <w:sz w:val="24"/>
          <w:szCs w:val="24"/>
        </w:rPr>
        <w:t xml:space="preserve"> account, then it will be linked to your </w:t>
      </w:r>
      <w:proofErr w:type="spellStart"/>
      <w:r w:rsidRPr="00941BE9">
        <w:rPr>
          <w:sz w:val="24"/>
          <w:szCs w:val="24"/>
        </w:rPr>
        <w:t>ePAD</w:t>
      </w:r>
      <w:proofErr w:type="spellEnd"/>
      <w:r w:rsidRPr="00941BE9">
        <w:rPr>
          <w:sz w:val="24"/>
          <w:szCs w:val="24"/>
        </w:rPr>
        <w:t xml:space="preserve"> automatically</w:t>
      </w:r>
      <w:r>
        <w:rPr>
          <w:sz w:val="24"/>
          <w:szCs w:val="24"/>
        </w:rPr>
        <w:t xml:space="preserve"> after completing </w:t>
      </w:r>
      <w:r w:rsidRPr="002503F9">
        <w:rPr>
          <w:sz w:val="24"/>
          <w:szCs w:val="24"/>
        </w:rPr>
        <w:t>the relevant Allocation form. They will receive a confirmation email that they have approved a form for you.</w:t>
      </w:r>
    </w:p>
    <w:p w14:paraId="793D5F2A" w14:textId="77777777" w:rsidR="00BD059E" w:rsidRPr="002503F9" w:rsidRDefault="00BD059E" w:rsidP="00D514E0">
      <w:pPr>
        <w:pStyle w:val="ListParagraph"/>
        <w:numPr>
          <w:ilvl w:val="0"/>
          <w:numId w:val="25"/>
        </w:numPr>
        <w:rPr>
          <w:sz w:val="24"/>
          <w:szCs w:val="24"/>
        </w:rPr>
      </w:pPr>
      <w:r w:rsidRPr="002503F9">
        <w:rPr>
          <w:sz w:val="24"/>
          <w:szCs w:val="24"/>
        </w:rPr>
        <w:t xml:space="preserve">If the Practice Supervisor or Practice Assessor needs an </w:t>
      </w:r>
      <w:proofErr w:type="spellStart"/>
      <w:r w:rsidRPr="002503F9">
        <w:rPr>
          <w:sz w:val="24"/>
          <w:szCs w:val="24"/>
        </w:rPr>
        <w:t>ePAD</w:t>
      </w:r>
      <w:proofErr w:type="spellEnd"/>
      <w:r w:rsidRPr="002503F9">
        <w:rPr>
          <w:sz w:val="24"/>
          <w:szCs w:val="24"/>
        </w:rPr>
        <w:t xml:space="preserve"> account:</w:t>
      </w:r>
    </w:p>
    <w:p w14:paraId="4278B79B" w14:textId="77777777" w:rsidR="00BD059E" w:rsidRPr="002503F9" w:rsidRDefault="00BD059E" w:rsidP="00D514E0">
      <w:pPr>
        <w:pStyle w:val="ListParagraph"/>
        <w:numPr>
          <w:ilvl w:val="1"/>
          <w:numId w:val="25"/>
        </w:numPr>
        <w:rPr>
          <w:sz w:val="24"/>
          <w:szCs w:val="24"/>
        </w:rPr>
      </w:pPr>
      <w:r w:rsidRPr="002503F9">
        <w:rPr>
          <w:sz w:val="24"/>
          <w:szCs w:val="24"/>
        </w:rPr>
        <w:t xml:space="preserve">On submitting the form, their account will be created and will be linked to your </w:t>
      </w:r>
      <w:proofErr w:type="spellStart"/>
      <w:r w:rsidRPr="002503F9">
        <w:rPr>
          <w:sz w:val="24"/>
          <w:szCs w:val="24"/>
        </w:rPr>
        <w:t>ePAD</w:t>
      </w:r>
      <w:proofErr w:type="spellEnd"/>
      <w:r w:rsidRPr="002503F9">
        <w:rPr>
          <w:sz w:val="24"/>
          <w:szCs w:val="24"/>
        </w:rPr>
        <w:t xml:space="preserve"> automatically.</w:t>
      </w:r>
    </w:p>
    <w:p w14:paraId="2C289E23" w14:textId="77777777" w:rsidR="00BD059E" w:rsidRPr="002503F9" w:rsidRDefault="00BD059E" w:rsidP="00D514E0">
      <w:pPr>
        <w:pStyle w:val="ListParagraph"/>
        <w:numPr>
          <w:ilvl w:val="1"/>
          <w:numId w:val="25"/>
        </w:numPr>
        <w:rPr>
          <w:sz w:val="24"/>
          <w:szCs w:val="24"/>
        </w:rPr>
      </w:pPr>
      <w:r w:rsidRPr="002503F9">
        <w:rPr>
          <w:sz w:val="24"/>
          <w:szCs w:val="24"/>
        </w:rPr>
        <w:t xml:space="preserve">They will receive a welcome email with their </w:t>
      </w:r>
      <w:proofErr w:type="spellStart"/>
      <w:r w:rsidRPr="002503F9">
        <w:rPr>
          <w:sz w:val="24"/>
          <w:szCs w:val="24"/>
        </w:rPr>
        <w:t>ePAD</w:t>
      </w:r>
      <w:proofErr w:type="spellEnd"/>
      <w:r w:rsidRPr="002503F9">
        <w:rPr>
          <w:sz w:val="24"/>
          <w:szCs w:val="24"/>
        </w:rPr>
        <w:t xml:space="preserve"> account details. Their username will be the email address provided in the form sign-off. They will be given a link to continue the set-up process in the email they receive.</w:t>
      </w:r>
    </w:p>
    <w:p w14:paraId="2D475C9D" w14:textId="77777777" w:rsidR="00BD059E" w:rsidRDefault="00BD059E" w:rsidP="00BD059E">
      <w:pPr>
        <w:rPr>
          <w:sz w:val="24"/>
          <w:szCs w:val="24"/>
          <w:highlight w:val="cyan"/>
        </w:rPr>
      </w:pPr>
      <w:r>
        <w:rPr>
          <w:b/>
          <w:bCs/>
          <w:sz w:val="24"/>
          <w:szCs w:val="24"/>
          <w:highlight w:val="cyan"/>
        </w:rPr>
        <w:br/>
      </w:r>
      <w:r w:rsidRPr="002503F9">
        <w:rPr>
          <w:b/>
          <w:bCs/>
          <w:sz w:val="24"/>
          <w:szCs w:val="24"/>
          <w:highlight w:val="cyan"/>
        </w:rPr>
        <w:t>TIP</w:t>
      </w:r>
      <w:r w:rsidRPr="002503F9">
        <w:rPr>
          <w:sz w:val="24"/>
          <w:szCs w:val="24"/>
          <w:highlight w:val="cyan"/>
        </w:rPr>
        <w:t>: The activation link is only valid for 2 hours, if they cannot activate it within this window, they will need to resend the activation link again (</w:t>
      </w:r>
      <w:r w:rsidRPr="00A42A33">
        <w:rPr>
          <w:sz w:val="24"/>
          <w:szCs w:val="24"/>
          <w:highlight w:val="cyan"/>
        </w:rPr>
        <w:t>see section Resending Activation Link</w:t>
      </w:r>
      <w:r w:rsidRPr="002503F9">
        <w:rPr>
          <w:sz w:val="24"/>
          <w:szCs w:val="24"/>
          <w:highlight w:val="cyan"/>
        </w:rPr>
        <w:t>)</w:t>
      </w:r>
    </w:p>
    <w:p w14:paraId="25B8B9D8" w14:textId="77777777" w:rsidR="00BD059E" w:rsidRDefault="00BD059E">
      <w:pPr>
        <w:rPr>
          <w:sz w:val="24"/>
          <w:szCs w:val="24"/>
          <w:highlight w:val="cyan"/>
        </w:rPr>
      </w:pPr>
      <w:r>
        <w:rPr>
          <w:sz w:val="24"/>
          <w:szCs w:val="24"/>
          <w:highlight w:val="cyan"/>
        </w:rPr>
        <w:br w:type="page"/>
      </w:r>
    </w:p>
    <w:p w14:paraId="3ABE5FE5" w14:textId="77777777" w:rsidR="00BD059E" w:rsidRPr="00941BE9" w:rsidRDefault="00BD059E" w:rsidP="00BD059E">
      <w:pPr>
        <w:rPr>
          <w:sz w:val="24"/>
          <w:szCs w:val="24"/>
          <w:highlight w:val="cyan"/>
        </w:rPr>
      </w:pPr>
      <w:r w:rsidRPr="00941BE9">
        <w:rPr>
          <w:b/>
          <w:bCs/>
          <w:sz w:val="24"/>
          <w:szCs w:val="24"/>
          <w:highlight w:val="cyan"/>
        </w:rPr>
        <w:lastRenderedPageBreak/>
        <w:t>TIP:</w:t>
      </w:r>
      <w:r w:rsidRPr="00941BE9">
        <w:rPr>
          <w:sz w:val="24"/>
          <w:szCs w:val="24"/>
          <w:highlight w:val="cyan"/>
        </w:rPr>
        <w:t xml:space="preserve"> If the Practice Supervisor or Practice Assessor doesn’t receive the email in their inbox:</w:t>
      </w:r>
    </w:p>
    <w:p w14:paraId="3471B885" w14:textId="77777777" w:rsidR="00BD059E" w:rsidRPr="001C0024" w:rsidRDefault="00BD059E" w:rsidP="00D514E0">
      <w:pPr>
        <w:pStyle w:val="ListParagraph"/>
        <w:numPr>
          <w:ilvl w:val="0"/>
          <w:numId w:val="26"/>
        </w:numPr>
        <w:rPr>
          <w:sz w:val="24"/>
          <w:szCs w:val="24"/>
          <w:highlight w:val="cyan"/>
        </w:rPr>
      </w:pPr>
      <w:r w:rsidRPr="00941BE9">
        <w:rPr>
          <w:sz w:val="24"/>
          <w:szCs w:val="24"/>
          <w:highlight w:val="cyan"/>
        </w:rPr>
        <w:t>firstly, ask them to check their junk mail folder, as email security filters sometimes put the email in there. If it is there, then they should mark the email sender as a ‘safe sender’ so that future emails go into their inbox.</w:t>
      </w:r>
    </w:p>
    <w:p w14:paraId="09C0A87A" w14:textId="77777777" w:rsidR="00BD059E" w:rsidRDefault="00BD059E" w:rsidP="00D514E0">
      <w:pPr>
        <w:pStyle w:val="ListParagraph"/>
        <w:numPr>
          <w:ilvl w:val="0"/>
          <w:numId w:val="26"/>
        </w:numPr>
        <w:rPr>
          <w:sz w:val="24"/>
          <w:szCs w:val="24"/>
          <w:highlight w:val="cyan"/>
        </w:rPr>
      </w:pPr>
      <w:r w:rsidRPr="00941BE9">
        <w:rPr>
          <w:sz w:val="24"/>
          <w:szCs w:val="24"/>
          <w:highlight w:val="cyan"/>
        </w:rPr>
        <w:t xml:space="preserve">secondly, check that their email address was entered correctly on your form sign-off (go back to the form list in your </w:t>
      </w:r>
      <w:proofErr w:type="spellStart"/>
      <w:r w:rsidRPr="00941BE9">
        <w:rPr>
          <w:sz w:val="24"/>
          <w:szCs w:val="24"/>
          <w:highlight w:val="cyan"/>
        </w:rPr>
        <w:t>ePAD</w:t>
      </w:r>
      <w:proofErr w:type="spellEnd"/>
      <w:r w:rsidRPr="00941BE9">
        <w:rPr>
          <w:sz w:val="24"/>
          <w:szCs w:val="24"/>
          <w:highlight w:val="cyan"/>
        </w:rPr>
        <w:t xml:space="preserve"> to see what was entered).</w:t>
      </w:r>
    </w:p>
    <w:p w14:paraId="3F0C01D9" w14:textId="77777777" w:rsidR="00BD059E" w:rsidRPr="00941BE9" w:rsidRDefault="00BD059E" w:rsidP="00BD059E">
      <w:pPr>
        <w:pStyle w:val="ListParagraph"/>
        <w:rPr>
          <w:sz w:val="24"/>
          <w:szCs w:val="24"/>
          <w:highlight w:val="cyan"/>
        </w:rPr>
      </w:pPr>
      <w:r w:rsidRPr="00941BE9">
        <w:rPr>
          <w:sz w:val="24"/>
          <w:szCs w:val="24"/>
          <w:highlight w:val="cyan"/>
        </w:rPr>
        <w:t xml:space="preserve">They will not receive the email if their email address was entered incorrectly. If that is the case, then contact your </w:t>
      </w:r>
      <w:proofErr w:type="spellStart"/>
      <w:r w:rsidRPr="00941BE9">
        <w:rPr>
          <w:b/>
          <w:bCs/>
          <w:sz w:val="24"/>
          <w:szCs w:val="24"/>
          <w:highlight w:val="cyan"/>
        </w:rPr>
        <w:t>ePAD</w:t>
      </w:r>
      <w:proofErr w:type="spellEnd"/>
      <w:r w:rsidRPr="00941BE9">
        <w:rPr>
          <w:b/>
          <w:bCs/>
          <w:sz w:val="24"/>
          <w:szCs w:val="24"/>
          <w:highlight w:val="cyan"/>
        </w:rPr>
        <w:t xml:space="preserve"> support</w:t>
      </w:r>
      <w:r w:rsidRPr="00941BE9">
        <w:rPr>
          <w:sz w:val="24"/>
          <w:szCs w:val="24"/>
          <w:highlight w:val="cyan"/>
        </w:rPr>
        <w:t xml:space="preserve"> as they can amend the details.</w:t>
      </w:r>
    </w:p>
    <w:p w14:paraId="4AAFBE25" w14:textId="77777777" w:rsidR="00BD059E" w:rsidRPr="00941BE9" w:rsidRDefault="00BD059E" w:rsidP="00D514E0">
      <w:pPr>
        <w:pStyle w:val="ListParagraph"/>
        <w:numPr>
          <w:ilvl w:val="0"/>
          <w:numId w:val="26"/>
        </w:numPr>
        <w:rPr>
          <w:sz w:val="24"/>
          <w:szCs w:val="24"/>
          <w:highlight w:val="cyan"/>
        </w:rPr>
      </w:pPr>
      <w:r w:rsidRPr="00941BE9">
        <w:rPr>
          <w:sz w:val="24"/>
          <w:szCs w:val="24"/>
          <w:highlight w:val="cyan"/>
        </w:rPr>
        <w:t xml:space="preserve">thirdly, if their email address is correct then ask the Practice Supervisor or Practice Assessor to contact their own IT team. </w:t>
      </w:r>
      <w:proofErr w:type="gramStart"/>
      <w:r w:rsidRPr="00941BE9">
        <w:rPr>
          <w:sz w:val="24"/>
          <w:szCs w:val="24"/>
          <w:highlight w:val="cyan"/>
        </w:rPr>
        <w:t>It would appear that the</w:t>
      </w:r>
      <w:proofErr w:type="gramEnd"/>
      <w:r w:rsidRPr="00941BE9">
        <w:rPr>
          <w:sz w:val="24"/>
          <w:szCs w:val="24"/>
          <w:highlight w:val="cyan"/>
        </w:rPr>
        <w:t xml:space="preserve"> email security filters have completely blocked the email delivery and only their IT team can amend the filters to allow </w:t>
      </w:r>
      <w:proofErr w:type="spellStart"/>
      <w:r w:rsidRPr="00941BE9">
        <w:rPr>
          <w:sz w:val="24"/>
          <w:szCs w:val="24"/>
          <w:highlight w:val="cyan"/>
        </w:rPr>
        <w:t>ePAD</w:t>
      </w:r>
      <w:proofErr w:type="spellEnd"/>
      <w:r w:rsidRPr="00941BE9">
        <w:rPr>
          <w:sz w:val="24"/>
          <w:szCs w:val="24"/>
          <w:highlight w:val="cyan"/>
        </w:rPr>
        <w:t xml:space="preserve"> emails to be delivered.</w:t>
      </w:r>
    </w:p>
    <w:p w14:paraId="531E62E3" w14:textId="77777777" w:rsidR="00BD059E" w:rsidRDefault="00BD059E">
      <w:pPr>
        <w:rPr>
          <w:b/>
          <w:bCs/>
          <w:sz w:val="24"/>
          <w:szCs w:val="24"/>
        </w:rPr>
      </w:pPr>
      <w:r>
        <w:rPr>
          <w:b/>
          <w:bCs/>
          <w:sz w:val="24"/>
          <w:szCs w:val="24"/>
        </w:rPr>
        <w:br w:type="page"/>
      </w:r>
    </w:p>
    <w:p w14:paraId="4FC48950" w14:textId="77777777" w:rsidR="006F72EA" w:rsidRDefault="00BD059E" w:rsidP="00BD059E">
      <w:pPr>
        <w:pStyle w:val="PLHeading3"/>
      </w:pPr>
      <w:bookmarkStart w:id="50" w:name="_Toc178332094"/>
      <w:r>
        <w:lastRenderedPageBreak/>
        <w:t>3.8.1 Resending Activation Link</w:t>
      </w:r>
      <w:bookmarkEnd w:id="50"/>
    </w:p>
    <w:p w14:paraId="41D49CA7" w14:textId="77777777" w:rsidR="00BD059E" w:rsidRPr="00710978" w:rsidRDefault="00BD059E" w:rsidP="00BD059E">
      <w:pPr>
        <w:rPr>
          <w:sz w:val="24"/>
          <w:szCs w:val="24"/>
        </w:rPr>
      </w:pPr>
      <w:r>
        <w:rPr>
          <w:sz w:val="24"/>
          <w:szCs w:val="24"/>
        </w:rPr>
        <w:br/>
      </w:r>
      <w:r w:rsidRPr="00710978">
        <w:rPr>
          <w:sz w:val="24"/>
          <w:szCs w:val="24"/>
        </w:rPr>
        <w:t>On the Welcome page, Practice staff members can use the activation link to generate a new activation email. This is useful if practice staff member is unable to find the original email or if the activation link has passed the allocated 2-hour window to complete the sign-up process.</w:t>
      </w:r>
    </w:p>
    <w:p w14:paraId="148A7D4D" w14:textId="77777777" w:rsidR="00BD059E" w:rsidRPr="00A22128" w:rsidRDefault="00BD059E" w:rsidP="00BD059E">
      <w:pPr>
        <w:rPr>
          <w:b/>
          <w:bCs/>
          <w:i/>
          <w:iCs/>
          <w:sz w:val="24"/>
          <w:szCs w:val="24"/>
        </w:rPr>
      </w:pPr>
      <w:r w:rsidRPr="00A42A33">
        <w:rPr>
          <w:b/>
          <w:bCs/>
          <w:i/>
          <w:iCs/>
          <w:sz w:val="24"/>
          <w:szCs w:val="24"/>
        </w:rPr>
        <w:t>To generate a new activation link:</w:t>
      </w:r>
    </w:p>
    <w:p w14:paraId="1FF5A327" w14:textId="77777777" w:rsidR="00BD059E" w:rsidRPr="00A22128" w:rsidRDefault="00BD059E" w:rsidP="00D514E0">
      <w:pPr>
        <w:pStyle w:val="ListParagraph"/>
        <w:numPr>
          <w:ilvl w:val="0"/>
          <w:numId w:val="27"/>
        </w:numPr>
        <w:rPr>
          <w:sz w:val="24"/>
          <w:szCs w:val="24"/>
        </w:rPr>
      </w:pPr>
      <w:r w:rsidRPr="00A22128">
        <w:rPr>
          <w:sz w:val="24"/>
          <w:szCs w:val="24"/>
        </w:rPr>
        <w:t xml:space="preserve">Navigate to the Pan London web address – </w:t>
      </w:r>
      <w:hyperlink r:id="rId74" w:history="1">
        <w:r w:rsidRPr="009A10B2">
          <w:rPr>
            <w:rStyle w:val="Hyperlink"/>
            <w:sz w:val="24"/>
            <w:szCs w:val="24"/>
          </w:rPr>
          <w:t>https://panlondon.epads.mkmapps.com</w:t>
        </w:r>
      </w:hyperlink>
      <w:r>
        <w:rPr>
          <w:sz w:val="24"/>
          <w:szCs w:val="24"/>
        </w:rPr>
        <w:br/>
      </w:r>
    </w:p>
    <w:p w14:paraId="2D80E124" w14:textId="77777777" w:rsidR="00BD059E" w:rsidRPr="007020A6" w:rsidRDefault="00BD059E" w:rsidP="00D514E0">
      <w:pPr>
        <w:pStyle w:val="ListParagraph"/>
        <w:numPr>
          <w:ilvl w:val="0"/>
          <w:numId w:val="27"/>
        </w:numPr>
        <w:rPr>
          <w:sz w:val="24"/>
          <w:szCs w:val="24"/>
        </w:rPr>
      </w:pPr>
      <w:r>
        <w:rPr>
          <w:sz w:val="24"/>
          <w:szCs w:val="24"/>
        </w:rPr>
        <w:t>Select</w:t>
      </w:r>
      <w:r w:rsidRPr="00A22128">
        <w:rPr>
          <w:sz w:val="24"/>
          <w:szCs w:val="24"/>
        </w:rPr>
        <w:t xml:space="preserve"> the activat</w:t>
      </w:r>
      <w:r>
        <w:rPr>
          <w:sz w:val="24"/>
          <w:szCs w:val="24"/>
        </w:rPr>
        <w:t>e your account</w:t>
      </w:r>
      <w:r w:rsidRPr="00A22128">
        <w:rPr>
          <w:sz w:val="24"/>
          <w:szCs w:val="24"/>
        </w:rPr>
        <w:t xml:space="preserve"> link on the Welcome page.</w:t>
      </w:r>
      <w:r>
        <w:rPr>
          <w:sz w:val="24"/>
          <w:szCs w:val="24"/>
        </w:rPr>
        <w:br/>
      </w:r>
    </w:p>
    <w:p w14:paraId="4449F0FA" w14:textId="77777777" w:rsidR="00BD059E" w:rsidRDefault="00BD059E" w:rsidP="00BD059E">
      <w:pPr>
        <w:jc w:val="center"/>
        <w:rPr>
          <w:sz w:val="24"/>
          <w:szCs w:val="24"/>
        </w:rPr>
      </w:pPr>
      <w:r>
        <w:rPr>
          <w:noProof/>
        </w:rPr>
        <mc:AlternateContent>
          <mc:Choice Requires="wpg">
            <w:drawing>
              <wp:anchor distT="0" distB="0" distL="114300" distR="114300" simplePos="0" relativeHeight="252071936" behindDoc="0" locked="0" layoutInCell="1" allowOverlap="1" wp14:anchorId="5D4EFAD3" wp14:editId="39F956B5">
                <wp:simplePos x="0" y="0"/>
                <wp:positionH relativeFrom="column">
                  <wp:posOffset>3810000</wp:posOffset>
                </wp:positionH>
                <wp:positionV relativeFrom="paragraph">
                  <wp:posOffset>1850390</wp:posOffset>
                </wp:positionV>
                <wp:extent cx="1504950" cy="923925"/>
                <wp:effectExtent l="38100" t="38100" r="19050" b="28575"/>
                <wp:wrapNone/>
                <wp:docPr id="480425635" name="Group 2"/>
                <wp:cNvGraphicFramePr/>
                <a:graphic xmlns:a="http://schemas.openxmlformats.org/drawingml/2006/main">
                  <a:graphicData uri="http://schemas.microsoft.com/office/word/2010/wordprocessingGroup">
                    <wpg:wgp>
                      <wpg:cNvGrpSpPr/>
                      <wpg:grpSpPr>
                        <a:xfrm>
                          <a:off x="0" y="0"/>
                          <a:ext cx="1504950" cy="923925"/>
                          <a:chOff x="247650" y="1038225"/>
                          <a:chExt cx="1504950" cy="923925"/>
                        </a:xfrm>
                      </wpg:grpSpPr>
                      <wps:wsp>
                        <wps:cNvPr id="1690818381" name="Textbox 44"/>
                        <wps:cNvSpPr txBox="1">
                          <a:spLocks/>
                        </wps:cNvSpPr>
                        <wps:spPr>
                          <a:xfrm>
                            <a:off x="428625" y="1409700"/>
                            <a:ext cx="1323975" cy="552450"/>
                          </a:xfrm>
                          <a:prstGeom prst="rect">
                            <a:avLst/>
                          </a:prstGeom>
                          <a:solidFill>
                            <a:srgbClr val="2E5496"/>
                          </a:solidFill>
                          <a:ln w="6350">
                            <a:solidFill>
                              <a:srgbClr val="4471C4"/>
                            </a:solidFill>
                            <a:prstDash val="solid"/>
                          </a:ln>
                        </wps:spPr>
                        <wps:txbx>
                          <w:txbxContent>
                            <w:p w14:paraId="2DF966B0" w14:textId="77777777" w:rsidR="00BD059E" w:rsidRDefault="00BD059E" w:rsidP="00BD059E">
                              <w:pPr>
                                <w:spacing w:before="76"/>
                                <w:ind w:left="145" w:right="118"/>
                                <w:rPr>
                                  <w:color w:val="000000"/>
                                  <w:sz w:val="18"/>
                                </w:rPr>
                              </w:pPr>
                              <w:r>
                                <w:rPr>
                                  <w:color w:val="FFFFFF"/>
                                  <w:sz w:val="18"/>
                                </w:rPr>
                                <w:t>Select</w:t>
                              </w:r>
                              <w:r>
                                <w:rPr>
                                  <w:color w:val="FFFFFF"/>
                                  <w:spacing w:val="-11"/>
                                  <w:sz w:val="18"/>
                                </w:rPr>
                                <w:t xml:space="preserve"> </w:t>
                              </w:r>
                              <w:r>
                                <w:rPr>
                                  <w:color w:val="FFFFFF"/>
                                  <w:sz w:val="18"/>
                                </w:rPr>
                                <w:t>the</w:t>
                              </w:r>
                              <w:r>
                                <w:rPr>
                                  <w:color w:val="FFFFFF"/>
                                  <w:spacing w:val="-10"/>
                                  <w:sz w:val="18"/>
                                </w:rPr>
                                <w:t xml:space="preserve"> </w:t>
                              </w:r>
                              <w:r>
                                <w:rPr>
                                  <w:color w:val="FFFFFF"/>
                                  <w:sz w:val="18"/>
                                </w:rPr>
                                <w:t>Activate your account link on the Welcome page.</w:t>
                              </w:r>
                            </w:p>
                          </w:txbxContent>
                        </wps:txbx>
                        <wps:bodyPr wrap="square" lIns="0" tIns="0" rIns="0" bIns="0" rtlCol="0">
                          <a:noAutofit/>
                        </wps:bodyPr>
                      </wps:wsp>
                      <wps:wsp>
                        <wps:cNvPr id="2035674878" name="Straight Arrow Connector 1"/>
                        <wps:cNvCnPr/>
                        <wps:spPr>
                          <a:xfrm flipH="1" flipV="1">
                            <a:off x="247650" y="1038225"/>
                            <a:ext cx="247650" cy="4667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9CCEBA">
              <v:group id="_x0000_s1186" style="position:absolute;left:0;text-align:left;margin-left:300pt;margin-top:145.7pt;width:118.5pt;height:72.75pt;z-index:252071936;mso-width-relative:margin;mso-height-relative:margin" coordsize="15049,9239" coordorigin="2476,10382" w14:anchorId="05FC71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">
                <v:shape id="_x0000_s1187" style="position:absolute;left:4286;top:14097;width:13240;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">
                  <v:path arrowok="t"/>
                  <v:textbox inset="0,0,0,0">
                    <w:txbxContent>
                      <w:p w:rsidR="00BD059E" w:rsidP="00BD059E" w:rsidRDefault="00BD059E" w14:paraId="7AF5EB03" w14:textId="77777777">
                        <w:pPr>
                          <w:spacing w:before="76"/>
                          <w:ind w:left="145" w:right="118"/>
                          <w:rPr>
                            <w:color w:val="000000"/>
                            <w:sz w:val="18"/>
                          </w:rPr>
                        </w:pPr>
                        <w:r>
                          <w:rPr>
                            <w:color w:val="FFFFFF"/>
                            <w:sz w:val="18"/>
                          </w:rPr>
                          <w:t>Select</w:t>
                        </w:r>
                        <w:r>
                          <w:rPr>
                            <w:color w:val="FFFFFF"/>
                            <w:spacing w:val="-11"/>
                            <w:sz w:val="18"/>
                          </w:rPr>
                          <w:t xml:space="preserve"> </w:t>
                        </w:r>
                        <w:r>
                          <w:rPr>
                            <w:color w:val="FFFFFF"/>
                            <w:sz w:val="18"/>
                          </w:rPr>
                          <w:t>the</w:t>
                        </w:r>
                        <w:r>
                          <w:rPr>
                            <w:color w:val="FFFFFF"/>
                            <w:spacing w:val="-10"/>
                            <w:sz w:val="18"/>
                          </w:rPr>
                          <w:t xml:space="preserve"> </w:t>
                        </w:r>
                        <w:r>
                          <w:rPr>
                            <w:color w:val="FFFFFF"/>
                            <w:sz w:val="18"/>
                          </w:rPr>
                          <w:t>Activate your account link on the Welcome page.</w:t>
                        </w:r>
                      </w:p>
                    </w:txbxContent>
                  </v:textbox>
                </v:shape>
                <v:shape id="Straight Arrow Connector 1" style="position:absolute;left:2476;top:10382;width:2477;height:4667;flip:x y;visibility:visible;mso-wrap-style:square" o:spid="_x0000_s118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">
                  <v:stroke joinstyle="miter" endarrow="block"/>
                </v:shape>
              </v:group>
            </w:pict>
          </mc:Fallback>
        </mc:AlternateContent>
      </w:r>
      <w:r w:rsidRPr="007020A6">
        <w:rPr>
          <w:noProof/>
          <w:sz w:val="24"/>
          <w:szCs w:val="24"/>
        </w:rPr>
        <w:drawing>
          <wp:inline distT="0" distB="0" distL="0" distR="0" wp14:anchorId="2D80205E" wp14:editId="27667BFC">
            <wp:extent cx="2845761" cy="2124075"/>
            <wp:effectExtent l="19050" t="19050" r="12065" b="9525"/>
            <wp:docPr id="1271959851" name="Picture 1" descr="A screen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59851" name="Picture 1" descr="A screenshot of a sign in&#10;&#10;Description automatically generated"/>
                    <pic:cNvPicPr/>
                  </pic:nvPicPr>
                  <pic:blipFill>
                    <a:blip r:embed="rId75"/>
                    <a:stretch>
                      <a:fillRect/>
                    </a:stretch>
                  </pic:blipFill>
                  <pic:spPr>
                    <a:xfrm>
                      <a:off x="0" y="0"/>
                      <a:ext cx="2863383" cy="2137228"/>
                    </a:xfrm>
                    <a:prstGeom prst="rect">
                      <a:avLst/>
                    </a:prstGeom>
                    <a:ln>
                      <a:solidFill>
                        <a:schemeClr val="bg1">
                          <a:lumMod val="75000"/>
                        </a:schemeClr>
                      </a:solidFill>
                    </a:ln>
                  </pic:spPr>
                </pic:pic>
              </a:graphicData>
            </a:graphic>
          </wp:inline>
        </w:drawing>
      </w:r>
    </w:p>
    <w:p w14:paraId="63AE8AEC" w14:textId="77777777" w:rsidR="00BD059E" w:rsidRDefault="00BD059E">
      <w:pPr>
        <w:rPr>
          <w:sz w:val="24"/>
          <w:szCs w:val="24"/>
        </w:rPr>
      </w:pPr>
    </w:p>
    <w:p w14:paraId="3A147359" w14:textId="77777777" w:rsidR="00BD059E" w:rsidRPr="007020A6" w:rsidRDefault="00BD059E" w:rsidP="00BD059E">
      <w:pPr>
        <w:rPr>
          <w:sz w:val="24"/>
          <w:szCs w:val="24"/>
        </w:rPr>
      </w:pPr>
    </w:p>
    <w:p w14:paraId="3D9A0196" w14:textId="77777777" w:rsidR="00BD059E" w:rsidRPr="007020A6" w:rsidRDefault="00BD059E" w:rsidP="00D514E0">
      <w:pPr>
        <w:pStyle w:val="ListParagraph"/>
        <w:numPr>
          <w:ilvl w:val="0"/>
          <w:numId w:val="27"/>
        </w:numPr>
        <w:rPr>
          <w:sz w:val="24"/>
          <w:szCs w:val="24"/>
        </w:rPr>
      </w:pPr>
      <w:r w:rsidRPr="00A22128">
        <w:rPr>
          <w:sz w:val="24"/>
          <w:szCs w:val="24"/>
        </w:rPr>
        <w:t>Type the email address in the field provided.</w:t>
      </w:r>
    </w:p>
    <w:p w14:paraId="583BB2AE" w14:textId="77777777" w:rsidR="00BD059E" w:rsidRPr="007020A6" w:rsidRDefault="00BD059E" w:rsidP="00BD059E">
      <w:pPr>
        <w:jc w:val="center"/>
        <w:rPr>
          <w:sz w:val="24"/>
          <w:szCs w:val="24"/>
        </w:rPr>
      </w:pPr>
      <w:r>
        <w:rPr>
          <w:noProof/>
        </w:rPr>
        <mc:AlternateContent>
          <mc:Choice Requires="wpg">
            <w:drawing>
              <wp:anchor distT="0" distB="0" distL="114300" distR="114300" simplePos="0" relativeHeight="252072960" behindDoc="0" locked="0" layoutInCell="1" allowOverlap="1" wp14:anchorId="21AF311D" wp14:editId="58FBF2B6">
                <wp:simplePos x="0" y="0"/>
                <wp:positionH relativeFrom="column">
                  <wp:posOffset>3638550</wp:posOffset>
                </wp:positionH>
                <wp:positionV relativeFrom="paragraph">
                  <wp:posOffset>617220</wp:posOffset>
                </wp:positionV>
                <wp:extent cx="1905000" cy="990600"/>
                <wp:effectExtent l="38100" t="0" r="19050" b="19050"/>
                <wp:wrapNone/>
                <wp:docPr id="643666549" name="Group 2"/>
                <wp:cNvGraphicFramePr/>
                <a:graphic xmlns:a="http://schemas.openxmlformats.org/drawingml/2006/main">
                  <a:graphicData uri="http://schemas.microsoft.com/office/word/2010/wordprocessingGroup">
                    <wpg:wgp>
                      <wpg:cNvGrpSpPr/>
                      <wpg:grpSpPr>
                        <a:xfrm>
                          <a:off x="0" y="0"/>
                          <a:ext cx="1905000" cy="990600"/>
                          <a:chOff x="-581025" y="1352550"/>
                          <a:chExt cx="1905000" cy="990600"/>
                        </a:xfrm>
                      </wpg:grpSpPr>
                      <wps:wsp>
                        <wps:cNvPr id="1139798705" name="Textbox 44"/>
                        <wps:cNvSpPr txBox="1">
                          <a:spLocks/>
                        </wps:cNvSpPr>
                        <wps:spPr>
                          <a:xfrm>
                            <a:off x="0" y="1352550"/>
                            <a:ext cx="1323975" cy="990600"/>
                          </a:xfrm>
                          <a:prstGeom prst="rect">
                            <a:avLst/>
                          </a:prstGeom>
                          <a:solidFill>
                            <a:srgbClr val="2E5496"/>
                          </a:solidFill>
                          <a:ln w="6350">
                            <a:solidFill>
                              <a:srgbClr val="4471C4"/>
                            </a:solidFill>
                            <a:prstDash val="solid"/>
                          </a:ln>
                        </wps:spPr>
                        <wps:txbx>
                          <w:txbxContent>
                            <w:p w14:paraId="1945456A" w14:textId="77777777" w:rsidR="00BD059E" w:rsidRDefault="00BD059E" w:rsidP="00BD059E">
                              <w:pPr>
                                <w:spacing w:before="76"/>
                                <w:ind w:left="145" w:right="118"/>
                                <w:rPr>
                                  <w:color w:val="FFFFFF"/>
                                  <w:sz w:val="18"/>
                                </w:rPr>
                              </w:pPr>
                              <w:r>
                                <w:rPr>
                                  <w:color w:val="FFFFFF"/>
                                  <w:sz w:val="18"/>
                                </w:rPr>
                                <w:t>Type email address for the PS/PA.</w:t>
                              </w:r>
                            </w:p>
                            <w:p w14:paraId="1184AF27" w14:textId="77777777" w:rsidR="00BD059E" w:rsidRDefault="00BD059E" w:rsidP="00BD059E">
                              <w:pPr>
                                <w:spacing w:before="76"/>
                                <w:ind w:left="145" w:right="118"/>
                                <w:rPr>
                                  <w:color w:val="000000"/>
                                  <w:sz w:val="18"/>
                                </w:rPr>
                              </w:pPr>
                              <w:r>
                                <w:rPr>
                                  <w:color w:val="FFFFFF"/>
                                  <w:sz w:val="18"/>
                                </w:rPr>
                                <w:t xml:space="preserve">Click the Activate account button to send the email. </w:t>
                              </w:r>
                            </w:p>
                          </w:txbxContent>
                        </wps:txbx>
                        <wps:bodyPr wrap="square" lIns="0" tIns="0" rIns="0" bIns="0" rtlCol="0">
                          <a:noAutofit/>
                        </wps:bodyPr>
                      </wps:wsp>
                      <wps:wsp>
                        <wps:cNvPr id="2118905957" name="Straight Arrow Connector 1"/>
                        <wps:cNvCnPr>
                          <a:stCxn id="1139798705" idx="1"/>
                        </wps:cNvCnPr>
                        <wps:spPr>
                          <a:xfrm flipH="1">
                            <a:off x="-581025" y="1847850"/>
                            <a:ext cx="581025" cy="571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E9CB22">
              <v:group id="_x0000_s1189" style="position:absolute;left:0;text-align:left;margin-left:286.5pt;margin-top:48.6pt;width:150pt;height:78pt;z-index:252072960;mso-width-relative:margin;mso-height-relative:margin" coordsize="19050,9906" coordorigin="-5810,13525" w14:anchorId="452AE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">
                <v:shape id="_x0000_s1190" style="position:absolute;top:13525;width:13239;height:9906;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">
                  <v:path arrowok="t"/>
                  <v:textbox inset="0,0,0,0">
                    <w:txbxContent>
                      <w:p w:rsidR="00BD059E" w:rsidP="00BD059E" w:rsidRDefault="00BD059E" w14:paraId="5D68A3CC" w14:textId="77777777">
                        <w:pPr>
                          <w:spacing w:before="76"/>
                          <w:ind w:left="145" w:right="118"/>
                          <w:rPr>
                            <w:color w:val="FFFFFF"/>
                            <w:sz w:val="18"/>
                          </w:rPr>
                        </w:pPr>
                        <w:r>
                          <w:rPr>
                            <w:color w:val="FFFFFF"/>
                            <w:sz w:val="18"/>
                          </w:rPr>
                          <w:t>Type email address for the PS/PA.</w:t>
                        </w:r>
                      </w:p>
                      <w:p w:rsidR="00BD059E" w:rsidP="00BD059E" w:rsidRDefault="00BD059E" w14:paraId="1A903FF3" w14:textId="77777777">
                        <w:pPr>
                          <w:spacing w:before="76"/>
                          <w:ind w:left="145" w:right="118"/>
                          <w:rPr>
                            <w:color w:val="000000"/>
                            <w:sz w:val="18"/>
                          </w:rPr>
                        </w:pPr>
                        <w:r>
                          <w:rPr>
                            <w:color w:val="FFFFFF"/>
                            <w:sz w:val="18"/>
                          </w:rPr>
                          <w:t xml:space="preserve">Click the Activate account button to send the email. </w:t>
                        </w:r>
                      </w:p>
                    </w:txbxContent>
                  </v:textbox>
                </v:shape>
                <v:shape id="Straight Arrow Connector 1" style="position:absolute;left:-5810;top:18478;width:5810;height:572;flip:x;visibility:visible;mso-wrap-style:square" o:spid="_x0000_s119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">
                  <v:stroke joinstyle="miter" endarrow="block"/>
                </v:shape>
              </v:group>
            </w:pict>
          </mc:Fallback>
        </mc:AlternateContent>
      </w:r>
      <w:r>
        <w:rPr>
          <w:noProof/>
        </w:rPr>
        <mc:AlternateContent>
          <mc:Choice Requires="wps">
            <w:drawing>
              <wp:anchor distT="0" distB="0" distL="114300" distR="114300" simplePos="0" relativeHeight="252073984" behindDoc="0" locked="0" layoutInCell="1" allowOverlap="1" wp14:anchorId="549B0D67" wp14:editId="5B5E07BA">
                <wp:simplePos x="0" y="0"/>
                <wp:positionH relativeFrom="column">
                  <wp:posOffset>3638550</wp:posOffset>
                </wp:positionH>
                <wp:positionV relativeFrom="paragraph">
                  <wp:posOffset>1169671</wp:posOffset>
                </wp:positionV>
                <wp:extent cx="581025" cy="342900"/>
                <wp:effectExtent l="38100" t="0" r="28575" b="57150"/>
                <wp:wrapNone/>
                <wp:docPr id="1055437189" name="Straight Arrow Connector 1"/>
                <wp:cNvGraphicFramePr/>
                <a:graphic xmlns:a="http://schemas.openxmlformats.org/drawingml/2006/main">
                  <a:graphicData uri="http://schemas.microsoft.com/office/word/2010/wordprocessingShape">
                    <wps:wsp>
                      <wps:cNvCnPr/>
                      <wps:spPr>
                        <a:xfrm flipH="1">
                          <a:off x="0" y="0"/>
                          <a:ext cx="581025" cy="3429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68BB4F">
              <v:shape id="Straight Arrow Connector 1" style="position:absolute;margin-left:286.5pt;margin-top:92.1pt;width:45.75pt;height:27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" w14:anchorId="0CEF66D0">
                <v:stroke joinstyle="miter" endarrow="block"/>
              </v:shape>
            </w:pict>
          </mc:Fallback>
        </mc:AlternateContent>
      </w:r>
      <w:r w:rsidRPr="007020A6">
        <w:rPr>
          <w:noProof/>
          <w:sz w:val="24"/>
          <w:szCs w:val="24"/>
        </w:rPr>
        <w:drawing>
          <wp:inline distT="0" distB="0" distL="0" distR="0" wp14:anchorId="415B4635" wp14:editId="65A13EB6">
            <wp:extent cx="2028355" cy="2101166"/>
            <wp:effectExtent l="19050" t="19050" r="10160" b="13970"/>
            <wp:docPr id="1817013438" name="Picture 1" descr="A screenshot of a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13438" name="Picture 1" descr="A screenshot of a login&#10;&#10;Description automatically generated"/>
                    <pic:cNvPicPr/>
                  </pic:nvPicPr>
                  <pic:blipFill>
                    <a:blip r:embed="rId76"/>
                    <a:stretch>
                      <a:fillRect/>
                    </a:stretch>
                  </pic:blipFill>
                  <pic:spPr>
                    <a:xfrm>
                      <a:off x="0" y="0"/>
                      <a:ext cx="2043766" cy="2117130"/>
                    </a:xfrm>
                    <a:prstGeom prst="rect">
                      <a:avLst/>
                    </a:prstGeom>
                    <a:ln>
                      <a:solidFill>
                        <a:schemeClr val="bg1">
                          <a:lumMod val="75000"/>
                        </a:schemeClr>
                      </a:solidFill>
                    </a:ln>
                  </pic:spPr>
                </pic:pic>
              </a:graphicData>
            </a:graphic>
          </wp:inline>
        </w:drawing>
      </w:r>
    </w:p>
    <w:p w14:paraId="0542993A" w14:textId="77777777" w:rsidR="006A44C2" w:rsidRPr="006A44C2" w:rsidRDefault="00BD059E" w:rsidP="006A44C2">
      <w:pPr>
        <w:pStyle w:val="ListParagraph"/>
        <w:numPr>
          <w:ilvl w:val="0"/>
          <w:numId w:val="27"/>
        </w:numPr>
        <w:rPr>
          <w:sz w:val="24"/>
          <w:szCs w:val="24"/>
        </w:rPr>
      </w:pPr>
      <w:r w:rsidRPr="00A22128">
        <w:rPr>
          <w:sz w:val="24"/>
          <w:szCs w:val="24"/>
        </w:rPr>
        <w:t xml:space="preserve">Click the </w:t>
      </w:r>
      <w:r w:rsidRPr="006A44C2">
        <w:rPr>
          <w:b/>
          <w:bCs/>
          <w:sz w:val="24"/>
          <w:szCs w:val="24"/>
        </w:rPr>
        <w:t>Activate account</w:t>
      </w:r>
      <w:r w:rsidRPr="00A22128">
        <w:rPr>
          <w:sz w:val="24"/>
          <w:szCs w:val="24"/>
        </w:rPr>
        <w:t xml:space="preserve"> button.</w:t>
      </w:r>
    </w:p>
    <w:p w14:paraId="66FCFBA4" w14:textId="77777777" w:rsidR="006F72EA" w:rsidRDefault="00BD059E" w:rsidP="00BD059E">
      <w:pPr>
        <w:rPr>
          <w:sz w:val="24"/>
          <w:szCs w:val="24"/>
        </w:rPr>
      </w:pPr>
      <w:r w:rsidRPr="00710978">
        <w:rPr>
          <w:sz w:val="24"/>
          <w:szCs w:val="24"/>
        </w:rPr>
        <w:t>The Practice Staff member will receive a new activation email valid for 2 hours.</w:t>
      </w:r>
    </w:p>
    <w:p w14:paraId="124EBDEA" w14:textId="77777777" w:rsidR="006F72EA" w:rsidRDefault="00BD059E" w:rsidP="00BD059E">
      <w:pPr>
        <w:pStyle w:val="PLHeading2"/>
      </w:pPr>
      <w:bookmarkStart w:id="51" w:name="_Toc178332095"/>
      <w:r>
        <w:lastRenderedPageBreak/>
        <w:t>3.9 Practice Hours</w:t>
      </w:r>
      <w:bookmarkEnd w:id="51"/>
    </w:p>
    <w:p w14:paraId="71D86CBB" w14:textId="77777777" w:rsidR="006F72EA" w:rsidRDefault="006F72EA" w:rsidP="006F7EE5">
      <w:pPr>
        <w:rPr>
          <w:sz w:val="24"/>
          <w:szCs w:val="24"/>
        </w:rPr>
      </w:pPr>
    </w:p>
    <w:p w14:paraId="16D04104" w14:textId="77777777" w:rsidR="00BD059E" w:rsidRDefault="00BD059E" w:rsidP="000873E5">
      <w:pPr>
        <w:pStyle w:val="PLHeading3"/>
      </w:pPr>
      <w:bookmarkStart w:id="52" w:name="_Toc178332096"/>
      <w:r>
        <w:t>3.9.1 Overview of Practice Hours</w:t>
      </w:r>
      <w:bookmarkEnd w:id="52"/>
    </w:p>
    <w:p w14:paraId="4E5AEC53" w14:textId="77777777" w:rsidR="00BD059E" w:rsidRPr="002E6218" w:rsidRDefault="000873E5" w:rsidP="00BD059E">
      <w:pPr>
        <w:rPr>
          <w:sz w:val="24"/>
          <w:szCs w:val="24"/>
        </w:rPr>
      </w:pPr>
      <w:r>
        <w:rPr>
          <w:sz w:val="24"/>
          <w:szCs w:val="24"/>
        </w:rPr>
        <w:br/>
      </w:r>
      <w:r w:rsidR="00BD059E" w:rsidRPr="002E6218">
        <w:rPr>
          <w:sz w:val="24"/>
          <w:szCs w:val="24"/>
        </w:rPr>
        <w:t xml:space="preserve">You are responsible for adding your practice hours to your </w:t>
      </w:r>
      <w:proofErr w:type="spellStart"/>
      <w:r w:rsidR="00BD059E" w:rsidRPr="002E6218">
        <w:rPr>
          <w:sz w:val="24"/>
          <w:szCs w:val="24"/>
        </w:rPr>
        <w:t>ePAD</w:t>
      </w:r>
      <w:proofErr w:type="spellEnd"/>
      <w:r w:rsidR="00BD059E" w:rsidRPr="002E6218">
        <w:rPr>
          <w:sz w:val="24"/>
          <w:szCs w:val="24"/>
        </w:rPr>
        <w:t xml:space="preserve">. </w:t>
      </w:r>
      <w:r w:rsidR="00BD059E" w:rsidRPr="002503F9">
        <w:rPr>
          <w:sz w:val="24"/>
          <w:szCs w:val="24"/>
        </w:rPr>
        <w:t>During your programme, try to get your practice hours signed off daily. Practice hours can be signed off by any professional member of staff in the placement area who can verify your presence</w:t>
      </w:r>
      <w:r w:rsidR="00BD059E" w:rsidRPr="002E6218">
        <w:rPr>
          <w:sz w:val="24"/>
          <w:szCs w:val="24"/>
        </w:rPr>
        <w:t xml:space="preserve"> for that period.</w:t>
      </w:r>
    </w:p>
    <w:p w14:paraId="11291CFF" w14:textId="77777777" w:rsidR="00BD059E" w:rsidRPr="002E6218" w:rsidRDefault="00BD059E" w:rsidP="00BD059E">
      <w:pPr>
        <w:rPr>
          <w:sz w:val="24"/>
          <w:szCs w:val="24"/>
        </w:rPr>
      </w:pPr>
      <w:r w:rsidRPr="002E6218">
        <w:rPr>
          <w:sz w:val="24"/>
          <w:szCs w:val="24"/>
        </w:rPr>
        <w:t xml:space="preserve">Any addition (or amendment) of practice hours must be approved by a member of staff, who signs them off using their </w:t>
      </w:r>
      <w:r w:rsidRPr="002E6218">
        <w:rPr>
          <w:b/>
          <w:bCs/>
          <w:sz w:val="24"/>
          <w:szCs w:val="24"/>
        </w:rPr>
        <w:t>full name and work email address</w:t>
      </w:r>
      <w:r w:rsidRPr="002E6218">
        <w:rPr>
          <w:sz w:val="24"/>
          <w:szCs w:val="24"/>
        </w:rPr>
        <w:t>.</w:t>
      </w:r>
    </w:p>
    <w:p w14:paraId="714A2B3D" w14:textId="77777777" w:rsidR="00BD059E" w:rsidRPr="002E6218" w:rsidRDefault="00BD059E" w:rsidP="00BD059E">
      <w:pPr>
        <w:rPr>
          <w:sz w:val="24"/>
          <w:szCs w:val="24"/>
        </w:rPr>
      </w:pPr>
      <w:r w:rsidRPr="002E6218">
        <w:rPr>
          <w:sz w:val="24"/>
          <w:szCs w:val="24"/>
        </w:rPr>
        <w:t>Staff members who approve practice hours receive a confirmation email every Monday listing the hours they approved in the previous 7 days. They are advised to contact the university if they don’t remember approving hours that are listed on the email.</w:t>
      </w:r>
    </w:p>
    <w:p w14:paraId="4569C3BD" w14:textId="77777777" w:rsidR="00BD059E" w:rsidRPr="002E6218" w:rsidRDefault="00BD059E" w:rsidP="00BD059E">
      <w:pPr>
        <w:rPr>
          <w:sz w:val="24"/>
          <w:szCs w:val="24"/>
        </w:rPr>
      </w:pPr>
      <w:r w:rsidRPr="002E6218">
        <w:rPr>
          <w:b/>
          <w:bCs/>
          <w:sz w:val="24"/>
          <w:szCs w:val="24"/>
          <w:highlight w:val="green"/>
        </w:rPr>
        <w:t>WARNING:</w:t>
      </w:r>
      <w:r w:rsidRPr="002E6218">
        <w:rPr>
          <w:sz w:val="24"/>
          <w:szCs w:val="24"/>
          <w:highlight w:val="green"/>
        </w:rPr>
        <w:t xml:space="preserve"> You must </w:t>
      </w:r>
      <w:r w:rsidRPr="002E6218">
        <w:rPr>
          <w:b/>
          <w:bCs/>
          <w:sz w:val="24"/>
          <w:szCs w:val="24"/>
          <w:highlight w:val="green"/>
        </w:rPr>
        <w:t>not</w:t>
      </w:r>
      <w:r w:rsidRPr="002E6218">
        <w:rPr>
          <w:sz w:val="24"/>
          <w:szCs w:val="24"/>
          <w:highlight w:val="green"/>
        </w:rPr>
        <w:t xml:space="preserve"> add practice hours assuming they are approved. A practice hours entry must have explicit approval, i.e. must be made in the presence of the staff member or with their express </w:t>
      </w:r>
      <w:r w:rsidRPr="001C0024">
        <w:rPr>
          <w:sz w:val="24"/>
          <w:szCs w:val="24"/>
          <w:highlight w:val="green"/>
        </w:rPr>
        <w:t>permission</w:t>
      </w:r>
      <w:r w:rsidRPr="002503F9">
        <w:rPr>
          <w:sz w:val="24"/>
          <w:szCs w:val="24"/>
          <w:highlight w:val="green"/>
        </w:rPr>
        <w:t xml:space="preserve"> if you’re not able to be present with them.</w:t>
      </w:r>
    </w:p>
    <w:p w14:paraId="0586F7D0" w14:textId="77777777" w:rsidR="00027809" w:rsidRDefault="00027809">
      <w:pPr>
        <w:rPr>
          <w:sz w:val="24"/>
          <w:szCs w:val="24"/>
        </w:rPr>
      </w:pPr>
      <w:r>
        <w:rPr>
          <w:sz w:val="24"/>
          <w:szCs w:val="24"/>
        </w:rPr>
        <w:br w:type="page"/>
      </w:r>
    </w:p>
    <w:p w14:paraId="25DDAB59" w14:textId="77777777" w:rsidR="00BD059E" w:rsidRDefault="00BD059E" w:rsidP="00027809">
      <w:pPr>
        <w:pStyle w:val="PLHeading3"/>
      </w:pPr>
      <w:bookmarkStart w:id="53" w:name="_Toc178332097"/>
      <w:r>
        <w:lastRenderedPageBreak/>
        <w:t>3.9.2 Adding Practice Hours</w:t>
      </w:r>
      <w:bookmarkEnd w:id="53"/>
    </w:p>
    <w:p w14:paraId="4403456E" w14:textId="77777777" w:rsidR="00027809" w:rsidRPr="002E6218" w:rsidRDefault="00027809" w:rsidP="00027809">
      <w:pPr>
        <w:rPr>
          <w:sz w:val="24"/>
          <w:szCs w:val="24"/>
        </w:rPr>
      </w:pPr>
      <w:r>
        <w:rPr>
          <w:sz w:val="24"/>
          <w:szCs w:val="24"/>
        </w:rPr>
        <w:br/>
      </w:r>
      <w:r w:rsidRPr="002E6218">
        <w:rPr>
          <w:sz w:val="24"/>
          <w:szCs w:val="24"/>
        </w:rPr>
        <w:t xml:space="preserve">Practice hours can be added during </w:t>
      </w:r>
      <w:r w:rsidRPr="002503F9">
        <w:rPr>
          <w:sz w:val="24"/>
          <w:szCs w:val="24"/>
        </w:rPr>
        <w:t xml:space="preserve">your </w:t>
      </w:r>
      <w:proofErr w:type="spellStart"/>
      <w:r w:rsidRPr="002503F9">
        <w:rPr>
          <w:sz w:val="24"/>
          <w:szCs w:val="24"/>
        </w:rPr>
        <w:t>year long</w:t>
      </w:r>
      <w:proofErr w:type="spellEnd"/>
      <w:r w:rsidRPr="002503F9">
        <w:rPr>
          <w:sz w:val="24"/>
          <w:szCs w:val="24"/>
        </w:rPr>
        <w:t xml:space="preserve"> programme</w:t>
      </w:r>
      <w:r>
        <w:rPr>
          <w:sz w:val="24"/>
          <w:szCs w:val="24"/>
        </w:rPr>
        <w:t xml:space="preserve"> </w:t>
      </w:r>
      <w:r w:rsidRPr="002E6218">
        <w:rPr>
          <w:sz w:val="24"/>
          <w:szCs w:val="24"/>
        </w:rPr>
        <w:t xml:space="preserve">and within a 'grace period' after the placement, which is set by your university. You cannot add hours outside of the placement period. Contact your university if you are going to do extra shifts beyond the current end date. </w:t>
      </w:r>
      <w:r w:rsidRPr="002E6218">
        <w:rPr>
          <w:b/>
          <w:bCs/>
          <w:sz w:val="24"/>
          <w:szCs w:val="24"/>
        </w:rPr>
        <w:t>You must be with the person who is approving the hours, or, if they are not with you, have their express permission to use their name and email address for the specific hours you are submitting</w:t>
      </w:r>
      <w:r w:rsidRPr="002E6218">
        <w:rPr>
          <w:sz w:val="24"/>
          <w:szCs w:val="24"/>
        </w:rPr>
        <w:t>.</w:t>
      </w:r>
    </w:p>
    <w:p w14:paraId="4C8B6D78" w14:textId="77777777" w:rsidR="00027809" w:rsidRPr="002E6218" w:rsidRDefault="00027809" w:rsidP="00027809">
      <w:pPr>
        <w:rPr>
          <w:sz w:val="24"/>
          <w:szCs w:val="24"/>
        </w:rPr>
      </w:pPr>
      <w:r w:rsidRPr="002E6218">
        <w:rPr>
          <w:sz w:val="24"/>
          <w:szCs w:val="24"/>
        </w:rPr>
        <w:t xml:space="preserve"> </w:t>
      </w:r>
    </w:p>
    <w:p w14:paraId="1BF36CA3" w14:textId="77777777" w:rsidR="00027809" w:rsidRPr="002503F9" w:rsidRDefault="00027809" w:rsidP="00027809">
      <w:pPr>
        <w:rPr>
          <w:b/>
          <w:bCs/>
          <w:i/>
          <w:iCs/>
          <w:sz w:val="24"/>
          <w:szCs w:val="24"/>
        </w:rPr>
      </w:pPr>
      <w:r w:rsidRPr="002503F9">
        <w:rPr>
          <w:b/>
          <w:bCs/>
          <w:i/>
          <w:iCs/>
          <w:noProof/>
        </w:rPr>
        <w:drawing>
          <wp:anchor distT="0" distB="0" distL="0" distR="0" simplePos="0" relativeHeight="252076032" behindDoc="1" locked="0" layoutInCell="1" allowOverlap="1" wp14:anchorId="75EFB5B0" wp14:editId="081A1E85">
            <wp:simplePos x="0" y="0"/>
            <wp:positionH relativeFrom="page">
              <wp:posOffset>5181600</wp:posOffset>
            </wp:positionH>
            <wp:positionV relativeFrom="paragraph">
              <wp:posOffset>254635</wp:posOffset>
            </wp:positionV>
            <wp:extent cx="1461770" cy="504825"/>
            <wp:effectExtent l="19050" t="19050" r="24130" b="28575"/>
            <wp:wrapTight wrapText="bothSides">
              <wp:wrapPolygon edited="0">
                <wp:start x="-281" y="-815"/>
                <wp:lineTo x="-281" y="22008"/>
                <wp:lineTo x="21675" y="22008"/>
                <wp:lineTo x="21675" y="-815"/>
                <wp:lineTo x="-281" y="-815"/>
              </wp:wrapPolygon>
            </wp:wrapTight>
            <wp:docPr id="153" name="Image 153" descr="Tex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Text  Description automatically generated with low confidence"/>
                    <pic:cNvPicPr/>
                  </pic:nvPicPr>
                  <pic:blipFill>
                    <a:blip r:embed="rId77" cstate="print"/>
                    <a:stretch>
                      <a:fillRect/>
                    </a:stretch>
                  </pic:blipFill>
                  <pic:spPr>
                    <a:xfrm>
                      <a:off x="0" y="0"/>
                      <a:ext cx="1461770" cy="504825"/>
                    </a:xfrm>
                    <a:prstGeom prst="rect">
                      <a:avLst/>
                    </a:prstGeom>
                    <a:ln>
                      <a:solidFill>
                        <a:schemeClr val="bg1">
                          <a:lumMod val="75000"/>
                        </a:schemeClr>
                      </a:solidFill>
                    </a:ln>
                  </pic:spPr>
                </pic:pic>
              </a:graphicData>
            </a:graphic>
          </wp:anchor>
        </w:drawing>
      </w:r>
      <w:r w:rsidRPr="002503F9">
        <w:rPr>
          <w:b/>
          <w:bCs/>
          <w:i/>
          <w:iCs/>
          <w:sz w:val="24"/>
          <w:szCs w:val="24"/>
        </w:rPr>
        <w:t>Work through the following steps to add practice hours:</w:t>
      </w:r>
    </w:p>
    <w:p w14:paraId="649B6D19" w14:textId="77777777" w:rsidR="00027809" w:rsidRPr="002E6218" w:rsidRDefault="00027809" w:rsidP="00D514E0">
      <w:pPr>
        <w:pStyle w:val="ListParagraph"/>
        <w:numPr>
          <w:ilvl w:val="0"/>
          <w:numId w:val="28"/>
        </w:numPr>
        <w:rPr>
          <w:sz w:val="24"/>
          <w:szCs w:val="24"/>
        </w:rPr>
      </w:pPr>
      <w:r w:rsidRPr="002E6218">
        <w:rPr>
          <w:sz w:val="24"/>
          <w:szCs w:val="24"/>
        </w:rPr>
        <w:t xml:space="preserve">Select the 'Practice hours' button that is always displayed in the bottom right-hand corner of the </w:t>
      </w:r>
      <w:proofErr w:type="spellStart"/>
      <w:r w:rsidRPr="002E6218">
        <w:rPr>
          <w:sz w:val="24"/>
          <w:szCs w:val="24"/>
        </w:rPr>
        <w:t>ePAD</w:t>
      </w:r>
      <w:proofErr w:type="spellEnd"/>
      <w:r w:rsidRPr="002E6218">
        <w:rPr>
          <w:sz w:val="24"/>
          <w:szCs w:val="24"/>
        </w:rPr>
        <w:t>. This opens the Submit practice hours window.</w:t>
      </w:r>
      <w:r>
        <w:rPr>
          <w:sz w:val="24"/>
          <w:szCs w:val="24"/>
        </w:rPr>
        <w:t xml:space="preserve"> </w:t>
      </w:r>
      <w:r>
        <w:rPr>
          <w:sz w:val="24"/>
          <w:szCs w:val="24"/>
        </w:rPr>
        <w:br/>
      </w:r>
    </w:p>
    <w:p w14:paraId="39B547A7" w14:textId="77777777" w:rsidR="00027809" w:rsidRPr="002E6218" w:rsidRDefault="00027809" w:rsidP="00D514E0">
      <w:pPr>
        <w:pStyle w:val="ListParagraph"/>
        <w:numPr>
          <w:ilvl w:val="0"/>
          <w:numId w:val="28"/>
        </w:numPr>
        <w:rPr>
          <w:sz w:val="24"/>
          <w:szCs w:val="24"/>
        </w:rPr>
      </w:pPr>
      <w:r w:rsidRPr="002E6218">
        <w:rPr>
          <w:sz w:val="24"/>
          <w:szCs w:val="24"/>
        </w:rPr>
        <w:t>Complete the fields in the Submit practice hours window. See the screenshot below.</w:t>
      </w:r>
      <w:r>
        <w:rPr>
          <w:sz w:val="24"/>
          <w:szCs w:val="24"/>
        </w:rPr>
        <w:br/>
      </w:r>
    </w:p>
    <w:p w14:paraId="7A8A96E6" w14:textId="77777777" w:rsidR="00027809" w:rsidRDefault="00027809" w:rsidP="00027809">
      <w:pPr>
        <w:ind w:left="360"/>
        <w:rPr>
          <w:sz w:val="24"/>
          <w:szCs w:val="24"/>
        </w:rPr>
      </w:pPr>
      <w:r w:rsidRPr="002E6218">
        <w:rPr>
          <w:b/>
          <w:bCs/>
          <w:sz w:val="24"/>
          <w:szCs w:val="24"/>
          <w:highlight w:val="cyan"/>
        </w:rPr>
        <w:t>TIP:</w:t>
      </w:r>
      <w:r w:rsidRPr="002E6218">
        <w:rPr>
          <w:sz w:val="24"/>
          <w:szCs w:val="24"/>
          <w:highlight w:val="cyan"/>
        </w:rPr>
        <w:t xml:space="preserve"> You can select the hours and minutes using the up arrows. Minutes are added to the nearest quarter of an hour.</w:t>
      </w:r>
    </w:p>
    <w:p w14:paraId="31CBEF77" w14:textId="77777777" w:rsidR="00027809" w:rsidRPr="002E6218" w:rsidRDefault="00027809" w:rsidP="00027809">
      <w:pPr>
        <w:ind w:left="360"/>
        <w:rPr>
          <w:sz w:val="24"/>
          <w:szCs w:val="24"/>
        </w:rPr>
      </w:pPr>
    </w:p>
    <w:p w14:paraId="77AE7015" w14:textId="77777777" w:rsidR="00027809" w:rsidRPr="002E6218" w:rsidRDefault="00027809" w:rsidP="00D514E0">
      <w:pPr>
        <w:pStyle w:val="ListParagraph"/>
        <w:numPr>
          <w:ilvl w:val="0"/>
          <w:numId w:val="28"/>
        </w:numPr>
        <w:rPr>
          <w:sz w:val="24"/>
          <w:szCs w:val="24"/>
        </w:rPr>
      </w:pPr>
      <w:r w:rsidRPr="002E6218">
        <w:rPr>
          <w:sz w:val="24"/>
          <w:szCs w:val="24"/>
        </w:rPr>
        <w:t>Review the information you’ve entered. [It's easier to correct a mistake now rather than later.]</w:t>
      </w:r>
      <w:r>
        <w:rPr>
          <w:sz w:val="24"/>
          <w:szCs w:val="24"/>
        </w:rPr>
        <w:br/>
      </w:r>
    </w:p>
    <w:p w14:paraId="7A0EDD3F" w14:textId="77777777" w:rsidR="00027809" w:rsidRPr="002E6218" w:rsidRDefault="00027809" w:rsidP="00D514E0">
      <w:pPr>
        <w:pStyle w:val="ListParagraph"/>
        <w:numPr>
          <w:ilvl w:val="0"/>
          <w:numId w:val="28"/>
        </w:numPr>
        <w:rPr>
          <w:sz w:val="24"/>
          <w:szCs w:val="24"/>
        </w:rPr>
      </w:pPr>
      <w:r w:rsidRPr="002E6218">
        <w:rPr>
          <w:sz w:val="24"/>
          <w:szCs w:val="24"/>
        </w:rPr>
        <w:t>Make the</w:t>
      </w:r>
      <w:r>
        <w:rPr>
          <w:sz w:val="24"/>
          <w:szCs w:val="24"/>
        </w:rPr>
        <w:t xml:space="preserve"> </w:t>
      </w:r>
      <w:r w:rsidRPr="002503F9">
        <w:rPr>
          <w:sz w:val="24"/>
          <w:szCs w:val="24"/>
        </w:rPr>
        <w:t>person approving your practice hours is entering their own details</w:t>
      </w:r>
      <w:r w:rsidRPr="002E6218">
        <w:rPr>
          <w:sz w:val="24"/>
          <w:szCs w:val="24"/>
        </w:rPr>
        <w:t xml:space="preserve"> </w:t>
      </w:r>
      <w:r>
        <w:rPr>
          <w:sz w:val="24"/>
          <w:szCs w:val="24"/>
        </w:rPr>
        <w:t>(</w:t>
      </w:r>
      <w:r w:rsidRPr="00873900">
        <w:rPr>
          <w:b/>
          <w:bCs/>
          <w:sz w:val="24"/>
          <w:szCs w:val="24"/>
        </w:rPr>
        <w:t>approver’s full name and work email address</w:t>
      </w:r>
      <w:r>
        <w:rPr>
          <w:sz w:val="24"/>
          <w:szCs w:val="24"/>
        </w:rPr>
        <w:t>).</w:t>
      </w:r>
    </w:p>
    <w:p w14:paraId="274AB166" w14:textId="77777777" w:rsidR="00027809" w:rsidRPr="002E6218" w:rsidRDefault="00027809" w:rsidP="00D514E0">
      <w:pPr>
        <w:pStyle w:val="ListParagraph"/>
        <w:numPr>
          <w:ilvl w:val="0"/>
          <w:numId w:val="28"/>
        </w:numPr>
        <w:rPr>
          <w:sz w:val="24"/>
          <w:szCs w:val="24"/>
        </w:rPr>
      </w:pPr>
      <w:r w:rsidRPr="002E6218">
        <w:rPr>
          <w:sz w:val="24"/>
          <w:szCs w:val="24"/>
        </w:rPr>
        <w:t>Select the '</w:t>
      </w:r>
      <w:r w:rsidRPr="00873900">
        <w:rPr>
          <w:b/>
          <w:bCs/>
          <w:sz w:val="24"/>
          <w:szCs w:val="24"/>
        </w:rPr>
        <w:t>Submit</w:t>
      </w:r>
      <w:r w:rsidRPr="002E6218">
        <w:rPr>
          <w:sz w:val="24"/>
          <w:szCs w:val="24"/>
        </w:rPr>
        <w:t>' button to save the entry. The practice hours progress circles will increment automatically with the hours you've entered (if they count towards the total – sickness and absence hours won't).</w:t>
      </w:r>
      <w:r>
        <w:rPr>
          <w:sz w:val="24"/>
          <w:szCs w:val="24"/>
        </w:rPr>
        <w:br/>
      </w:r>
    </w:p>
    <w:p w14:paraId="7784651A" w14:textId="77777777" w:rsidR="00027809" w:rsidRPr="002E6218" w:rsidRDefault="00027809" w:rsidP="00D514E0">
      <w:pPr>
        <w:pStyle w:val="ListParagraph"/>
        <w:numPr>
          <w:ilvl w:val="0"/>
          <w:numId w:val="28"/>
        </w:numPr>
        <w:rPr>
          <w:sz w:val="24"/>
          <w:szCs w:val="24"/>
        </w:rPr>
      </w:pPr>
      <w:r w:rsidRPr="002E6218">
        <w:rPr>
          <w:sz w:val="24"/>
          <w:szCs w:val="24"/>
        </w:rPr>
        <w:t>The added practice hours entry will be included in the approver’s practice hours weekly email, which is sent to their inbox on Mondays.</w:t>
      </w:r>
    </w:p>
    <w:p w14:paraId="2D27887D" w14:textId="77777777" w:rsidR="00027809" w:rsidRDefault="00027809" w:rsidP="00027809">
      <w:pPr>
        <w:rPr>
          <w:sz w:val="24"/>
          <w:szCs w:val="24"/>
        </w:rPr>
      </w:pPr>
    </w:p>
    <w:p w14:paraId="60ABE891" w14:textId="77777777" w:rsidR="00027809" w:rsidRDefault="00027809">
      <w:pPr>
        <w:rPr>
          <w:sz w:val="24"/>
          <w:szCs w:val="24"/>
        </w:rPr>
      </w:pPr>
      <w:r>
        <w:rPr>
          <w:sz w:val="24"/>
          <w:szCs w:val="24"/>
        </w:rPr>
        <w:br w:type="page"/>
      </w:r>
    </w:p>
    <w:p w14:paraId="3E05F59E" w14:textId="77777777" w:rsidR="00027809" w:rsidRDefault="00027809" w:rsidP="00027809">
      <w:pPr>
        <w:jc w:val="center"/>
        <w:rPr>
          <w:sz w:val="24"/>
          <w:szCs w:val="24"/>
        </w:rPr>
      </w:pPr>
      <w:r>
        <w:rPr>
          <w:noProof/>
          <w:sz w:val="24"/>
          <w:szCs w:val="24"/>
        </w:rPr>
        <w:lastRenderedPageBreak/>
        <mc:AlternateContent>
          <mc:Choice Requires="wpg">
            <w:drawing>
              <wp:anchor distT="0" distB="0" distL="114300" distR="114300" simplePos="0" relativeHeight="252082176" behindDoc="0" locked="0" layoutInCell="1" allowOverlap="1" wp14:anchorId="6D119846" wp14:editId="570BABF7">
                <wp:simplePos x="0" y="0"/>
                <wp:positionH relativeFrom="column">
                  <wp:posOffset>2167890</wp:posOffset>
                </wp:positionH>
                <wp:positionV relativeFrom="paragraph">
                  <wp:posOffset>62865</wp:posOffset>
                </wp:positionV>
                <wp:extent cx="2375535" cy="752475"/>
                <wp:effectExtent l="38100" t="0" r="24765" b="47625"/>
                <wp:wrapNone/>
                <wp:docPr id="839012231" name="Group 32"/>
                <wp:cNvGraphicFramePr/>
                <a:graphic xmlns:a="http://schemas.openxmlformats.org/drawingml/2006/main">
                  <a:graphicData uri="http://schemas.microsoft.com/office/word/2010/wordprocessingGroup">
                    <wpg:wgp>
                      <wpg:cNvGrpSpPr/>
                      <wpg:grpSpPr>
                        <a:xfrm>
                          <a:off x="0" y="0"/>
                          <a:ext cx="2375535" cy="752475"/>
                          <a:chOff x="-365760" y="0"/>
                          <a:chExt cx="2375535" cy="752475"/>
                        </a:xfrm>
                      </wpg:grpSpPr>
                      <wps:wsp>
                        <wps:cNvPr id="62373667" name="Textbox 44"/>
                        <wps:cNvSpPr txBox="1">
                          <a:spLocks/>
                        </wps:cNvSpPr>
                        <wps:spPr>
                          <a:xfrm>
                            <a:off x="247650" y="0"/>
                            <a:ext cx="1762125" cy="571500"/>
                          </a:xfrm>
                          <a:prstGeom prst="rect">
                            <a:avLst/>
                          </a:prstGeom>
                          <a:solidFill>
                            <a:srgbClr val="2E5496"/>
                          </a:solidFill>
                          <a:ln w="6350">
                            <a:solidFill>
                              <a:srgbClr val="4471C4"/>
                            </a:solidFill>
                            <a:prstDash val="solid"/>
                          </a:ln>
                        </wps:spPr>
                        <wps:txbx>
                          <w:txbxContent>
                            <w:p w14:paraId="7C42CAD0" w14:textId="77777777" w:rsidR="00027809" w:rsidRDefault="00027809" w:rsidP="00027809">
                              <w:pPr>
                                <w:spacing w:before="76"/>
                                <w:ind w:left="145" w:right="118"/>
                                <w:rPr>
                                  <w:color w:val="000000"/>
                                  <w:sz w:val="18"/>
                                </w:rPr>
                              </w:pPr>
                              <w:r w:rsidRPr="00F65CBB">
                                <w:rPr>
                                  <w:color w:val="FFFFFF"/>
                                  <w:sz w:val="18"/>
                                </w:rPr>
                                <w:t>If you have overlapping placements, you can select the one you want to add hours for</w:t>
                              </w:r>
                              <w:r w:rsidRPr="00EE6F2A">
                                <w:rPr>
                                  <w:color w:val="FFFFFF"/>
                                  <w:sz w:val="18"/>
                                </w:rPr>
                                <w:t>.</w:t>
                              </w:r>
                            </w:p>
                          </w:txbxContent>
                        </wps:txbx>
                        <wps:bodyPr wrap="square" lIns="0" tIns="0" rIns="0" bIns="0" rtlCol="0">
                          <a:noAutofit/>
                        </wps:bodyPr>
                      </wps:wsp>
                      <wps:wsp>
                        <wps:cNvPr id="1622005230" name="Straight Arrow Connector 1"/>
                        <wps:cNvCnPr/>
                        <wps:spPr>
                          <a:xfrm flipH="1">
                            <a:off x="-365760" y="285750"/>
                            <a:ext cx="613410" cy="4667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6E1DCB">
              <v:group id="Group 32" style="position:absolute;left:0;text-align:left;margin-left:170.7pt;margin-top:4.95pt;width:187.05pt;height:59.25pt;z-index:252082176;mso-width-relative:margin;mso-height-relative:margin" coordsize="23755,7524" coordorigin="-3657" o:spid="_x0000_s1192" w14:anchorId="41B6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">
                <v:shape id="_x0000_s1193" style="position:absolute;left:2476;width:17621;height:571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">
                  <v:path arrowok="t"/>
                  <v:textbox inset="0,0,0,0">
                    <w:txbxContent>
                      <w:p w:rsidR="00027809" w:rsidP="00027809" w:rsidRDefault="00027809" w14:paraId="08EB86E4" w14:textId="77777777">
                        <w:pPr>
                          <w:spacing w:before="76"/>
                          <w:ind w:left="145" w:right="118"/>
                          <w:rPr>
                            <w:color w:val="000000"/>
                            <w:sz w:val="18"/>
                          </w:rPr>
                        </w:pPr>
                        <w:r w:rsidRPr="00F65CBB">
                          <w:rPr>
                            <w:color w:val="FFFFFF"/>
                            <w:sz w:val="18"/>
                          </w:rPr>
                          <w:t>If you have overlapping placements, you can select the one you want to add hours for</w:t>
                        </w:r>
                        <w:r w:rsidRPr="00EE6F2A">
                          <w:rPr>
                            <w:color w:val="FFFFFF"/>
                            <w:sz w:val="18"/>
                          </w:rPr>
                          <w:t>.</w:t>
                        </w:r>
                      </w:p>
                    </w:txbxContent>
                  </v:textbox>
                </v:shape>
                <v:shape id="Straight Arrow Connector 1" style="position:absolute;left:-3657;top:2857;width:6133;height:4667;flip:x;visibility:visible;mso-wrap-style:square" o:spid="_x0000_s119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&#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2087296" behindDoc="0" locked="0" layoutInCell="1" allowOverlap="1" wp14:anchorId="75D10A5A" wp14:editId="6F8726EA">
                <wp:simplePos x="0" y="0"/>
                <wp:positionH relativeFrom="column">
                  <wp:posOffset>3686175</wp:posOffset>
                </wp:positionH>
                <wp:positionV relativeFrom="paragraph">
                  <wp:posOffset>3708400</wp:posOffset>
                </wp:positionV>
                <wp:extent cx="1962150" cy="962025"/>
                <wp:effectExtent l="38100" t="0" r="19050" b="66675"/>
                <wp:wrapNone/>
                <wp:docPr id="11288053" name="Group 35"/>
                <wp:cNvGraphicFramePr/>
                <a:graphic xmlns:a="http://schemas.openxmlformats.org/drawingml/2006/main">
                  <a:graphicData uri="http://schemas.microsoft.com/office/word/2010/wordprocessingGroup">
                    <wpg:wgp>
                      <wpg:cNvGrpSpPr/>
                      <wpg:grpSpPr>
                        <a:xfrm>
                          <a:off x="0" y="0"/>
                          <a:ext cx="1962150" cy="962025"/>
                          <a:chOff x="0" y="0"/>
                          <a:chExt cx="1962150" cy="962025"/>
                        </a:xfrm>
                      </wpg:grpSpPr>
                      <wps:wsp>
                        <wps:cNvPr id="1893096991" name="Textbox 44"/>
                        <wps:cNvSpPr txBox="1">
                          <a:spLocks/>
                        </wps:cNvSpPr>
                        <wps:spPr>
                          <a:xfrm>
                            <a:off x="438150" y="0"/>
                            <a:ext cx="1524000" cy="695325"/>
                          </a:xfrm>
                          <a:prstGeom prst="rect">
                            <a:avLst/>
                          </a:prstGeom>
                          <a:solidFill>
                            <a:srgbClr val="2E5496"/>
                          </a:solidFill>
                          <a:ln w="6350">
                            <a:solidFill>
                              <a:srgbClr val="4471C4"/>
                            </a:solidFill>
                            <a:prstDash val="solid"/>
                          </a:ln>
                        </wps:spPr>
                        <wps:txbx>
                          <w:txbxContent>
                            <w:p w14:paraId="1CCBB9BB" w14:textId="77777777" w:rsidR="00027809" w:rsidRDefault="00027809" w:rsidP="00027809">
                              <w:pPr>
                                <w:spacing w:before="76"/>
                                <w:ind w:left="145" w:right="118"/>
                                <w:rPr>
                                  <w:color w:val="000000"/>
                                  <w:sz w:val="18"/>
                                </w:rPr>
                              </w:pPr>
                              <w:r w:rsidRPr="00F65CBB">
                                <w:rPr>
                                  <w:color w:val="FFFFFF"/>
                                  <w:sz w:val="18"/>
                                </w:rPr>
                                <w:t xml:space="preserve">When </w:t>
                              </w:r>
                              <w:r w:rsidRPr="002503F9">
                                <w:rPr>
                                  <w:color w:val="FFFFFF" w:themeColor="background1"/>
                                  <w:sz w:val="18"/>
                                </w:rPr>
                                <w:t xml:space="preserve">the relevant fields are </w:t>
                              </w:r>
                              <w:r w:rsidRPr="00F65CBB">
                                <w:rPr>
                                  <w:color w:val="FFFFFF"/>
                                  <w:sz w:val="18"/>
                                </w:rPr>
                                <w:t>completed, double-check they are correct, then select 'Submit'.</w:t>
                              </w:r>
                            </w:p>
                          </w:txbxContent>
                        </wps:txbx>
                        <wps:bodyPr wrap="square" lIns="0" tIns="0" rIns="0" bIns="0" rtlCol="0">
                          <a:noAutofit/>
                        </wps:bodyPr>
                      </wps:wsp>
                      <wps:wsp>
                        <wps:cNvPr id="615848841" name="Straight Arrow Connector 1"/>
                        <wps:cNvCnPr/>
                        <wps:spPr>
                          <a:xfrm flipH="1">
                            <a:off x="0" y="695325"/>
                            <a:ext cx="438150" cy="2667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14CCED1B">
              <v:group id="Group 35" style="position:absolute;left:0;text-align:left;margin-left:290.25pt;margin-top:292pt;width:154.5pt;height:75.75pt;z-index:252087296" coordsize="19621,9620" o:spid="_x0000_s1195" w14:anchorId="3EAF6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">
                <v:shape id="_x0000_s1196" style="position:absolute;left:4381;width:15240;height:6953;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">
                  <v:path arrowok="t"/>
                  <v:textbox inset="0,0,0,0">
                    <w:txbxContent>
                      <w:p w:rsidR="00027809" w:rsidP="00027809" w:rsidRDefault="00027809" w14:paraId="75A57A40" w14:textId="77777777">
                        <w:pPr>
                          <w:spacing w:before="76"/>
                          <w:ind w:left="145" w:right="118"/>
                          <w:rPr>
                            <w:color w:val="000000"/>
                            <w:sz w:val="18"/>
                          </w:rPr>
                        </w:pPr>
                        <w:r w:rsidRPr="00F65CBB">
                          <w:rPr>
                            <w:color w:val="FFFFFF"/>
                            <w:sz w:val="18"/>
                          </w:rPr>
                          <w:t xml:space="preserve">When </w:t>
                        </w:r>
                        <w:r w:rsidRPr="002503F9">
                          <w:rPr>
                            <w:color w:val="FFFFFF" w:themeColor="background1"/>
                            <w:sz w:val="18"/>
                          </w:rPr>
                          <w:t xml:space="preserve">the relevant fields are </w:t>
                        </w:r>
                        <w:r w:rsidRPr="00F65CBB">
                          <w:rPr>
                            <w:color w:val="FFFFFF"/>
                            <w:sz w:val="18"/>
                          </w:rPr>
                          <w:t>completed, double-check they are correct, then select 'Submit'.</w:t>
                        </w:r>
                      </w:p>
                    </w:txbxContent>
                  </v:textbox>
                </v:shape>
                <v:shape id="Straight Arrow Connector 1" style="position:absolute;top:6953;width:4381;height:2667;flip:x;visibility:visible;mso-wrap-style:square" o:spid="_x0000_s119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&#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2085248" behindDoc="0" locked="0" layoutInCell="1" allowOverlap="1" wp14:anchorId="2EECC18A" wp14:editId="4BC99F94">
                <wp:simplePos x="0" y="0"/>
                <wp:positionH relativeFrom="column">
                  <wp:posOffset>1981200</wp:posOffset>
                </wp:positionH>
                <wp:positionV relativeFrom="paragraph">
                  <wp:posOffset>2527300</wp:posOffset>
                </wp:positionV>
                <wp:extent cx="2143125" cy="1771650"/>
                <wp:effectExtent l="38100" t="0" r="28575" b="57150"/>
                <wp:wrapNone/>
                <wp:docPr id="499370518" name="Group 34"/>
                <wp:cNvGraphicFramePr/>
                <a:graphic xmlns:a="http://schemas.openxmlformats.org/drawingml/2006/main">
                  <a:graphicData uri="http://schemas.microsoft.com/office/word/2010/wordprocessingGroup">
                    <wpg:wgp>
                      <wpg:cNvGrpSpPr/>
                      <wpg:grpSpPr>
                        <a:xfrm>
                          <a:off x="0" y="0"/>
                          <a:ext cx="2143125" cy="1771650"/>
                          <a:chOff x="0" y="0"/>
                          <a:chExt cx="2143125" cy="1771650"/>
                        </a:xfrm>
                      </wpg:grpSpPr>
                      <wps:wsp>
                        <wps:cNvPr id="686930729" name="Textbox 44"/>
                        <wps:cNvSpPr txBox="1">
                          <a:spLocks/>
                        </wps:cNvSpPr>
                        <wps:spPr>
                          <a:xfrm>
                            <a:off x="190500" y="0"/>
                            <a:ext cx="1952625" cy="542925"/>
                          </a:xfrm>
                          <a:prstGeom prst="rect">
                            <a:avLst/>
                          </a:prstGeom>
                          <a:solidFill>
                            <a:srgbClr val="2E5496"/>
                          </a:solidFill>
                          <a:ln w="6350">
                            <a:solidFill>
                              <a:srgbClr val="4471C4"/>
                            </a:solidFill>
                            <a:prstDash val="solid"/>
                          </a:ln>
                        </wps:spPr>
                        <wps:txbx>
                          <w:txbxContent>
                            <w:p w14:paraId="107C5196" w14:textId="77777777" w:rsidR="00027809" w:rsidRDefault="00027809" w:rsidP="00027809">
                              <w:pPr>
                                <w:spacing w:before="76"/>
                                <w:ind w:left="145" w:right="118"/>
                                <w:rPr>
                                  <w:color w:val="000000"/>
                                  <w:sz w:val="18"/>
                                </w:rPr>
                              </w:pPr>
                              <w:r w:rsidRPr="00F65CBB">
                                <w:rPr>
                                  <w:color w:val="FFFFFF"/>
                                  <w:sz w:val="18"/>
                                </w:rPr>
                                <w:t>The person approving your hours must provide their full name and work email address</w:t>
                              </w:r>
                              <w:r w:rsidRPr="00EE6F2A">
                                <w:rPr>
                                  <w:color w:val="FFFFFF"/>
                                  <w:sz w:val="18"/>
                                </w:rPr>
                                <w:t>.</w:t>
                              </w:r>
                            </w:p>
                          </w:txbxContent>
                        </wps:txbx>
                        <wps:bodyPr wrap="square" lIns="0" tIns="0" rIns="0" bIns="0" rtlCol="0">
                          <a:noAutofit/>
                        </wps:bodyPr>
                      </wps:wsp>
                      <wps:wsp>
                        <wps:cNvPr id="1514321558" name="Straight Arrow Connector 1"/>
                        <wps:cNvCnPr/>
                        <wps:spPr>
                          <a:xfrm flipH="1">
                            <a:off x="0" y="542925"/>
                            <a:ext cx="1295400" cy="6381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317490868" name="Straight Arrow Connector 1"/>
                        <wps:cNvCnPr/>
                        <wps:spPr>
                          <a:xfrm flipH="1">
                            <a:off x="190500" y="542925"/>
                            <a:ext cx="1171575" cy="12287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194D79F2">
              <v:group id="Group 34" style="position:absolute;left:0;text-align:left;margin-left:156pt;margin-top:199pt;width:168.75pt;height:139.5pt;z-index:252085248" coordsize="21431,17716" o:spid="_x0000_s1198" w14:anchorId="33AF6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">
                <v:shape id="_x0000_s1199" style="position:absolute;left:1905;width:19526;height:5429;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">
                  <v:path arrowok="t"/>
                  <v:textbox inset="0,0,0,0">
                    <w:txbxContent>
                      <w:p w:rsidR="00027809" w:rsidP="00027809" w:rsidRDefault="00027809" w14:paraId="4B81530A" w14:textId="77777777">
                        <w:pPr>
                          <w:spacing w:before="76"/>
                          <w:ind w:left="145" w:right="118"/>
                          <w:rPr>
                            <w:color w:val="000000"/>
                            <w:sz w:val="18"/>
                          </w:rPr>
                        </w:pPr>
                        <w:r w:rsidRPr="00F65CBB">
                          <w:rPr>
                            <w:color w:val="FFFFFF"/>
                            <w:sz w:val="18"/>
                          </w:rPr>
                          <w:t>The person approving your hours must provide their full name and work email address</w:t>
                        </w:r>
                        <w:r w:rsidRPr="00EE6F2A">
                          <w:rPr>
                            <w:color w:val="FFFFFF"/>
                            <w:sz w:val="18"/>
                          </w:rPr>
                          <w:t>.</w:t>
                        </w:r>
                      </w:p>
                    </w:txbxContent>
                  </v:textbox>
                </v:shape>
                <v:shape id="Straight Arrow Connector 1" style="position:absolute;top:5429;width:12954;height:6382;flip:x;visibility:visible;mso-wrap-style:square" o:spid="_x0000_s120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">
                  <v:stroke joinstyle="miter" endarrow="block"/>
                </v:shape>
                <v:shape id="Straight Arrow Connector 1" style="position:absolute;left:1905;top:5429;width:11715;height:12287;flip:x;visibility:visible;mso-wrap-style:square" o:spid="_x0000_s120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">
                  <v:stroke joinstyle="miter" endarrow="block"/>
                </v:shape>
              </v:group>
            </w:pict>
          </mc:Fallback>
        </mc:AlternateContent>
      </w:r>
      <w:r>
        <w:rPr>
          <w:noProof/>
        </w:rPr>
        <mc:AlternateContent>
          <mc:Choice Requires="wpg">
            <w:drawing>
              <wp:anchor distT="0" distB="0" distL="114300" distR="114300" simplePos="0" relativeHeight="252090368" behindDoc="0" locked="0" layoutInCell="1" allowOverlap="1" wp14:anchorId="10FBBF72" wp14:editId="24EC2141">
                <wp:simplePos x="0" y="0"/>
                <wp:positionH relativeFrom="column">
                  <wp:posOffset>3638550</wp:posOffset>
                </wp:positionH>
                <wp:positionV relativeFrom="paragraph">
                  <wp:posOffset>1184275</wp:posOffset>
                </wp:positionV>
                <wp:extent cx="1819275" cy="704850"/>
                <wp:effectExtent l="38100" t="0" r="28575" b="57150"/>
                <wp:wrapNone/>
                <wp:docPr id="85069023" name="Group 33"/>
                <wp:cNvGraphicFramePr/>
                <a:graphic xmlns:a="http://schemas.openxmlformats.org/drawingml/2006/main">
                  <a:graphicData uri="http://schemas.microsoft.com/office/word/2010/wordprocessingGroup">
                    <wpg:wgp>
                      <wpg:cNvGrpSpPr/>
                      <wpg:grpSpPr>
                        <a:xfrm>
                          <a:off x="0" y="0"/>
                          <a:ext cx="1819275" cy="704850"/>
                          <a:chOff x="0" y="0"/>
                          <a:chExt cx="1819275" cy="704850"/>
                        </a:xfrm>
                      </wpg:grpSpPr>
                      <wps:wsp>
                        <wps:cNvPr id="1078536100" name="Textbox 44"/>
                        <wps:cNvSpPr txBox="1">
                          <a:spLocks/>
                        </wps:cNvSpPr>
                        <wps:spPr>
                          <a:xfrm>
                            <a:off x="371475" y="0"/>
                            <a:ext cx="1447800" cy="400050"/>
                          </a:xfrm>
                          <a:prstGeom prst="rect">
                            <a:avLst/>
                          </a:prstGeom>
                          <a:solidFill>
                            <a:srgbClr val="2E5496"/>
                          </a:solidFill>
                          <a:ln w="6350">
                            <a:solidFill>
                              <a:srgbClr val="4471C4"/>
                            </a:solidFill>
                            <a:prstDash val="solid"/>
                          </a:ln>
                        </wps:spPr>
                        <wps:txbx>
                          <w:txbxContent>
                            <w:p w14:paraId="5727183D" w14:textId="77777777" w:rsidR="00027809" w:rsidRDefault="00027809" w:rsidP="00027809">
                              <w:pPr>
                                <w:spacing w:before="76"/>
                                <w:ind w:left="145" w:right="118"/>
                                <w:rPr>
                                  <w:color w:val="000000"/>
                                  <w:sz w:val="18"/>
                                </w:rPr>
                              </w:pPr>
                              <w:r w:rsidRPr="00F65CBB">
                                <w:rPr>
                                  <w:color w:val="FFFFFF"/>
                                  <w:sz w:val="18"/>
                                </w:rPr>
                                <w:t>Complete the fields for the hours you are submitting</w:t>
                              </w:r>
                              <w:r w:rsidRPr="00EE6F2A">
                                <w:rPr>
                                  <w:color w:val="FFFFFF"/>
                                  <w:sz w:val="18"/>
                                </w:rPr>
                                <w:t>.</w:t>
                              </w:r>
                            </w:p>
                          </w:txbxContent>
                        </wps:txbx>
                        <wps:bodyPr wrap="square" lIns="0" tIns="0" rIns="0" bIns="0" rtlCol="0">
                          <a:noAutofit/>
                        </wps:bodyPr>
                      </wps:wsp>
                      <wps:wsp>
                        <wps:cNvPr id="427048139" name="Straight Arrow Connector 1"/>
                        <wps:cNvCnPr/>
                        <wps:spPr>
                          <a:xfrm flipH="1">
                            <a:off x="0" y="400050"/>
                            <a:ext cx="371475" cy="2571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894689571" name="Straight Arrow Connector 1"/>
                        <wps:cNvCnPr/>
                        <wps:spPr>
                          <a:xfrm>
                            <a:off x="371475" y="400050"/>
                            <a:ext cx="114300" cy="3048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0A4491BE">
              <v:group id="Group 33" style="position:absolute;left:0;text-align:left;margin-left:286.5pt;margin-top:93.25pt;width:143.25pt;height:55.5pt;z-index:252090368" coordsize="18192,7048" o:spid="_x0000_s1202" w14:anchorId="76A4F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">
                <v:shape id="_x0000_s1203" style="position:absolute;left:3714;width:14478;height:400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">
                  <v:path arrowok="t"/>
                  <v:textbox inset="0,0,0,0">
                    <w:txbxContent>
                      <w:p w:rsidR="00027809" w:rsidP="00027809" w:rsidRDefault="00027809" w14:paraId="7725C99A" w14:textId="77777777">
                        <w:pPr>
                          <w:spacing w:before="76"/>
                          <w:ind w:left="145" w:right="118"/>
                          <w:rPr>
                            <w:color w:val="000000"/>
                            <w:sz w:val="18"/>
                          </w:rPr>
                        </w:pPr>
                        <w:r w:rsidRPr="00F65CBB">
                          <w:rPr>
                            <w:color w:val="FFFFFF"/>
                            <w:sz w:val="18"/>
                          </w:rPr>
                          <w:t>Complete the fields for the hours you are submitting</w:t>
                        </w:r>
                        <w:r w:rsidRPr="00EE6F2A">
                          <w:rPr>
                            <w:color w:val="FFFFFF"/>
                            <w:sz w:val="18"/>
                          </w:rPr>
                          <w:t>.</w:t>
                        </w:r>
                      </w:p>
                    </w:txbxContent>
                  </v:textbox>
                </v:shape>
                <v:shape id="Straight Arrow Connector 1" style="position:absolute;top:4000;width:3714;height:2572;flip:x;visibility:visible;mso-wrap-style:square" o:spid="_x0000_s120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">
                  <v:stroke joinstyle="miter" endarrow="block"/>
                </v:shape>
                <v:shape id="Straight Arrow Connector 1" style="position:absolute;left:3714;top:4000;width:1143;height:3048;visibility:visible;mso-wrap-style:square" o:spid="_x0000_s120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">
                  <v:stroke joinstyle="miter" endarrow="block"/>
                </v:shape>
              </v:group>
            </w:pict>
          </mc:Fallback>
        </mc:AlternateContent>
      </w:r>
      <w:r w:rsidRPr="004012EB">
        <w:rPr>
          <w:noProof/>
          <w:sz w:val="24"/>
          <w:szCs w:val="24"/>
        </w:rPr>
        <w:drawing>
          <wp:inline distT="0" distB="0" distL="0" distR="0" wp14:anchorId="11C46DDE" wp14:editId="37B79A6B">
            <wp:extent cx="4212590" cy="5401319"/>
            <wp:effectExtent l="19050" t="19050" r="16510" b="27940"/>
            <wp:docPr id="1849245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45530" name="Picture 1" descr="A screenshot of a computer&#10;&#10;Description automatically generated"/>
                    <pic:cNvPicPr/>
                  </pic:nvPicPr>
                  <pic:blipFill>
                    <a:blip r:embed="rId78"/>
                    <a:stretch>
                      <a:fillRect/>
                    </a:stretch>
                  </pic:blipFill>
                  <pic:spPr>
                    <a:xfrm>
                      <a:off x="0" y="0"/>
                      <a:ext cx="4221288" cy="5412471"/>
                    </a:xfrm>
                    <a:prstGeom prst="rect">
                      <a:avLst/>
                    </a:prstGeom>
                    <a:ln>
                      <a:solidFill>
                        <a:schemeClr val="bg1">
                          <a:lumMod val="75000"/>
                        </a:schemeClr>
                      </a:solidFill>
                    </a:ln>
                  </pic:spPr>
                </pic:pic>
              </a:graphicData>
            </a:graphic>
          </wp:inline>
        </w:drawing>
      </w:r>
    </w:p>
    <w:p w14:paraId="05AC7A4E" w14:textId="77777777" w:rsidR="00027809" w:rsidRDefault="00027809" w:rsidP="00027809">
      <w:pPr>
        <w:rPr>
          <w:sz w:val="24"/>
          <w:szCs w:val="24"/>
        </w:rPr>
      </w:pPr>
      <w:r>
        <w:rPr>
          <w:sz w:val="24"/>
          <w:szCs w:val="24"/>
        </w:rPr>
        <w:br/>
      </w:r>
      <w:r w:rsidRPr="002503F9">
        <w:rPr>
          <w:sz w:val="24"/>
          <w:szCs w:val="24"/>
        </w:rPr>
        <w:t xml:space="preserve">Your university will explain the processes around logging hours for the relevant activity types, including the processes they expect you to follow for notifying and recording </w:t>
      </w:r>
      <w:r w:rsidRPr="002503F9">
        <w:rPr>
          <w:b/>
          <w:bCs/>
          <w:sz w:val="24"/>
          <w:szCs w:val="24"/>
        </w:rPr>
        <w:t>sickness</w:t>
      </w:r>
      <w:r w:rsidRPr="002503F9">
        <w:rPr>
          <w:sz w:val="24"/>
          <w:szCs w:val="24"/>
        </w:rPr>
        <w:t xml:space="preserve"> and </w:t>
      </w:r>
      <w:r w:rsidRPr="002503F9">
        <w:rPr>
          <w:b/>
          <w:bCs/>
          <w:sz w:val="24"/>
          <w:szCs w:val="24"/>
        </w:rPr>
        <w:t>absence</w:t>
      </w:r>
      <w:r w:rsidRPr="002503F9">
        <w:rPr>
          <w:sz w:val="24"/>
          <w:szCs w:val="24"/>
        </w:rPr>
        <w:t xml:space="preserve"> from placement.</w:t>
      </w:r>
    </w:p>
    <w:p w14:paraId="44DCB5E3" w14:textId="77777777" w:rsidR="00BD059E" w:rsidRDefault="00BD059E" w:rsidP="006F7EE5">
      <w:pPr>
        <w:rPr>
          <w:sz w:val="24"/>
          <w:szCs w:val="24"/>
        </w:rPr>
      </w:pPr>
    </w:p>
    <w:p w14:paraId="623A9E1A" w14:textId="77777777" w:rsidR="006F72EA" w:rsidRDefault="006F72EA" w:rsidP="006F7EE5">
      <w:pPr>
        <w:rPr>
          <w:sz w:val="24"/>
          <w:szCs w:val="24"/>
        </w:rPr>
      </w:pPr>
    </w:p>
    <w:p w14:paraId="7DD04713" w14:textId="77777777" w:rsidR="006F72EA" w:rsidRDefault="006F72EA" w:rsidP="006F7EE5">
      <w:pPr>
        <w:rPr>
          <w:sz w:val="24"/>
          <w:szCs w:val="24"/>
        </w:rPr>
      </w:pPr>
    </w:p>
    <w:p w14:paraId="3A4398DE" w14:textId="77777777" w:rsidR="006F72EA" w:rsidRDefault="006F72EA" w:rsidP="006F7EE5">
      <w:pPr>
        <w:rPr>
          <w:sz w:val="24"/>
          <w:szCs w:val="24"/>
        </w:rPr>
      </w:pPr>
    </w:p>
    <w:p w14:paraId="4E4C44F4" w14:textId="77777777" w:rsidR="006F72EA" w:rsidRDefault="006F72EA" w:rsidP="006F7EE5">
      <w:pPr>
        <w:rPr>
          <w:sz w:val="24"/>
          <w:szCs w:val="24"/>
        </w:rPr>
      </w:pPr>
    </w:p>
    <w:p w14:paraId="5EFE2958" w14:textId="77777777" w:rsidR="006F72EA" w:rsidRDefault="006F72EA" w:rsidP="756E1F47">
      <w:pPr>
        <w:rPr>
          <w:sz w:val="24"/>
          <w:szCs w:val="24"/>
        </w:rPr>
      </w:pPr>
    </w:p>
    <w:p w14:paraId="5784F39A" w14:textId="77777777" w:rsidR="006F72EA" w:rsidRDefault="00027809" w:rsidP="00D9697E">
      <w:pPr>
        <w:pStyle w:val="PLHeading3"/>
      </w:pPr>
      <w:bookmarkStart w:id="54" w:name="_Toc178332098"/>
      <w:r>
        <w:lastRenderedPageBreak/>
        <w:t>3.9.3 Reviewing Practice Hours – The Practice Hours Page</w:t>
      </w:r>
      <w:bookmarkEnd w:id="54"/>
      <w:r w:rsidR="00D9697E">
        <w:t xml:space="preserve"> </w:t>
      </w:r>
    </w:p>
    <w:p w14:paraId="22824499" w14:textId="77777777" w:rsidR="00D9697E" w:rsidRPr="00873900" w:rsidRDefault="00D9697E" w:rsidP="00D9697E">
      <w:pPr>
        <w:rPr>
          <w:sz w:val="24"/>
          <w:szCs w:val="24"/>
        </w:rPr>
      </w:pPr>
      <w:r>
        <w:rPr>
          <w:sz w:val="24"/>
          <w:szCs w:val="24"/>
        </w:rPr>
        <w:br/>
      </w:r>
      <w:r w:rsidRPr="00873900">
        <w:rPr>
          <w:sz w:val="24"/>
          <w:szCs w:val="24"/>
        </w:rPr>
        <w:t xml:space="preserve">To review your practice hours entries, select the alarm clock icon in the left-hand menu of your </w:t>
      </w:r>
      <w:proofErr w:type="spellStart"/>
      <w:r w:rsidRPr="00873900">
        <w:rPr>
          <w:sz w:val="24"/>
          <w:szCs w:val="24"/>
        </w:rPr>
        <w:t>ePAD</w:t>
      </w:r>
      <w:proofErr w:type="spellEnd"/>
      <w:r w:rsidRPr="00873900">
        <w:rPr>
          <w:sz w:val="24"/>
          <w:szCs w:val="24"/>
        </w:rPr>
        <w:t xml:space="preserve"> (see the screenshot below).</w:t>
      </w:r>
    </w:p>
    <w:p w14:paraId="7A8E5966" w14:textId="77777777" w:rsidR="00D9697E" w:rsidRPr="00873900" w:rsidRDefault="00D9697E" w:rsidP="00D9697E">
      <w:pPr>
        <w:jc w:val="center"/>
        <w:rPr>
          <w:sz w:val="24"/>
          <w:szCs w:val="24"/>
        </w:rPr>
      </w:pPr>
      <w:r>
        <w:rPr>
          <w:noProof/>
          <w:sz w:val="24"/>
          <w:szCs w:val="24"/>
        </w:rPr>
        <mc:AlternateContent>
          <mc:Choice Requires="wpg">
            <w:drawing>
              <wp:anchor distT="0" distB="0" distL="114300" distR="114300" simplePos="0" relativeHeight="252098560" behindDoc="0" locked="0" layoutInCell="1" allowOverlap="1" wp14:anchorId="19ABBA43" wp14:editId="1C18096F">
                <wp:simplePos x="0" y="0"/>
                <wp:positionH relativeFrom="column">
                  <wp:posOffset>638175</wp:posOffset>
                </wp:positionH>
                <wp:positionV relativeFrom="paragraph">
                  <wp:posOffset>421005</wp:posOffset>
                </wp:positionV>
                <wp:extent cx="3248025" cy="742950"/>
                <wp:effectExtent l="38100" t="0" r="28575" b="76200"/>
                <wp:wrapNone/>
                <wp:docPr id="998767043" name="Group 40"/>
                <wp:cNvGraphicFramePr/>
                <a:graphic xmlns:a="http://schemas.openxmlformats.org/drawingml/2006/main">
                  <a:graphicData uri="http://schemas.microsoft.com/office/word/2010/wordprocessingGroup">
                    <wpg:wgp>
                      <wpg:cNvGrpSpPr/>
                      <wpg:grpSpPr>
                        <a:xfrm>
                          <a:off x="0" y="0"/>
                          <a:ext cx="3248025" cy="742950"/>
                          <a:chOff x="0" y="0"/>
                          <a:chExt cx="3248025" cy="742950"/>
                        </a:xfrm>
                      </wpg:grpSpPr>
                      <wps:wsp>
                        <wps:cNvPr id="647414019" name="Textbox 44"/>
                        <wps:cNvSpPr txBox="1">
                          <a:spLocks/>
                        </wps:cNvSpPr>
                        <wps:spPr>
                          <a:xfrm>
                            <a:off x="1590675" y="0"/>
                            <a:ext cx="1657350" cy="552450"/>
                          </a:xfrm>
                          <a:prstGeom prst="rect">
                            <a:avLst/>
                          </a:prstGeom>
                          <a:solidFill>
                            <a:srgbClr val="2E5496"/>
                          </a:solidFill>
                          <a:ln w="6350">
                            <a:solidFill>
                              <a:srgbClr val="4471C4"/>
                            </a:solidFill>
                            <a:prstDash val="solid"/>
                          </a:ln>
                        </wps:spPr>
                        <wps:txbx>
                          <w:txbxContent>
                            <w:p w14:paraId="6C1EA204" w14:textId="77777777" w:rsidR="00D9697E" w:rsidRDefault="00D9697E" w:rsidP="00D9697E">
                              <w:pPr>
                                <w:spacing w:before="76"/>
                                <w:ind w:left="145" w:right="118"/>
                                <w:rPr>
                                  <w:color w:val="000000"/>
                                  <w:sz w:val="18"/>
                                </w:rPr>
                              </w:pPr>
                              <w:r w:rsidRPr="00EE6F2A">
                                <w:rPr>
                                  <w:color w:val="FFFFFF"/>
                                  <w:sz w:val="18"/>
                                </w:rPr>
                                <w:t>Select the alarm clock icon in the left-hand menu to access the practice hours page.</w:t>
                              </w:r>
                            </w:p>
                          </w:txbxContent>
                        </wps:txbx>
                        <wps:bodyPr wrap="square" lIns="0" tIns="0" rIns="0" bIns="0" rtlCol="0">
                          <a:noAutofit/>
                        </wps:bodyPr>
                      </wps:wsp>
                      <wps:wsp>
                        <wps:cNvPr id="10978126" name="Straight Arrow Connector 1"/>
                        <wps:cNvCnPr/>
                        <wps:spPr>
                          <a:xfrm flipH="1">
                            <a:off x="0" y="342900"/>
                            <a:ext cx="1590675" cy="4000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w:pict>
              <v:group w14:anchorId="19ABBA43" id="Group 40" o:spid="_x0000_s1206" style="position:absolute;left:0;text-align:left;margin-left:50.25pt;margin-top:33.15pt;width:255.75pt;height:58.5pt;z-index:252098560" coordsize="32480,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">
                <v:shape id="_x0000_s1207" type="#_x0000_t202" style="position:absolute;left:15906;width:16574;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" fillcolor="#2e5496" strokecolor="#4471c4" strokeweight=".5pt">
                  <v:path arrowok="t"/>
                  <v:textbox inset="0,0,0,0">
                    <w:txbxContent>
                      <w:p w14:paraId="6C1EA204" w14:textId="77777777" w:rsidR="00D9697E" w:rsidRDefault="00D9697E" w:rsidP="00D9697E">
                        <w:pPr>
                          <w:spacing w:before="76"/>
                          <w:ind w:left="145" w:right="118"/>
                          <w:rPr>
                            <w:color w:val="000000"/>
                            <w:sz w:val="18"/>
                          </w:rPr>
                        </w:pPr>
                        <w:r w:rsidRPr="00EE6F2A">
                          <w:rPr>
                            <w:color w:val="FFFFFF"/>
                            <w:sz w:val="18"/>
                          </w:rPr>
                          <w:t>Select the alarm clock icon in the left-hand menu to access the practice hours page.</w:t>
                        </w:r>
                      </w:p>
                    </w:txbxContent>
                  </v:textbox>
                </v:shape>
                <v:shape id="Straight Arrow Connector 1" o:spid="_x0000_s1208" type="#_x0000_t32" style="position:absolute;top:3429;width:15906;height:4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" filled="t" fillcolor="#2f5496 [2404]" strokecolor="#2f5496 [2404]" strokeweight="1.5pt">
                  <v:stroke endarrow="block" joinstyle="miter"/>
                </v:shape>
              </v:group>
            </w:pict>
          </mc:Fallback>
        </mc:AlternateContent>
      </w:r>
      <w:r w:rsidR="00A53C1A" w:rsidRPr="00A53C1A">
        <w:rPr>
          <w:noProof/>
          <w:sz w:val="24"/>
          <w:szCs w:val="24"/>
        </w:rPr>
        <w:drawing>
          <wp:inline distT="0" distB="0" distL="0" distR="0" wp14:anchorId="0C7AEA5F" wp14:editId="627DFB94">
            <wp:extent cx="4969510" cy="2545869"/>
            <wp:effectExtent l="19050" t="19050" r="21590" b="26035"/>
            <wp:docPr id="978988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8884" name="Picture 1" descr="A screenshot of a computer&#10;&#10;Description automatically generated"/>
                    <pic:cNvPicPr/>
                  </pic:nvPicPr>
                  <pic:blipFill>
                    <a:blip r:embed="rId79"/>
                    <a:stretch>
                      <a:fillRect/>
                    </a:stretch>
                  </pic:blipFill>
                  <pic:spPr>
                    <a:xfrm>
                      <a:off x="0" y="0"/>
                      <a:ext cx="4977057" cy="2549735"/>
                    </a:xfrm>
                    <a:prstGeom prst="rect">
                      <a:avLst/>
                    </a:prstGeom>
                    <a:ln>
                      <a:solidFill>
                        <a:schemeClr val="bg1">
                          <a:lumMod val="75000"/>
                        </a:schemeClr>
                      </a:solidFill>
                    </a:ln>
                  </pic:spPr>
                </pic:pic>
              </a:graphicData>
            </a:graphic>
          </wp:inline>
        </w:drawing>
      </w:r>
    </w:p>
    <w:p w14:paraId="4208AA9F" w14:textId="77777777" w:rsidR="00D9697E" w:rsidRPr="00873900" w:rsidRDefault="00D9697E" w:rsidP="00D9697E">
      <w:pPr>
        <w:rPr>
          <w:sz w:val="24"/>
          <w:szCs w:val="24"/>
        </w:rPr>
      </w:pPr>
    </w:p>
    <w:p w14:paraId="6186664F" w14:textId="77777777" w:rsidR="00D9697E" w:rsidRDefault="00D9697E" w:rsidP="00D9697E">
      <w:pPr>
        <w:rPr>
          <w:sz w:val="24"/>
          <w:szCs w:val="24"/>
        </w:rPr>
      </w:pPr>
      <w:r w:rsidRPr="00873900">
        <w:rPr>
          <w:sz w:val="24"/>
          <w:szCs w:val="24"/>
        </w:rPr>
        <w:t>The practice hours page is displayed. This provides a table of the practice hours entries that you have logged for each placement. Key features are indicated on the screenshot below.</w:t>
      </w:r>
    </w:p>
    <w:p w14:paraId="7C0FC8A6" w14:textId="77777777" w:rsidR="00D9697E" w:rsidRPr="00873900" w:rsidRDefault="00D9697E" w:rsidP="00D9697E">
      <w:pPr>
        <w:rPr>
          <w:sz w:val="24"/>
          <w:szCs w:val="24"/>
        </w:rPr>
      </w:pPr>
      <w:r>
        <w:rPr>
          <w:noProof/>
          <w:sz w:val="24"/>
          <w:szCs w:val="24"/>
        </w:rPr>
        <mc:AlternateContent>
          <mc:Choice Requires="wpg">
            <w:drawing>
              <wp:anchor distT="0" distB="0" distL="114300" distR="114300" simplePos="0" relativeHeight="252106752" behindDoc="0" locked="0" layoutInCell="1" allowOverlap="1" wp14:anchorId="16293808" wp14:editId="46574786">
                <wp:simplePos x="0" y="0"/>
                <wp:positionH relativeFrom="column">
                  <wp:posOffset>3467100</wp:posOffset>
                </wp:positionH>
                <wp:positionV relativeFrom="paragraph">
                  <wp:posOffset>194310</wp:posOffset>
                </wp:positionV>
                <wp:extent cx="1657350" cy="828675"/>
                <wp:effectExtent l="0" t="0" r="19050" b="66675"/>
                <wp:wrapNone/>
                <wp:docPr id="258157300" name="Group 39"/>
                <wp:cNvGraphicFramePr/>
                <a:graphic xmlns:a="http://schemas.openxmlformats.org/drawingml/2006/main">
                  <a:graphicData uri="http://schemas.microsoft.com/office/word/2010/wordprocessingGroup">
                    <wpg:wgp>
                      <wpg:cNvGrpSpPr/>
                      <wpg:grpSpPr>
                        <a:xfrm>
                          <a:off x="0" y="0"/>
                          <a:ext cx="1657350" cy="828675"/>
                          <a:chOff x="0" y="0"/>
                          <a:chExt cx="1657350" cy="828675"/>
                        </a:xfrm>
                      </wpg:grpSpPr>
                      <wps:wsp>
                        <wps:cNvPr id="1770499292" name="Textbox 44"/>
                        <wps:cNvSpPr txBox="1">
                          <a:spLocks/>
                        </wps:cNvSpPr>
                        <wps:spPr>
                          <a:xfrm>
                            <a:off x="0" y="0"/>
                            <a:ext cx="1657350" cy="552450"/>
                          </a:xfrm>
                          <a:prstGeom prst="rect">
                            <a:avLst/>
                          </a:prstGeom>
                          <a:solidFill>
                            <a:srgbClr val="2E5496"/>
                          </a:solidFill>
                          <a:ln w="6350">
                            <a:solidFill>
                              <a:srgbClr val="4471C4"/>
                            </a:solidFill>
                            <a:prstDash val="solid"/>
                          </a:ln>
                        </wps:spPr>
                        <wps:txbx>
                          <w:txbxContent>
                            <w:p w14:paraId="53D86153" w14:textId="77777777" w:rsidR="00D9697E" w:rsidRDefault="00D9697E" w:rsidP="00D9697E">
                              <w:pPr>
                                <w:spacing w:before="76"/>
                                <w:ind w:left="145" w:right="118"/>
                                <w:rPr>
                                  <w:color w:val="000000"/>
                                  <w:sz w:val="18"/>
                                </w:rPr>
                              </w:pPr>
                              <w:r w:rsidRPr="007A0343">
                                <w:rPr>
                                  <w:color w:val="FFFFFF"/>
                                  <w:sz w:val="18"/>
                                </w:rPr>
                                <w:t>The total practice hours to date on this placement, and the target hours</w:t>
                              </w:r>
                              <w:r w:rsidRPr="00EE6F2A">
                                <w:rPr>
                                  <w:color w:val="FFFFFF"/>
                                  <w:sz w:val="18"/>
                                </w:rPr>
                                <w:t>.</w:t>
                              </w:r>
                            </w:p>
                          </w:txbxContent>
                        </wps:txbx>
                        <wps:bodyPr wrap="square" lIns="0" tIns="0" rIns="0" bIns="0" rtlCol="0">
                          <a:noAutofit/>
                        </wps:bodyPr>
                      </wps:wsp>
                      <wps:wsp>
                        <wps:cNvPr id="1652923356" name="Straight Arrow Connector 1"/>
                        <wps:cNvCnPr/>
                        <wps:spPr>
                          <a:xfrm>
                            <a:off x="1057275" y="504825"/>
                            <a:ext cx="381000" cy="3238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D56170">
              <v:group id="Group 39" style="position:absolute;margin-left:273pt;margin-top:15.3pt;width:130.5pt;height:65.25pt;z-index:252106752;mso-height-relative:margin" coordsize="16573,8286" o:spid="_x0000_s1209" w14:anchorId="09660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">
                <v:shape id="_x0000_s1210" style="position:absolute;width:16573;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">
                  <v:path arrowok="t"/>
                  <v:textbox inset="0,0,0,0">
                    <w:txbxContent>
                      <w:p w:rsidR="00D9697E" w:rsidP="00D9697E" w:rsidRDefault="00D9697E" w14:paraId="33626796" w14:textId="77777777">
                        <w:pPr>
                          <w:spacing w:before="76"/>
                          <w:ind w:left="145" w:right="118"/>
                          <w:rPr>
                            <w:color w:val="000000"/>
                            <w:sz w:val="18"/>
                          </w:rPr>
                        </w:pPr>
                        <w:r w:rsidRPr="007A0343">
                          <w:rPr>
                            <w:color w:val="FFFFFF"/>
                            <w:sz w:val="18"/>
                          </w:rPr>
                          <w:t>The total practice hours to date on this placement, and the target hours</w:t>
                        </w:r>
                        <w:r w:rsidRPr="00EE6F2A">
                          <w:rPr>
                            <w:color w:val="FFFFFF"/>
                            <w:sz w:val="18"/>
                          </w:rPr>
                          <w:t>.</w:t>
                        </w:r>
                      </w:p>
                    </w:txbxContent>
                  </v:textbox>
                </v:shape>
                <v:shape id="Straight Arrow Connector 1" style="position:absolute;left:10572;top:5048;width:3810;height:3238;visibility:visible;mso-wrap-style:square" o:spid="_x0000_s121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">
                  <v:stroke joinstyle="miter" endarrow="block"/>
                </v:shape>
              </v:group>
            </w:pict>
          </mc:Fallback>
        </mc:AlternateContent>
      </w:r>
    </w:p>
    <w:p w14:paraId="0491945A" w14:textId="77777777" w:rsidR="00D9697E" w:rsidRDefault="00D9697E" w:rsidP="00D9697E">
      <w:pPr>
        <w:jc w:val="center"/>
        <w:rPr>
          <w:sz w:val="24"/>
          <w:szCs w:val="24"/>
        </w:rPr>
      </w:pPr>
      <w:r>
        <w:rPr>
          <w:noProof/>
        </w:rPr>
        <mc:AlternateContent>
          <mc:Choice Requires="wpg">
            <w:drawing>
              <wp:anchor distT="0" distB="0" distL="114300" distR="114300" simplePos="0" relativeHeight="252104704" behindDoc="0" locked="0" layoutInCell="1" allowOverlap="1" wp14:anchorId="1D5FB780" wp14:editId="7C0F587A">
                <wp:simplePos x="0" y="0"/>
                <wp:positionH relativeFrom="column">
                  <wp:posOffset>514350</wp:posOffset>
                </wp:positionH>
                <wp:positionV relativeFrom="paragraph">
                  <wp:posOffset>187325</wp:posOffset>
                </wp:positionV>
                <wp:extent cx="2257425" cy="723900"/>
                <wp:effectExtent l="38100" t="0" r="28575" b="19050"/>
                <wp:wrapNone/>
                <wp:docPr id="1508558351" name="Group 38"/>
                <wp:cNvGraphicFramePr/>
                <a:graphic xmlns:a="http://schemas.openxmlformats.org/drawingml/2006/main">
                  <a:graphicData uri="http://schemas.microsoft.com/office/word/2010/wordprocessingGroup">
                    <wpg:wgp>
                      <wpg:cNvGrpSpPr/>
                      <wpg:grpSpPr>
                        <a:xfrm>
                          <a:off x="0" y="0"/>
                          <a:ext cx="2257425" cy="723900"/>
                          <a:chOff x="0" y="0"/>
                          <a:chExt cx="2257425" cy="723900"/>
                        </a:xfrm>
                      </wpg:grpSpPr>
                      <wps:wsp>
                        <wps:cNvPr id="391395289" name="Textbox 44"/>
                        <wps:cNvSpPr txBox="1">
                          <a:spLocks/>
                        </wps:cNvSpPr>
                        <wps:spPr>
                          <a:xfrm>
                            <a:off x="600075" y="0"/>
                            <a:ext cx="1657350" cy="723900"/>
                          </a:xfrm>
                          <a:prstGeom prst="rect">
                            <a:avLst/>
                          </a:prstGeom>
                          <a:solidFill>
                            <a:srgbClr val="2E5496"/>
                          </a:solidFill>
                          <a:ln w="6350">
                            <a:solidFill>
                              <a:srgbClr val="4471C4"/>
                            </a:solidFill>
                            <a:prstDash val="solid"/>
                          </a:ln>
                        </wps:spPr>
                        <wps:txbx>
                          <w:txbxContent>
                            <w:p w14:paraId="2B2368A2" w14:textId="77777777" w:rsidR="00D9697E" w:rsidRDefault="00D9697E" w:rsidP="00D9697E">
                              <w:pPr>
                                <w:spacing w:before="76"/>
                                <w:ind w:left="145" w:right="118"/>
                                <w:rPr>
                                  <w:color w:val="000000"/>
                                  <w:sz w:val="18"/>
                                </w:rPr>
                              </w:pPr>
                              <w:r w:rsidRPr="007A0343">
                                <w:rPr>
                                  <w:color w:val="FFFFFF"/>
                                  <w:sz w:val="18"/>
                                </w:rPr>
                                <w:t>The graphic at the top shows the pattern of your placement attendance. Hover over a date for details.</w:t>
                              </w:r>
                            </w:p>
                          </w:txbxContent>
                        </wps:txbx>
                        <wps:bodyPr wrap="square" lIns="0" tIns="0" rIns="0" bIns="0" rtlCol="0">
                          <a:noAutofit/>
                        </wps:bodyPr>
                      </wps:wsp>
                      <wps:wsp>
                        <wps:cNvPr id="1899147121" name="Straight Arrow Connector 1"/>
                        <wps:cNvCnPr/>
                        <wps:spPr>
                          <a:xfrm flipH="1" flipV="1">
                            <a:off x="0" y="314325"/>
                            <a:ext cx="600075" cy="47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6F95AC86">
              <v:group id="Group 38" style="position:absolute;left:0;text-align:left;margin-left:40.5pt;margin-top:14.75pt;width:177.75pt;height:57pt;z-index:252104704" coordsize="22574,7239" o:spid="_x0000_s1212" w14:anchorId="3518D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">
                <v:shape id="_x0000_s1213" style="position:absolute;left:6000;width:16574;height:7239;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">
                  <v:path arrowok="t"/>
                  <v:textbox inset="0,0,0,0">
                    <w:txbxContent>
                      <w:p w:rsidR="00D9697E" w:rsidP="00D9697E" w:rsidRDefault="00D9697E" w14:paraId="650E1983" w14:textId="77777777">
                        <w:pPr>
                          <w:spacing w:before="76"/>
                          <w:ind w:left="145" w:right="118"/>
                          <w:rPr>
                            <w:color w:val="000000"/>
                            <w:sz w:val="18"/>
                          </w:rPr>
                        </w:pPr>
                        <w:r w:rsidRPr="007A0343">
                          <w:rPr>
                            <w:color w:val="FFFFFF"/>
                            <w:sz w:val="18"/>
                          </w:rPr>
                          <w:t>The graphic at the top shows the pattern of your placement attendance. Hover over a date for details.</w:t>
                        </w:r>
                      </w:p>
                    </w:txbxContent>
                  </v:textbox>
                </v:shape>
                <v:shape id="Straight Arrow Connector 1" style="position:absolute;top:3143;width:6000;height:476;flip:x y;visibility:visible;mso-wrap-style:square" o:spid="_x0000_s121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">
                  <v:stroke joinstyle="miter" endarrow="block"/>
                </v:shape>
              </v:group>
            </w:pict>
          </mc:Fallback>
        </mc:AlternateContent>
      </w:r>
      <w:r>
        <w:rPr>
          <w:noProof/>
        </w:rPr>
        <mc:AlternateContent>
          <mc:Choice Requires="wpg">
            <w:drawing>
              <wp:anchor distT="0" distB="0" distL="114300" distR="114300" simplePos="0" relativeHeight="252100608" behindDoc="0" locked="0" layoutInCell="1" allowOverlap="1" wp14:anchorId="73C23C40" wp14:editId="7D8E4DDF">
                <wp:simplePos x="0" y="0"/>
                <wp:positionH relativeFrom="column">
                  <wp:posOffset>962025</wp:posOffset>
                </wp:positionH>
                <wp:positionV relativeFrom="paragraph">
                  <wp:posOffset>1577975</wp:posOffset>
                </wp:positionV>
                <wp:extent cx="2257425" cy="1495425"/>
                <wp:effectExtent l="38100" t="38100" r="28575" b="28575"/>
                <wp:wrapNone/>
                <wp:docPr id="795261656" name="Group 37"/>
                <wp:cNvGraphicFramePr/>
                <a:graphic xmlns:a="http://schemas.openxmlformats.org/drawingml/2006/main">
                  <a:graphicData uri="http://schemas.microsoft.com/office/word/2010/wordprocessingGroup">
                    <wpg:wgp>
                      <wpg:cNvGrpSpPr/>
                      <wpg:grpSpPr>
                        <a:xfrm>
                          <a:off x="0" y="0"/>
                          <a:ext cx="2257425" cy="1495425"/>
                          <a:chOff x="0" y="0"/>
                          <a:chExt cx="2257425" cy="1495425"/>
                        </a:xfrm>
                      </wpg:grpSpPr>
                      <wps:wsp>
                        <wps:cNvPr id="772473088" name="Textbox 44"/>
                        <wps:cNvSpPr txBox="1">
                          <a:spLocks/>
                        </wps:cNvSpPr>
                        <wps:spPr>
                          <a:xfrm>
                            <a:off x="600075" y="942975"/>
                            <a:ext cx="1657350" cy="552450"/>
                          </a:xfrm>
                          <a:prstGeom prst="rect">
                            <a:avLst/>
                          </a:prstGeom>
                          <a:solidFill>
                            <a:srgbClr val="2E5496"/>
                          </a:solidFill>
                          <a:ln w="6350">
                            <a:solidFill>
                              <a:srgbClr val="4471C4"/>
                            </a:solidFill>
                            <a:prstDash val="solid"/>
                          </a:ln>
                        </wps:spPr>
                        <wps:txbx>
                          <w:txbxContent>
                            <w:p w14:paraId="11218C35" w14:textId="77777777" w:rsidR="00D9697E" w:rsidRDefault="00D9697E" w:rsidP="00D9697E">
                              <w:pPr>
                                <w:spacing w:before="76"/>
                                <w:ind w:left="145" w:right="118"/>
                                <w:rPr>
                                  <w:color w:val="000000"/>
                                  <w:sz w:val="18"/>
                                </w:rPr>
                              </w:pPr>
                              <w:r w:rsidRPr="007A0343">
                                <w:rPr>
                                  <w:color w:val="FFFFFF"/>
                                  <w:sz w:val="18"/>
                                </w:rPr>
                                <w:t>Table of entries. This can be sorted by selecting the column name</w:t>
                              </w:r>
                              <w:r w:rsidRPr="00EE6F2A">
                                <w:rPr>
                                  <w:color w:val="FFFFFF"/>
                                  <w:sz w:val="18"/>
                                </w:rPr>
                                <w:t>.</w:t>
                              </w:r>
                            </w:p>
                          </w:txbxContent>
                        </wps:txbx>
                        <wps:bodyPr wrap="square" lIns="0" tIns="0" rIns="0" bIns="0" rtlCol="0">
                          <a:noAutofit/>
                        </wps:bodyPr>
                      </wps:wsp>
                      <wps:wsp>
                        <wps:cNvPr id="504850946" name="Straight Arrow Connector 1"/>
                        <wps:cNvCnPr/>
                        <wps:spPr>
                          <a:xfrm flipH="1" flipV="1">
                            <a:off x="0" y="0"/>
                            <a:ext cx="666750" cy="12573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5D6350F8">
              <v:group id="Group 37" style="position:absolute;left:0;text-align:left;margin-left:75.75pt;margin-top:124.25pt;width:177.75pt;height:117.75pt;z-index:252100608" coordsize="22574,14954" o:spid="_x0000_s1215" w14:anchorId="30C55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">
                <v:shape id="_x0000_s1216" style="position:absolute;left:6000;top:9429;width:16574;height:552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">
                  <v:path arrowok="t"/>
                  <v:textbox inset="0,0,0,0">
                    <w:txbxContent>
                      <w:p w:rsidR="00D9697E" w:rsidP="00D9697E" w:rsidRDefault="00D9697E" w14:paraId="66E0A457" w14:textId="77777777">
                        <w:pPr>
                          <w:spacing w:before="76"/>
                          <w:ind w:left="145" w:right="118"/>
                          <w:rPr>
                            <w:color w:val="000000"/>
                            <w:sz w:val="18"/>
                          </w:rPr>
                        </w:pPr>
                        <w:r w:rsidRPr="007A0343">
                          <w:rPr>
                            <w:color w:val="FFFFFF"/>
                            <w:sz w:val="18"/>
                          </w:rPr>
                          <w:t>Table of entries. This can be sorted by selecting the column name</w:t>
                        </w:r>
                        <w:r w:rsidRPr="00EE6F2A">
                          <w:rPr>
                            <w:color w:val="FFFFFF"/>
                            <w:sz w:val="18"/>
                          </w:rPr>
                          <w:t>.</w:t>
                        </w:r>
                      </w:p>
                    </w:txbxContent>
                  </v:textbox>
                </v:shape>
                <v:shape id="Straight Arrow Connector 1" style="position:absolute;width:6667;height:12573;flip:x y;visibility:visible;mso-wrap-style:square" o:spid="_x0000_s121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&#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2102656" behindDoc="0" locked="0" layoutInCell="1" allowOverlap="1" wp14:anchorId="574E5022" wp14:editId="72650662">
                <wp:simplePos x="0" y="0"/>
                <wp:positionH relativeFrom="column">
                  <wp:posOffset>2943225</wp:posOffset>
                </wp:positionH>
                <wp:positionV relativeFrom="paragraph">
                  <wp:posOffset>825500</wp:posOffset>
                </wp:positionV>
                <wp:extent cx="1590675" cy="447675"/>
                <wp:effectExtent l="38100" t="0" r="28575" b="28575"/>
                <wp:wrapNone/>
                <wp:docPr id="817515469" name="Group 36"/>
                <wp:cNvGraphicFramePr/>
                <a:graphic xmlns:a="http://schemas.openxmlformats.org/drawingml/2006/main">
                  <a:graphicData uri="http://schemas.microsoft.com/office/word/2010/wordprocessingGroup">
                    <wpg:wgp>
                      <wpg:cNvGrpSpPr/>
                      <wpg:grpSpPr>
                        <a:xfrm>
                          <a:off x="0" y="0"/>
                          <a:ext cx="1590675" cy="447675"/>
                          <a:chOff x="0" y="0"/>
                          <a:chExt cx="1590675" cy="447675"/>
                        </a:xfrm>
                      </wpg:grpSpPr>
                      <wps:wsp>
                        <wps:cNvPr id="783541042" name="Textbox 44"/>
                        <wps:cNvSpPr txBox="1">
                          <a:spLocks/>
                        </wps:cNvSpPr>
                        <wps:spPr>
                          <a:xfrm>
                            <a:off x="609600" y="0"/>
                            <a:ext cx="981075" cy="447675"/>
                          </a:xfrm>
                          <a:prstGeom prst="rect">
                            <a:avLst/>
                          </a:prstGeom>
                          <a:solidFill>
                            <a:srgbClr val="2E5496"/>
                          </a:solidFill>
                          <a:ln w="6350">
                            <a:solidFill>
                              <a:srgbClr val="4471C4"/>
                            </a:solidFill>
                            <a:prstDash val="solid"/>
                          </a:ln>
                        </wps:spPr>
                        <wps:txbx>
                          <w:txbxContent>
                            <w:p w14:paraId="2C20E9B6" w14:textId="77777777" w:rsidR="00D9697E" w:rsidRDefault="00D9697E" w:rsidP="00D9697E">
                              <w:pPr>
                                <w:spacing w:before="76"/>
                                <w:ind w:left="145" w:right="118"/>
                                <w:rPr>
                                  <w:color w:val="000000"/>
                                  <w:sz w:val="18"/>
                                </w:rPr>
                              </w:pPr>
                              <w:r w:rsidRPr="007A0343">
                                <w:rPr>
                                  <w:color w:val="FFFFFF"/>
                                  <w:sz w:val="18"/>
                                </w:rPr>
                                <w:t>Sub-totals by activity type</w:t>
                              </w:r>
                              <w:r w:rsidRPr="00EE6F2A">
                                <w:rPr>
                                  <w:color w:val="FFFFFF"/>
                                  <w:sz w:val="18"/>
                                </w:rPr>
                                <w:t>.</w:t>
                              </w:r>
                            </w:p>
                          </w:txbxContent>
                        </wps:txbx>
                        <wps:bodyPr wrap="square" lIns="0" tIns="0" rIns="0" bIns="0" rtlCol="0">
                          <a:noAutofit/>
                        </wps:bodyPr>
                      </wps:wsp>
                      <wps:wsp>
                        <wps:cNvPr id="272466321" name="Straight Arrow Connector 1"/>
                        <wps:cNvCnPr/>
                        <wps:spPr>
                          <a:xfrm flipH="1">
                            <a:off x="0" y="209550"/>
                            <a:ext cx="609600" cy="45719"/>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0F280A62">
              <v:group id="Group 36" style="position:absolute;left:0;text-align:left;margin-left:231.75pt;margin-top:65pt;width:125.25pt;height:35.25pt;z-index:252102656" coordsize="15906,4476" o:spid="_x0000_s1218" w14:anchorId="4070C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">
                <v:shape id="_x0000_s1219" style="position:absolute;left:6096;width:9810;height:4476;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">
                  <v:path arrowok="t"/>
                  <v:textbox inset="0,0,0,0">
                    <w:txbxContent>
                      <w:p w:rsidR="00D9697E" w:rsidP="00D9697E" w:rsidRDefault="00D9697E" w14:paraId="09413412" w14:textId="77777777">
                        <w:pPr>
                          <w:spacing w:before="76"/>
                          <w:ind w:left="145" w:right="118"/>
                          <w:rPr>
                            <w:color w:val="000000"/>
                            <w:sz w:val="18"/>
                          </w:rPr>
                        </w:pPr>
                        <w:r w:rsidRPr="007A0343">
                          <w:rPr>
                            <w:color w:val="FFFFFF"/>
                            <w:sz w:val="18"/>
                          </w:rPr>
                          <w:t>Sub-totals by activity type</w:t>
                        </w:r>
                        <w:r w:rsidRPr="00EE6F2A">
                          <w:rPr>
                            <w:color w:val="FFFFFF"/>
                            <w:sz w:val="18"/>
                          </w:rPr>
                          <w:t>.</w:t>
                        </w:r>
                      </w:p>
                    </w:txbxContent>
                  </v:textbox>
                </v:shape>
                <v:shape id="Straight Arrow Connector 1" style="position:absolute;top:2095;width:6096;height:457;flip:x;visibility:visible;mso-wrap-style:square" o:spid="_x0000_s122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">
                  <v:stroke joinstyle="miter" endarrow="block"/>
                </v:shape>
              </v:group>
            </w:pict>
          </mc:Fallback>
        </mc:AlternateContent>
      </w:r>
      <w:r>
        <w:rPr>
          <w:noProof/>
        </w:rPr>
        <w:drawing>
          <wp:inline distT="0" distB="0" distL="0" distR="0" wp14:anchorId="28B2DC3B" wp14:editId="70B79C5F">
            <wp:extent cx="5198110" cy="2719419"/>
            <wp:effectExtent l="19050" t="19050" r="21590" b="24130"/>
            <wp:docPr id="50889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9133" name="Picture 1" descr="A screenshot of a computer&#10;&#10;Description automatically generated"/>
                    <pic:cNvPicPr/>
                  </pic:nvPicPr>
                  <pic:blipFill>
                    <a:blip r:embed="rId80"/>
                    <a:stretch>
                      <a:fillRect/>
                    </a:stretch>
                  </pic:blipFill>
                  <pic:spPr>
                    <a:xfrm>
                      <a:off x="0" y="0"/>
                      <a:ext cx="5224345" cy="2733144"/>
                    </a:xfrm>
                    <a:prstGeom prst="rect">
                      <a:avLst/>
                    </a:prstGeom>
                    <a:ln>
                      <a:solidFill>
                        <a:schemeClr val="bg1">
                          <a:lumMod val="75000"/>
                        </a:schemeClr>
                      </a:solidFill>
                    </a:ln>
                  </pic:spPr>
                </pic:pic>
              </a:graphicData>
            </a:graphic>
          </wp:inline>
        </w:drawing>
      </w:r>
    </w:p>
    <w:p w14:paraId="5FF4E08A" w14:textId="77777777" w:rsidR="00D9697E" w:rsidRPr="00873900" w:rsidRDefault="00D9697E" w:rsidP="00D9697E">
      <w:pPr>
        <w:rPr>
          <w:sz w:val="24"/>
          <w:szCs w:val="24"/>
        </w:rPr>
      </w:pPr>
    </w:p>
    <w:p w14:paraId="5056EF8A" w14:textId="77777777" w:rsidR="00D9697E" w:rsidRDefault="00D9697E" w:rsidP="00D9697E">
      <w:pPr>
        <w:rPr>
          <w:sz w:val="24"/>
          <w:szCs w:val="24"/>
        </w:rPr>
      </w:pPr>
      <w:r w:rsidRPr="00873900">
        <w:rPr>
          <w:sz w:val="24"/>
          <w:szCs w:val="24"/>
        </w:rPr>
        <w:t>It's important that the approver's name and work email address are correct as they are subject to verification by your university. Ask your Practice Supervisor or Practice Assessor to amend the entry if you spot a mistake (see the section below).</w:t>
      </w:r>
    </w:p>
    <w:p w14:paraId="32306011" w14:textId="77777777" w:rsidR="006F72EA" w:rsidRDefault="00D9697E" w:rsidP="00D9697E">
      <w:pPr>
        <w:pStyle w:val="PLHeading3"/>
      </w:pPr>
      <w:bookmarkStart w:id="55" w:name="_Toc178332099"/>
      <w:r>
        <w:lastRenderedPageBreak/>
        <w:t>3.9.4 Amending / Deleting Practice Hours</w:t>
      </w:r>
      <w:bookmarkEnd w:id="55"/>
    </w:p>
    <w:p w14:paraId="04E24B57" w14:textId="77777777" w:rsidR="00D9697E" w:rsidRPr="00AF3EA3" w:rsidRDefault="00D9697E" w:rsidP="00D9697E">
      <w:pPr>
        <w:rPr>
          <w:sz w:val="24"/>
          <w:szCs w:val="24"/>
        </w:rPr>
      </w:pPr>
      <w:r>
        <w:rPr>
          <w:sz w:val="24"/>
          <w:szCs w:val="24"/>
        </w:rPr>
        <w:br/>
      </w:r>
      <w:r w:rsidRPr="00AF3EA3">
        <w:rPr>
          <w:sz w:val="24"/>
          <w:szCs w:val="24"/>
        </w:rPr>
        <w:t xml:space="preserve">From their own accounts, your Practice Supervisor(s) and Practice Assessor can amend your practice hours entries for your current placement. You cannot amend them. </w:t>
      </w:r>
      <w:r w:rsidRPr="00AF3EA3">
        <w:rPr>
          <w:b/>
          <w:bCs/>
          <w:sz w:val="24"/>
          <w:szCs w:val="24"/>
        </w:rPr>
        <w:t>Any person agreeing your amended entries must approve the change with their own name and work email address (i.e. overwrite the previous approver’s details)</w:t>
      </w:r>
      <w:r w:rsidRPr="00AF3EA3">
        <w:rPr>
          <w:sz w:val="24"/>
          <w:szCs w:val="24"/>
        </w:rPr>
        <w:t>.</w:t>
      </w:r>
    </w:p>
    <w:p w14:paraId="7870EFF1" w14:textId="77777777" w:rsidR="00D9697E" w:rsidRPr="00AF3EA3" w:rsidRDefault="00D9697E" w:rsidP="00D9697E">
      <w:pPr>
        <w:rPr>
          <w:sz w:val="24"/>
          <w:szCs w:val="24"/>
        </w:rPr>
      </w:pPr>
      <w:r w:rsidRPr="00AF3EA3">
        <w:rPr>
          <w:sz w:val="24"/>
          <w:szCs w:val="24"/>
        </w:rPr>
        <w:t xml:space="preserve">Practice hours entries cannot be deleted. However, the date can be amended so that an entry can be re-used for a date where one is needed. Alternatively, the </w:t>
      </w:r>
      <w:r>
        <w:rPr>
          <w:sz w:val="24"/>
          <w:szCs w:val="24"/>
        </w:rPr>
        <w:t xml:space="preserve">records </w:t>
      </w:r>
      <w:r w:rsidRPr="0069037D">
        <w:rPr>
          <w:sz w:val="24"/>
          <w:szCs w:val="24"/>
        </w:rPr>
        <w:t>can be deleted.</w:t>
      </w:r>
    </w:p>
    <w:p w14:paraId="1FB1D841" w14:textId="77777777" w:rsidR="00D9697E" w:rsidRDefault="00D9697E" w:rsidP="00D9697E">
      <w:pPr>
        <w:rPr>
          <w:sz w:val="24"/>
          <w:szCs w:val="24"/>
        </w:rPr>
      </w:pPr>
      <w:r w:rsidRPr="00AF3EA3">
        <w:rPr>
          <w:sz w:val="24"/>
          <w:szCs w:val="24"/>
        </w:rPr>
        <w:t xml:space="preserve">Contact your </w:t>
      </w:r>
      <w:proofErr w:type="spellStart"/>
      <w:r w:rsidRPr="00AF3EA3">
        <w:rPr>
          <w:b/>
          <w:bCs/>
          <w:sz w:val="24"/>
          <w:szCs w:val="24"/>
        </w:rPr>
        <w:t>ePAD</w:t>
      </w:r>
      <w:proofErr w:type="spellEnd"/>
      <w:r w:rsidRPr="00AF3EA3">
        <w:rPr>
          <w:b/>
          <w:bCs/>
          <w:sz w:val="24"/>
          <w:szCs w:val="24"/>
        </w:rPr>
        <w:t xml:space="preserve"> support</w:t>
      </w:r>
      <w:r w:rsidRPr="00AF3EA3">
        <w:rPr>
          <w:sz w:val="24"/>
          <w:szCs w:val="24"/>
        </w:rPr>
        <w:t xml:space="preserve"> if you need assistance beyond the changes that your Practice Supervisor or Practice Assessor can make. Note that your </w:t>
      </w:r>
      <w:proofErr w:type="spellStart"/>
      <w:r w:rsidRPr="00AF3EA3">
        <w:rPr>
          <w:sz w:val="24"/>
          <w:szCs w:val="24"/>
        </w:rPr>
        <w:t>ePAD</w:t>
      </w:r>
      <w:proofErr w:type="spellEnd"/>
      <w:r w:rsidRPr="00AF3EA3">
        <w:rPr>
          <w:sz w:val="24"/>
          <w:szCs w:val="24"/>
        </w:rPr>
        <w:t xml:space="preserve"> support team will require confirmation from your Practice Supervisor or Practice Assessor for any upward adjustment in practice hours.</w:t>
      </w:r>
    </w:p>
    <w:p w14:paraId="04C1F814" w14:textId="77777777" w:rsidR="006F72EA" w:rsidRDefault="006F72EA" w:rsidP="006F7EE5">
      <w:pPr>
        <w:rPr>
          <w:sz w:val="24"/>
          <w:szCs w:val="24"/>
        </w:rPr>
      </w:pPr>
    </w:p>
    <w:p w14:paraId="2056CF2A" w14:textId="77777777" w:rsidR="006F72EA" w:rsidRDefault="006F72EA" w:rsidP="006F7EE5">
      <w:pPr>
        <w:rPr>
          <w:sz w:val="24"/>
          <w:szCs w:val="24"/>
        </w:rPr>
      </w:pPr>
    </w:p>
    <w:p w14:paraId="3D564511" w14:textId="77777777" w:rsidR="006F72EA" w:rsidRDefault="006F72EA" w:rsidP="006F7EE5">
      <w:pPr>
        <w:rPr>
          <w:sz w:val="24"/>
          <w:szCs w:val="24"/>
        </w:rPr>
      </w:pPr>
    </w:p>
    <w:p w14:paraId="31A4699B" w14:textId="77777777" w:rsidR="006F72EA" w:rsidRDefault="006F72EA" w:rsidP="006F7EE5">
      <w:pPr>
        <w:rPr>
          <w:sz w:val="24"/>
          <w:szCs w:val="24"/>
        </w:rPr>
      </w:pPr>
    </w:p>
    <w:p w14:paraId="0B741D47" w14:textId="77777777" w:rsidR="006F72EA" w:rsidRDefault="006F72EA" w:rsidP="006F7EE5">
      <w:pPr>
        <w:rPr>
          <w:sz w:val="24"/>
          <w:szCs w:val="24"/>
        </w:rPr>
      </w:pPr>
    </w:p>
    <w:p w14:paraId="0093E897" w14:textId="77777777" w:rsidR="006F72EA" w:rsidRDefault="006F72EA" w:rsidP="006F7EE5">
      <w:pPr>
        <w:rPr>
          <w:sz w:val="24"/>
          <w:szCs w:val="24"/>
        </w:rPr>
      </w:pPr>
    </w:p>
    <w:p w14:paraId="454E9A62" w14:textId="77777777" w:rsidR="006F72EA" w:rsidRDefault="006F72EA" w:rsidP="006F7EE5">
      <w:pPr>
        <w:rPr>
          <w:sz w:val="24"/>
          <w:szCs w:val="24"/>
        </w:rPr>
      </w:pPr>
    </w:p>
    <w:p w14:paraId="73857DE9" w14:textId="77777777" w:rsidR="006F72EA" w:rsidRDefault="006F72EA" w:rsidP="006F7EE5">
      <w:pPr>
        <w:rPr>
          <w:sz w:val="24"/>
          <w:szCs w:val="24"/>
        </w:rPr>
      </w:pPr>
    </w:p>
    <w:p w14:paraId="633C56EB" w14:textId="77777777" w:rsidR="006F72EA" w:rsidRDefault="006F72EA" w:rsidP="006F7EE5">
      <w:pPr>
        <w:rPr>
          <w:sz w:val="24"/>
          <w:szCs w:val="24"/>
        </w:rPr>
      </w:pPr>
    </w:p>
    <w:p w14:paraId="1CDF5834" w14:textId="77777777" w:rsidR="006F72EA" w:rsidRDefault="006F72EA" w:rsidP="006F7EE5">
      <w:pPr>
        <w:rPr>
          <w:sz w:val="24"/>
          <w:szCs w:val="24"/>
        </w:rPr>
      </w:pPr>
    </w:p>
    <w:p w14:paraId="3F478CC5" w14:textId="77777777" w:rsidR="006F72EA" w:rsidRDefault="006F72EA" w:rsidP="006F7EE5">
      <w:pPr>
        <w:rPr>
          <w:sz w:val="24"/>
          <w:szCs w:val="24"/>
        </w:rPr>
      </w:pPr>
    </w:p>
    <w:p w14:paraId="36F03F27" w14:textId="77777777" w:rsidR="006F72EA" w:rsidRDefault="006F72EA" w:rsidP="006F7EE5">
      <w:pPr>
        <w:rPr>
          <w:sz w:val="24"/>
          <w:szCs w:val="24"/>
        </w:rPr>
      </w:pPr>
    </w:p>
    <w:p w14:paraId="39B38FFD" w14:textId="77777777" w:rsidR="006F72EA" w:rsidRDefault="006F72EA" w:rsidP="006F7EE5">
      <w:pPr>
        <w:rPr>
          <w:sz w:val="24"/>
          <w:szCs w:val="24"/>
        </w:rPr>
      </w:pPr>
    </w:p>
    <w:p w14:paraId="38A7A810" w14:textId="77777777" w:rsidR="0030414C" w:rsidRDefault="0030414C">
      <w:pPr>
        <w:rPr>
          <w:sz w:val="24"/>
          <w:szCs w:val="24"/>
        </w:rPr>
      </w:pPr>
      <w:r>
        <w:rPr>
          <w:sz w:val="24"/>
          <w:szCs w:val="24"/>
        </w:rPr>
        <w:br w:type="page"/>
      </w:r>
    </w:p>
    <w:p w14:paraId="12E74EC6" w14:textId="77777777" w:rsidR="006F72EA" w:rsidRDefault="00A16689" w:rsidP="00A16689">
      <w:pPr>
        <w:pStyle w:val="PLHeading2"/>
      </w:pPr>
      <w:bookmarkStart w:id="56" w:name="_Toc178332100"/>
      <w:r>
        <w:lastRenderedPageBreak/>
        <w:t>3.10 Messaging</w:t>
      </w:r>
      <w:bookmarkEnd w:id="56"/>
    </w:p>
    <w:p w14:paraId="4EC5B70E" w14:textId="77777777" w:rsidR="006F72EA" w:rsidRDefault="00A16689" w:rsidP="00A16689">
      <w:pPr>
        <w:pStyle w:val="PLHeading3"/>
      </w:pPr>
      <w:r>
        <w:br/>
      </w:r>
      <w:bookmarkStart w:id="57" w:name="_Toc178332101"/>
      <w:r>
        <w:t>3.10.1 Overview of Messaging</w:t>
      </w:r>
      <w:bookmarkEnd w:id="57"/>
    </w:p>
    <w:p w14:paraId="120C659C" w14:textId="77777777" w:rsidR="00A16689" w:rsidRPr="009F5D28" w:rsidRDefault="00A16689" w:rsidP="00A16689">
      <w:pPr>
        <w:rPr>
          <w:sz w:val="24"/>
          <w:szCs w:val="24"/>
        </w:rPr>
      </w:pPr>
      <w:r>
        <w:rPr>
          <w:sz w:val="24"/>
          <w:szCs w:val="24"/>
        </w:rPr>
        <w:br/>
      </w:r>
      <w:r w:rsidRPr="009F5D28">
        <w:rPr>
          <w:sz w:val="24"/>
          <w:szCs w:val="24"/>
        </w:rPr>
        <w:t xml:space="preserve">Within the Pan London </w:t>
      </w:r>
      <w:proofErr w:type="spellStart"/>
      <w:r w:rsidRPr="009F5D28">
        <w:rPr>
          <w:sz w:val="24"/>
          <w:szCs w:val="24"/>
        </w:rPr>
        <w:t>ePAD</w:t>
      </w:r>
      <w:proofErr w:type="spellEnd"/>
      <w:r w:rsidRPr="009F5D28">
        <w:rPr>
          <w:sz w:val="24"/>
          <w:szCs w:val="24"/>
        </w:rPr>
        <w:t xml:space="preserve"> you can use messaging for informal communication with your Practice Supervisor(s), Practice Assessor and academic and support staff at your university. Anyone with access to your </w:t>
      </w:r>
      <w:proofErr w:type="spellStart"/>
      <w:r w:rsidRPr="009F5D28">
        <w:rPr>
          <w:sz w:val="24"/>
          <w:szCs w:val="24"/>
        </w:rPr>
        <w:t>ePAD</w:t>
      </w:r>
      <w:proofErr w:type="spellEnd"/>
      <w:r w:rsidRPr="009F5D28">
        <w:rPr>
          <w:sz w:val="24"/>
          <w:szCs w:val="24"/>
        </w:rPr>
        <w:t xml:space="preserve"> can view your messages page and send or reply to a message.</w:t>
      </w:r>
    </w:p>
    <w:p w14:paraId="00A2DD21" w14:textId="77777777" w:rsidR="00A16689" w:rsidRPr="0069037D" w:rsidRDefault="00A16689" w:rsidP="00A16689">
      <w:pPr>
        <w:rPr>
          <w:i/>
          <w:iCs/>
          <w:sz w:val="24"/>
          <w:szCs w:val="24"/>
        </w:rPr>
      </w:pPr>
      <w:r w:rsidRPr="0069037D">
        <w:rPr>
          <w:i/>
          <w:iCs/>
          <w:sz w:val="24"/>
          <w:szCs w:val="24"/>
        </w:rPr>
        <w:t xml:space="preserve">Use </w:t>
      </w:r>
      <w:proofErr w:type="spellStart"/>
      <w:r w:rsidRPr="0069037D">
        <w:rPr>
          <w:i/>
          <w:iCs/>
          <w:sz w:val="24"/>
          <w:szCs w:val="24"/>
        </w:rPr>
        <w:t>ePAD</w:t>
      </w:r>
      <w:proofErr w:type="spellEnd"/>
      <w:r w:rsidRPr="0069037D">
        <w:rPr>
          <w:i/>
          <w:iCs/>
          <w:sz w:val="24"/>
          <w:szCs w:val="24"/>
        </w:rPr>
        <w:t xml:space="preserve"> messaging for:</w:t>
      </w:r>
    </w:p>
    <w:p w14:paraId="0309EB19" w14:textId="77777777" w:rsidR="00A16689" w:rsidRPr="009F5D28" w:rsidRDefault="00A16689" w:rsidP="00D514E0">
      <w:pPr>
        <w:pStyle w:val="ListParagraph"/>
        <w:numPr>
          <w:ilvl w:val="0"/>
          <w:numId w:val="29"/>
        </w:numPr>
        <w:rPr>
          <w:sz w:val="24"/>
          <w:szCs w:val="24"/>
        </w:rPr>
      </w:pPr>
      <w:r w:rsidRPr="009F5D28">
        <w:rPr>
          <w:sz w:val="24"/>
          <w:szCs w:val="24"/>
        </w:rPr>
        <w:t>Informal communication, including replies to messages from staff</w:t>
      </w:r>
      <w:r>
        <w:rPr>
          <w:sz w:val="24"/>
          <w:szCs w:val="24"/>
        </w:rPr>
        <w:t>.</w:t>
      </w:r>
    </w:p>
    <w:p w14:paraId="2E8CC2B9" w14:textId="77777777" w:rsidR="00A16689" w:rsidRPr="009F5D28" w:rsidRDefault="00A16689" w:rsidP="00D514E0">
      <w:pPr>
        <w:pStyle w:val="ListParagraph"/>
        <w:numPr>
          <w:ilvl w:val="0"/>
          <w:numId w:val="29"/>
        </w:numPr>
        <w:rPr>
          <w:sz w:val="24"/>
          <w:szCs w:val="24"/>
        </w:rPr>
      </w:pPr>
      <w:r w:rsidRPr="009F5D28">
        <w:rPr>
          <w:sz w:val="24"/>
          <w:szCs w:val="24"/>
        </w:rPr>
        <w:t>A record of other communications (telephone calls or text messages) so that a record (history) is maintained that is visible to all, e.g. where you’ve informed your Practice Supervisor verbally that you will be absent one day to attend university, add a message that covers it as well in case they forget.</w:t>
      </w:r>
    </w:p>
    <w:p w14:paraId="691711B9" w14:textId="77777777" w:rsidR="00A16689" w:rsidRPr="009F5D28" w:rsidRDefault="00A16689" w:rsidP="00A16689">
      <w:pPr>
        <w:rPr>
          <w:sz w:val="24"/>
          <w:szCs w:val="24"/>
        </w:rPr>
      </w:pPr>
    </w:p>
    <w:p w14:paraId="350FE7F2" w14:textId="77777777" w:rsidR="00A16689" w:rsidRPr="0069037D" w:rsidRDefault="00A16689" w:rsidP="00A16689">
      <w:pPr>
        <w:rPr>
          <w:i/>
          <w:iCs/>
          <w:sz w:val="24"/>
          <w:szCs w:val="24"/>
        </w:rPr>
      </w:pPr>
      <w:r w:rsidRPr="0069037D">
        <w:rPr>
          <w:i/>
          <w:iCs/>
          <w:sz w:val="24"/>
          <w:szCs w:val="24"/>
        </w:rPr>
        <w:t xml:space="preserve">Do not use </w:t>
      </w:r>
      <w:proofErr w:type="spellStart"/>
      <w:r w:rsidRPr="0069037D">
        <w:rPr>
          <w:i/>
          <w:iCs/>
          <w:sz w:val="24"/>
          <w:szCs w:val="24"/>
        </w:rPr>
        <w:t>ePAD</w:t>
      </w:r>
      <w:proofErr w:type="spellEnd"/>
      <w:r w:rsidRPr="0069037D">
        <w:rPr>
          <w:i/>
          <w:iCs/>
          <w:sz w:val="24"/>
          <w:szCs w:val="24"/>
        </w:rPr>
        <w:t xml:space="preserve"> messaging for:</w:t>
      </w:r>
    </w:p>
    <w:p w14:paraId="3E420921" w14:textId="77777777" w:rsidR="00A16689" w:rsidRPr="009F5D28" w:rsidRDefault="00A16689" w:rsidP="00D514E0">
      <w:pPr>
        <w:pStyle w:val="ListParagraph"/>
        <w:numPr>
          <w:ilvl w:val="0"/>
          <w:numId w:val="30"/>
        </w:numPr>
        <w:rPr>
          <w:sz w:val="24"/>
          <w:szCs w:val="24"/>
        </w:rPr>
      </w:pPr>
      <w:r w:rsidRPr="009F5D28">
        <w:rPr>
          <w:sz w:val="24"/>
          <w:szCs w:val="24"/>
        </w:rPr>
        <w:t>Any concerns within your placement. These should be raised directly with the nominated person for the practice area.</w:t>
      </w:r>
    </w:p>
    <w:p w14:paraId="06650524" w14:textId="77777777" w:rsidR="00A16689" w:rsidRPr="009F5D28" w:rsidRDefault="00A16689" w:rsidP="00D514E0">
      <w:pPr>
        <w:pStyle w:val="ListParagraph"/>
        <w:numPr>
          <w:ilvl w:val="0"/>
          <w:numId w:val="30"/>
        </w:numPr>
        <w:rPr>
          <w:sz w:val="24"/>
          <w:szCs w:val="24"/>
        </w:rPr>
      </w:pPr>
      <w:r w:rsidRPr="009F5D28">
        <w:rPr>
          <w:sz w:val="24"/>
          <w:szCs w:val="24"/>
        </w:rPr>
        <w:t>Urgent communication with your practice staff, e.g. if you are late for a shift.</w:t>
      </w:r>
    </w:p>
    <w:p w14:paraId="6C82FADC" w14:textId="77777777" w:rsidR="00A16689" w:rsidRPr="009F5D28" w:rsidRDefault="00A16689" w:rsidP="00D514E0">
      <w:pPr>
        <w:pStyle w:val="ListParagraph"/>
        <w:numPr>
          <w:ilvl w:val="0"/>
          <w:numId w:val="30"/>
        </w:numPr>
        <w:rPr>
          <w:sz w:val="24"/>
          <w:szCs w:val="24"/>
        </w:rPr>
      </w:pPr>
      <w:r w:rsidRPr="009F5D28">
        <w:rPr>
          <w:sz w:val="24"/>
          <w:szCs w:val="24"/>
        </w:rPr>
        <w:t>Urgent communication with your university</w:t>
      </w:r>
      <w:r>
        <w:rPr>
          <w:sz w:val="24"/>
          <w:szCs w:val="24"/>
        </w:rPr>
        <w:t>.</w:t>
      </w:r>
    </w:p>
    <w:p w14:paraId="77DEC061" w14:textId="77777777" w:rsidR="00A16689" w:rsidRPr="009F5D28" w:rsidRDefault="00A16689" w:rsidP="00D514E0">
      <w:pPr>
        <w:pStyle w:val="ListParagraph"/>
        <w:numPr>
          <w:ilvl w:val="0"/>
          <w:numId w:val="30"/>
        </w:numPr>
        <w:rPr>
          <w:sz w:val="24"/>
          <w:szCs w:val="24"/>
        </w:rPr>
      </w:pPr>
      <w:r w:rsidRPr="009F5D28">
        <w:rPr>
          <w:sz w:val="24"/>
          <w:szCs w:val="24"/>
        </w:rPr>
        <w:t>Communicating placement issues, e.g. if you need an extension to be able to complete your hours.</w:t>
      </w:r>
    </w:p>
    <w:p w14:paraId="3787502F" w14:textId="77777777" w:rsidR="00A16689" w:rsidRPr="009F5D28" w:rsidRDefault="00A16689" w:rsidP="00A16689">
      <w:pPr>
        <w:rPr>
          <w:sz w:val="24"/>
          <w:szCs w:val="24"/>
        </w:rPr>
      </w:pPr>
      <w:r w:rsidRPr="009F5D28">
        <w:rPr>
          <w:b/>
          <w:bCs/>
          <w:sz w:val="24"/>
          <w:szCs w:val="24"/>
          <w:highlight w:val="green"/>
        </w:rPr>
        <w:t>WARNING:</w:t>
      </w:r>
      <w:r w:rsidRPr="009F5D28">
        <w:rPr>
          <w:sz w:val="24"/>
          <w:szCs w:val="24"/>
          <w:highlight w:val="green"/>
        </w:rPr>
        <w:t xml:space="preserve"> The messaging service does not send out an alert that there is a new message. Therefore, do not use this as the sole or primary means of communicating anything urgent or concerns about your practice learning.</w:t>
      </w:r>
    </w:p>
    <w:p w14:paraId="5D1BFA28" w14:textId="77777777" w:rsidR="00A16689" w:rsidRPr="009F5D28" w:rsidRDefault="00A16689" w:rsidP="00A16689">
      <w:pPr>
        <w:rPr>
          <w:b/>
          <w:bCs/>
          <w:sz w:val="24"/>
          <w:szCs w:val="24"/>
        </w:rPr>
      </w:pPr>
      <w:r w:rsidRPr="009F5D28">
        <w:rPr>
          <w:b/>
          <w:bCs/>
          <w:sz w:val="24"/>
          <w:szCs w:val="24"/>
        </w:rPr>
        <w:t>Always use the means of communication required by your university or practice area for formal or urgent matters.</w:t>
      </w:r>
    </w:p>
    <w:p w14:paraId="1558BDA1" w14:textId="77777777" w:rsidR="006F72EA" w:rsidRDefault="006F72EA" w:rsidP="006F7EE5">
      <w:pPr>
        <w:rPr>
          <w:sz w:val="24"/>
          <w:szCs w:val="24"/>
        </w:rPr>
      </w:pPr>
    </w:p>
    <w:p w14:paraId="086F8EF3" w14:textId="77777777" w:rsidR="006F72EA" w:rsidRDefault="006F72EA" w:rsidP="006F7EE5">
      <w:pPr>
        <w:rPr>
          <w:sz w:val="24"/>
          <w:szCs w:val="24"/>
        </w:rPr>
      </w:pPr>
    </w:p>
    <w:p w14:paraId="3ACBC25D" w14:textId="77777777" w:rsidR="006F72EA" w:rsidRDefault="006F72EA" w:rsidP="006F7EE5">
      <w:pPr>
        <w:rPr>
          <w:sz w:val="24"/>
          <w:szCs w:val="24"/>
        </w:rPr>
      </w:pPr>
    </w:p>
    <w:p w14:paraId="35EC4B91" w14:textId="77777777" w:rsidR="006F72EA" w:rsidRDefault="006F72EA" w:rsidP="006F7EE5">
      <w:pPr>
        <w:rPr>
          <w:sz w:val="24"/>
          <w:szCs w:val="24"/>
        </w:rPr>
      </w:pPr>
    </w:p>
    <w:p w14:paraId="451BD517" w14:textId="77777777" w:rsidR="006F72EA" w:rsidRDefault="006F72EA" w:rsidP="006F7EE5">
      <w:pPr>
        <w:rPr>
          <w:sz w:val="24"/>
          <w:szCs w:val="24"/>
        </w:rPr>
      </w:pPr>
    </w:p>
    <w:p w14:paraId="57CA9DE8" w14:textId="77777777" w:rsidR="006F72EA" w:rsidRDefault="006F72EA" w:rsidP="006F7EE5">
      <w:pPr>
        <w:rPr>
          <w:sz w:val="24"/>
          <w:szCs w:val="24"/>
        </w:rPr>
      </w:pPr>
    </w:p>
    <w:p w14:paraId="1318C339" w14:textId="77777777" w:rsidR="006F72EA" w:rsidRDefault="006F72EA" w:rsidP="006F7EE5">
      <w:pPr>
        <w:rPr>
          <w:sz w:val="24"/>
          <w:szCs w:val="24"/>
        </w:rPr>
      </w:pPr>
    </w:p>
    <w:p w14:paraId="38061170" w14:textId="77777777" w:rsidR="006F72EA" w:rsidRDefault="00A16689" w:rsidP="00A16689">
      <w:pPr>
        <w:pStyle w:val="PLHeading3"/>
      </w:pPr>
      <w:bookmarkStart w:id="58" w:name="_Toc178332102"/>
      <w:r>
        <w:lastRenderedPageBreak/>
        <w:t>3.10.2 The Messaging Page</w:t>
      </w:r>
      <w:bookmarkEnd w:id="58"/>
    </w:p>
    <w:p w14:paraId="5BD7C436" w14:textId="77777777" w:rsidR="00A16689" w:rsidRPr="009F5D28" w:rsidRDefault="00A16689" w:rsidP="00A16689">
      <w:pPr>
        <w:rPr>
          <w:sz w:val="24"/>
          <w:szCs w:val="24"/>
        </w:rPr>
      </w:pPr>
      <w:r>
        <w:rPr>
          <w:sz w:val="24"/>
          <w:szCs w:val="24"/>
        </w:rPr>
        <w:br/>
      </w:r>
      <w:r w:rsidRPr="009F5D28">
        <w:rPr>
          <w:sz w:val="24"/>
          <w:szCs w:val="24"/>
        </w:rPr>
        <w:t>The Messages page provides a chronological history of all the messages you’ve sent or received during your programme.</w:t>
      </w:r>
    </w:p>
    <w:p w14:paraId="7F8F333D" w14:textId="77777777" w:rsidR="00A16689" w:rsidRDefault="00A16689" w:rsidP="00A16689">
      <w:pPr>
        <w:rPr>
          <w:sz w:val="24"/>
          <w:szCs w:val="24"/>
        </w:rPr>
      </w:pPr>
      <w:r w:rsidRPr="009F5D28">
        <w:rPr>
          <w:sz w:val="24"/>
          <w:szCs w:val="24"/>
        </w:rPr>
        <w:t>The page is accessed by selecting the messages icon from the left-hand menu. See the screenshot below.</w:t>
      </w:r>
    </w:p>
    <w:p w14:paraId="33ADB362" w14:textId="77777777" w:rsidR="00A16689" w:rsidRDefault="00A16689" w:rsidP="00A16689">
      <w:pPr>
        <w:jc w:val="center"/>
        <w:rPr>
          <w:sz w:val="24"/>
          <w:szCs w:val="24"/>
        </w:rPr>
      </w:pPr>
      <w:r>
        <w:rPr>
          <w:noProof/>
          <w:sz w:val="24"/>
          <w:szCs w:val="24"/>
        </w:rPr>
        <mc:AlternateContent>
          <mc:Choice Requires="wpg">
            <w:drawing>
              <wp:anchor distT="0" distB="0" distL="114300" distR="114300" simplePos="0" relativeHeight="252112896" behindDoc="0" locked="0" layoutInCell="1" allowOverlap="1" wp14:anchorId="4EF6D9A7" wp14:editId="6F08C04B">
                <wp:simplePos x="0" y="0"/>
                <wp:positionH relativeFrom="column">
                  <wp:posOffset>704850</wp:posOffset>
                </wp:positionH>
                <wp:positionV relativeFrom="paragraph">
                  <wp:posOffset>517525</wp:posOffset>
                </wp:positionV>
                <wp:extent cx="4448175" cy="847725"/>
                <wp:effectExtent l="38100" t="0" r="28575" b="85725"/>
                <wp:wrapNone/>
                <wp:docPr id="692825403" name="Group 41"/>
                <wp:cNvGraphicFramePr/>
                <a:graphic xmlns:a="http://schemas.openxmlformats.org/drawingml/2006/main">
                  <a:graphicData uri="http://schemas.microsoft.com/office/word/2010/wordprocessingGroup">
                    <wpg:wgp>
                      <wpg:cNvGrpSpPr/>
                      <wpg:grpSpPr>
                        <a:xfrm>
                          <a:off x="0" y="0"/>
                          <a:ext cx="4448175" cy="847725"/>
                          <a:chOff x="-314325" y="0"/>
                          <a:chExt cx="4448175" cy="847725"/>
                        </a:xfrm>
                      </wpg:grpSpPr>
                      <wps:wsp>
                        <wps:cNvPr id="1121061719" name="Textbox 44"/>
                        <wps:cNvSpPr txBox="1">
                          <a:spLocks/>
                        </wps:cNvSpPr>
                        <wps:spPr>
                          <a:xfrm>
                            <a:off x="2476500" y="0"/>
                            <a:ext cx="1657350" cy="552450"/>
                          </a:xfrm>
                          <a:prstGeom prst="rect">
                            <a:avLst/>
                          </a:prstGeom>
                          <a:solidFill>
                            <a:srgbClr val="2E5496"/>
                          </a:solidFill>
                          <a:ln w="6350">
                            <a:solidFill>
                              <a:srgbClr val="4471C4"/>
                            </a:solidFill>
                            <a:prstDash val="solid"/>
                          </a:ln>
                        </wps:spPr>
                        <wps:txbx>
                          <w:txbxContent>
                            <w:p w14:paraId="3662FADE" w14:textId="77777777" w:rsidR="00A16689" w:rsidRDefault="00A16689" w:rsidP="00A16689">
                              <w:pPr>
                                <w:spacing w:before="76"/>
                                <w:ind w:left="145" w:right="118"/>
                                <w:rPr>
                                  <w:color w:val="000000"/>
                                  <w:sz w:val="18"/>
                                </w:rPr>
                              </w:pPr>
                              <w:r w:rsidRPr="004012EB">
                                <w:rPr>
                                  <w:color w:val="FFFFFF"/>
                                  <w:sz w:val="18"/>
                                </w:rPr>
                                <w:t>Select the messages icon in the left-hand menu to access the messages page</w:t>
                              </w:r>
                              <w:r w:rsidRPr="00EE6F2A">
                                <w:rPr>
                                  <w:color w:val="FFFFFF"/>
                                  <w:sz w:val="18"/>
                                </w:rPr>
                                <w:t>.</w:t>
                              </w:r>
                            </w:p>
                          </w:txbxContent>
                        </wps:txbx>
                        <wps:bodyPr wrap="square" lIns="0" tIns="0" rIns="0" bIns="0" rtlCol="0">
                          <a:noAutofit/>
                        </wps:bodyPr>
                      </wps:wsp>
                      <wps:wsp>
                        <wps:cNvPr id="1171798695" name="Straight Arrow Connector 1"/>
                        <wps:cNvCnPr/>
                        <wps:spPr>
                          <a:xfrm flipH="1">
                            <a:off x="-314325" y="304800"/>
                            <a:ext cx="2847975" cy="542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26887B">
              <v:group id="Group 41" style="position:absolute;left:0;text-align:left;margin-left:55.5pt;margin-top:40.75pt;width:350.25pt;height:66.75pt;z-index:252112896;mso-width-relative:margin;mso-height-relative:margin" coordsize="44481,8477" coordorigin="-3143" o:spid="_x0000_s1221" w14:anchorId="703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">
                <v:shape id="_x0000_s1222" style="position:absolute;left:24765;width:16573;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">
                  <v:path arrowok="t"/>
                  <v:textbox inset="0,0,0,0">
                    <w:txbxContent>
                      <w:p w:rsidR="00A16689" w:rsidP="00A16689" w:rsidRDefault="00A16689" w14:paraId="2D1FD03E" w14:textId="77777777">
                        <w:pPr>
                          <w:spacing w:before="76"/>
                          <w:ind w:left="145" w:right="118"/>
                          <w:rPr>
                            <w:color w:val="000000"/>
                            <w:sz w:val="18"/>
                          </w:rPr>
                        </w:pPr>
                        <w:r w:rsidRPr="004012EB">
                          <w:rPr>
                            <w:color w:val="FFFFFF"/>
                            <w:sz w:val="18"/>
                          </w:rPr>
                          <w:t>Select the messages icon in the left-hand menu to access the messages page</w:t>
                        </w:r>
                        <w:r w:rsidRPr="00EE6F2A">
                          <w:rPr>
                            <w:color w:val="FFFFFF"/>
                            <w:sz w:val="18"/>
                          </w:rPr>
                          <w:t>.</w:t>
                        </w:r>
                      </w:p>
                    </w:txbxContent>
                  </v:textbox>
                </v:shape>
                <v:shape id="Straight Arrow Connector 1" style="position:absolute;left:-3143;top:3048;width:28479;height:5429;flip:x;visibility:visible;mso-wrap-style:square" o:spid="_x0000_s122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">
                  <v:stroke joinstyle="miter" endarrow="block"/>
                </v:shape>
              </v:group>
            </w:pict>
          </mc:Fallback>
        </mc:AlternateContent>
      </w:r>
      <w:r w:rsidR="00A53C1A" w:rsidRPr="00A53C1A">
        <w:rPr>
          <w:noProof/>
          <w:sz w:val="24"/>
          <w:szCs w:val="24"/>
        </w:rPr>
        <w:drawing>
          <wp:inline distT="0" distB="0" distL="0" distR="0" wp14:anchorId="3DC5FB47" wp14:editId="6F459A59">
            <wp:extent cx="4796917" cy="2457450"/>
            <wp:effectExtent l="19050" t="19050" r="22860" b="19050"/>
            <wp:docPr id="1618306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6460" name="Picture 1" descr="A screenshot of a computer&#10;&#10;Description automatically generated"/>
                    <pic:cNvPicPr/>
                  </pic:nvPicPr>
                  <pic:blipFill>
                    <a:blip r:embed="rId79"/>
                    <a:stretch>
                      <a:fillRect/>
                    </a:stretch>
                  </pic:blipFill>
                  <pic:spPr>
                    <a:xfrm>
                      <a:off x="0" y="0"/>
                      <a:ext cx="4809301" cy="2463794"/>
                    </a:xfrm>
                    <a:prstGeom prst="rect">
                      <a:avLst/>
                    </a:prstGeom>
                    <a:ln>
                      <a:solidFill>
                        <a:schemeClr val="bg1">
                          <a:lumMod val="75000"/>
                        </a:schemeClr>
                      </a:solidFill>
                    </a:ln>
                  </pic:spPr>
                </pic:pic>
              </a:graphicData>
            </a:graphic>
          </wp:inline>
        </w:drawing>
      </w:r>
    </w:p>
    <w:p w14:paraId="29C772C5" w14:textId="77777777" w:rsidR="00A16689" w:rsidRDefault="00A16689" w:rsidP="00A16689">
      <w:pPr>
        <w:rPr>
          <w:sz w:val="24"/>
          <w:szCs w:val="24"/>
        </w:rPr>
      </w:pPr>
      <w:r w:rsidRPr="004012EB">
        <w:rPr>
          <w:sz w:val="24"/>
          <w:szCs w:val="24"/>
        </w:rPr>
        <w:t>In the Messages page you can send a new message and reply to a message, as well as viewing past messages (see the screenshot below for the key features).</w:t>
      </w:r>
    </w:p>
    <w:p w14:paraId="638AC3EF" w14:textId="77777777" w:rsidR="00EE6196" w:rsidRDefault="00EE6196" w:rsidP="00A16689">
      <w:pPr>
        <w:rPr>
          <w:sz w:val="24"/>
          <w:szCs w:val="24"/>
        </w:rPr>
      </w:pPr>
    </w:p>
    <w:p w14:paraId="5D8B95E4" w14:textId="77777777" w:rsidR="00A16689" w:rsidRPr="004012EB" w:rsidRDefault="00EE6196" w:rsidP="00A16689">
      <w:pPr>
        <w:jc w:val="center"/>
        <w:rPr>
          <w:sz w:val="24"/>
          <w:szCs w:val="24"/>
        </w:rPr>
      </w:pPr>
      <w:r>
        <w:rPr>
          <w:noProof/>
        </w:rPr>
        <mc:AlternateContent>
          <mc:Choice Requires="wpg">
            <w:drawing>
              <wp:anchor distT="0" distB="0" distL="114300" distR="114300" simplePos="0" relativeHeight="252114944" behindDoc="0" locked="0" layoutInCell="1" allowOverlap="1" wp14:anchorId="5C3F3414" wp14:editId="7FBDC4E5">
                <wp:simplePos x="0" y="0"/>
                <wp:positionH relativeFrom="column">
                  <wp:posOffset>1715135</wp:posOffset>
                </wp:positionH>
                <wp:positionV relativeFrom="paragraph">
                  <wp:posOffset>1005840</wp:posOffset>
                </wp:positionV>
                <wp:extent cx="3019425" cy="409575"/>
                <wp:effectExtent l="38100" t="0" r="28575" b="85725"/>
                <wp:wrapNone/>
                <wp:docPr id="2101672980" name="Group 42"/>
                <wp:cNvGraphicFramePr/>
                <a:graphic xmlns:a="http://schemas.openxmlformats.org/drawingml/2006/main">
                  <a:graphicData uri="http://schemas.microsoft.com/office/word/2010/wordprocessingGroup">
                    <wpg:wgp>
                      <wpg:cNvGrpSpPr/>
                      <wpg:grpSpPr>
                        <a:xfrm>
                          <a:off x="0" y="0"/>
                          <a:ext cx="3019425" cy="409575"/>
                          <a:chOff x="0" y="0"/>
                          <a:chExt cx="3019425" cy="409575"/>
                        </a:xfrm>
                      </wpg:grpSpPr>
                      <wps:wsp>
                        <wps:cNvPr id="1231206461" name="Textbox 44"/>
                        <wps:cNvSpPr txBox="1">
                          <a:spLocks/>
                        </wps:cNvSpPr>
                        <wps:spPr>
                          <a:xfrm>
                            <a:off x="1562100" y="0"/>
                            <a:ext cx="1457325" cy="409575"/>
                          </a:xfrm>
                          <a:prstGeom prst="rect">
                            <a:avLst/>
                          </a:prstGeom>
                          <a:solidFill>
                            <a:srgbClr val="2E5496"/>
                          </a:solidFill>
                          <a:ln w="6350">
                            <a:solidFill>
                              <a:srgbClr val="4471C4"/>
                            </a:solidFill>
                            <a:prstDash val="solid"/>
                          </a:ln>
                        </wps:spPr>
                        <wps:txbx>
                          <w:txbxContent>
                            <w:p w14:paraId="1CA5DF3A" w14:textId="77777777" w:rsidR="00A16689" w:rsidRDefault="00A16689" w:rsidP="00A16689">
                              <w:pPr>
                                <w:spacing w:before="76"/>
                                <w:ind w:left="145" w:right="118"/>
                                <w:rPr>
                                  <w:color w:val="000000"/>
                                  <w:sz w:val="18"/>
                                </w:rPr>
                              </w:pPr>
                              <w:r w:rsidRPr="00AB5FF6">
                                <w:rPr>
                                  <w:color w:val="FFFFFF"/>
                                  <w:sz w:val="18"/>
                                </w:rPr>
                                <w:t>Select 'Reply' to respond to a message</w:t>
                              </w:r>
                              <w:r w:rsidRPr="00EE6F2A">
                                <w:rPr>
                                  <w:color w:val="FFFFFF"/>
                                  <w:sz w:val="18"/>
                                </w:rPr>
                                <w:t>.</w:t>
                              </w:r>
                            </w:p>
                          </w:txbxContent>
                        </wps:txbx>
                        <wps:bodyPr wrap="square" lIns="0" tIns="0" rIns="0" bIns="0" rtlCol="0">
                          <a:noAutofit/>
                        </wps:bodyPr>
                      </wps:wsp>
                      <wps:wsp>
                        <wps:cNvPr id="293536123" name="Straight Arrow Connector 1"/>
                        <wps:cNvCnPr/>
                        <wps:spPr>
                          <a:xfrm flipH="1">
                            <a:off x="0" y="209550"/>
                            <a:ext cx="1562100" cy="2000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0AD5F69F">
              <v:group id="Group 42" style="position:absolute;left:0;text-align:left;margin-left:135.05pt;margin-top:79.2pt;width:237.75pt;height:32.25pt;z-index:252114944" coordsize="30194,4095" o:spid="_x0000_s1224" w14:anchorId="144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">
                <v:shape id="_x0000_s1225" style="position:absolute;left:15621;width:14573;height:409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">
                  <v:path arrowok="t"/>
                  <v:textbox inset="0,0,0,0">
                    <w:txbxContent>
                      <w:p w:rsidR="00A16689" w:rsidP="00A16689" w:rsidRDefault="00A16689" w14:paraId="072DD9A8" w14:textId="77777777">
                        <w:pPr>
                          <w:spacing w:before="76"/>
                          <w:ind w:left="145" w:right="118"/>
                          <w:rPr>
                            <w:color w:val="000000"/>
                            <w:sz w:val="18"/>
                          </w:rPr>
                        </w:pPr>
                        <w:r w:rsidRPr="00AB5FF6">
                          <w:rPr>
                            <w:color w:val="FFFFFF"/>
                            <w:sz w:val="18"/>
                          </w:rPr>
                          <w:t>Select 'Reply' to respond to a message</w:t>
                        </w:r>
                        <w:r w:rsidRPr="00EE6F2A">
                          <w:rPr>
                            <w:color w:val="FFFFFF"/>
                            <w:sz w:val="18"/>
                          </w:rPr>
                          <w:t>.</w:t>
                        </w:r>
                      </w:p>
                    </w:txbxContent>
                  </v:textbox>
                </v:shape>
                <v:shape id="Straight Arrow Connector 1" style="position:absolute;top:2095;width:15621;height:2000;flip:x;visibility:visible;mso-wrap-style:square" o:spid="_x0000_s122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&#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2116992" behindDoc="0" locked="0" layoutInCell="1" allowOverlap="1" wp14:anchorId="2E377908" wp14:editId="212AFADB">
                <wp:simplePos x="0" y="0"/>
                <wp:positionH relativeFrom="column">
                  <wp:posOffset>1466850</wp:posOffset>
                </wp:positionH>
                <wp:positionV relativeFrom="paragraph">
                  <wp:posOffset>2053590</wp:posOffset>
                </wp:positionV>
                <wp:extent cx="2352675" cy="857250"/>
                <wp:effectExtent l="38100" t="38100" r="28575" b="19050"/>
                <wp:wrapNone/>
                <wp:docPr id="78782309" name="Group 43"/>
                <wp:cNvGraphicFramePr/>
                <a:graphic xmlns:a="http://schemas.openxmlformats.org/drawingml/2006/main">
                  <a:graphicData uri="http://schemas.microsoft.com/office/word/2010/wordprocessingGroup">
                    <wpg:wgp>
                      <wpg:cNvGrpSpPr/>
                      <wpg:grpSpPr>
                        <a:xfrm>
                          <a:off x="0" y="0"/>
                          <a:ext cx="2352675" cy="857250"/>
                          <a:chOff x="0" y="0"/>
                          <a:chExt cx="2352675" cy="857250"/>
                        </a:xfrm>
                      </wpg:grpSpPr>
                      <wps:wsp>
                        <wps:cNvPr id="1908922313" name="Textbox 44"/>
                        <wps:cNvSpPr txBox="1">
                          <a:spLocks/>
                        </wps:cNvSpPr>
                        <wps:spPr>
                          <a:xfrm>
                            <a:off x="695325" y="304800"/>
                            <a:ext cx="1657350" cy="552450"/>
                          </a:xfrm>
                          <a:prstGeom prst="rect">
                            <a:avLst/>
                          </a:prstGeom>
                          <a:solidFill>
                            <a:srgbClr val="2E5496"/>
                          </a:solidFill>
                          <a:ln w="6350">
                            <a:solidFill>
                              <a:srgbClr val="4471C4"/>
                            </a:solidFill>
                            <a:prstDash val="solid"/>
                          </a:ln>
                        </wps:spPr>
                        <wps:txbx>
                          <w:txbxContent>
                            <w:p w14:paraId="759DE082" w14:textId="77777777" w:rsidR="00A16689" w:rsidRDefault="00A16689" w:rsidP="00A16689">
                              <w:pPr>
                                <w:spacing w:before="76"/>
                                <w:ind w:left="145" w:right="118"/>
                                <w:rPr>
                                  <w:color w:val="000000"/>
                                  <w:sz w:val="18"/>
                                </w:rPr>
                              </w:pPr>
                              <w:r w:rsidRPr="00AB5FF6">
                                <w:rPr>
                                  <w:color w:val="FFFFFF"/>
                                  <w:sz w:val="18"/>
                                </w:rPr>
                                <w:t>Click in the text box to write a new message and then select 'Send message'</w:t>
                              </w:r>
                              <w:r w:rsidRPr="00EE6F2A">
                                <w:rPr>
                                  <w:color w:val="FFFFFF"/>
                                  <w:sz w:val="18"/>
                                </w:rPr>
                                <w:t>.</w:t>
                              </w:r>
                            </w:p>
                          </w:txbxContent>
                        </wps:txbx>
                        <wps:bodyPr wrap="square" lIns="0" tIns="0" rIns="0" bIns="0" rtlCol="0">
                          <a:noAutofit/>
                        </wps:bodyPr>
                      </wps:wsp>
                      <wps:wsp>
                        <wps:cNvPr id="376433500" name="Straight Arrow Connector 1"/>
                        <wps:cNvCnPr/>
                        <wps:spPr>
                          <a:xfrm flipH="1" flipV="1">
                            <a:off x="0" y="0"/>
                            <a:ext cx="695325" cy="3048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05AB74CF">
              <v:group id="Group 43" style="position:absolute;left:0;text-align:left;margin-left:115.5pt;margin-top:161.7pt;width:185.25pt;height:67.5pt;z-index:252116992" coordsize="23526,8572" o:spid="_x0000_s1227" w14:anchorId="049792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">
                <v:shape id="_x0000_s1228" style="position:absolute;left:6953;top:3048;width:16573;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">
                  <v:path arrowok="t"/>
                  <v:textbox inset="0,0,0,0">
                    <w:txbxContent>
                      <w:p w:rsidR="00A16689" w:rsidP="00A16689" w:rsidRDefault="00A16689" w14:paraId="2535BD9D" w14:textId="77777777">
                        <w:pPr>
                          <w:spacing w:before="76"/>
                          <w:ind w:left="145" w:right="118"/>
                          <w:rPr>
                            <w:color w:val="000000"/>
                            <w:sz w:val="18"/>
                          </w:rPr>
                        </w:pPr>
                        <w:r w:rsidRPr="00AB5FF6">
                          <w:rPr>
                            <w:color w:val="FFFFFF"/>
                            <w:sz w:val="18"/>
                          </w:rPr>
                          <w:t>Click in the text box to write a new message and then select 'Send message'</w:t>
                        </w:r>
                        <w:r w:rsidRPr="00EE6F2A">
                          <w:rPr>
                            <w:color w:val="FFFFFF"/>
                            <w:sz w:val="18"/>
                          </w:rPr>
                          <w:t>.</w:t>
                        </w:r>
                      </w:p>
                    </w:txbxContent>
                  </v:textbox>
                </v:shape>
                <v:shape id="Straight Arrow Connector 1" style="position:absolute;width:6953;height:3048;flip:x y;visibility:visible;mso-wrap-style:square" o:spid="_x0000_s122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">
                  <v:stroke joinstyle="miter" endarrow="block"/>
                </v:shape>
              </v:group>
            </w:pict>
          </mc:Fallback>
        </mc:AlternateContent>
      </w:r>
      <w:r>
        <w:rPr>
          <w:noProof/>
          <w:sz w:val="24"/>
          <w:szCs w:val="24"/>
        </w:rPr>
        <w:drawing>
          <wp:inline distT="0" distB="0" distL="0" distR="0" wp14:anchorId="08E659F6" wp14:editId="0815E0E7">
            <wp:extent cx="3705179" cy="2681786"/>
            <wp:effectExtent l="0" t="0" r="0" b="4445"/>
            <wp:docPr id="956846248" name="Picture 2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46248" name="Picture 23" descr="A screenshot of a cha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26941" cy="2697538"/>
                    </a:xfrm>
                    <a:prstGeom prst="rect">
                      <a:avLst/>
                    </a:prstGeom>
                    <a:noFill/>
                    <a:ln>
                      <a:noFill/>
                    </a:ln>
                  </pic:spPr>
                </pic:pic>
              </a:graphicData>
            </a:graphic>
          </wp:inline>
        </w:drawing>
      </w:r>
    </w:p>
    <w:p w14:paraId="4F024583" w14:textId="77777777" w:rsidR="00A16689" w:rsidRPr="004012EB" w:rsidRDefault="00A16689" w:rsidP="00A16689">
      <w:pPr>
        <w:rPr>
          <w:sz w:val="24"/>
          <w:szCs w:val="24"/>
        </w:rPr>
      </w:pPr>
    </w:p>
    <w:p w14:paraId="25318BD5" w14:textId="77777777" w:rsidR="00A16689" w:rsidRDefault="00A16689" w:rsidP="00A16689">
      <w:pPr>
        <w:rPr>
          <w:sz w:val="24"/>
          <w:szCs w:val="24"/>
        </w:rPr>
      </w:pPr>
      <w:r w:rsidRPr="00B56C76">
        <w:rPr>
          <w:b/>
          <w:bCs/>
          <w:sz w:val="24"/>
          <w:szCs w:val="24"/>
          <w:highlight w:val="cyan"/>
        </w:rPr>
        <w:t>TIP:</w:t>
      </w:r>
      <w:r w:rsidRPr="00B56C76">
        <w:rPr>
          <w:sz w:val="24"/>
          <w:szCs w:val="24"/>
          <w:highlight w:val="cyan"/>
        </w:rPr>
        <w:t xml:space="preserve"> You cannot specify to whom you are addressing a new message. If applicable, start the message with their name so it’s clear to the staff member (e.g. ‘Hi Sally’ in the screenshot above).</w:t>
      </w:r>
    </w:p>
    <w:p w14:paraId="78CE2AAA" w14:textId="77777777" w:rsidR="006F72EA" w:rsidRDefault="00A16689" w:rsidP="00A16689">
      <w:pPr>
        <w:pStyle w:val="PLHeading3"/>
      </w:pPr>
      <w:bookmarkStart w:id="59" w:name="_Toc178332103"/>
      <w:r>
        <w:lastRenderedPageBreak/>
        <w:t>3.10.3 Receiving Messages</w:t>
      </w:r>
      <w:bookmarkEnd w:id="59"/>
    </w:p>
    <w:p w14:paraId="1847B61E" w14:textId="77777777" w:rsidR="00A16689" w:rsidRPr="00704EAB" w:rsidRDefault="00A16689" w:rsidP="00A16689">
      <w:pPr>
        <w:rPr>
          <w:sz w:val="24"/>
          <w:szCs w:val="24"/>
        </w:rPr>
      </w:pPr>
      <w:r>
        <w:rPr>
          <w:sz w:val="24"/>
          <w:szCs w:val="24"/>
        </w:rPr>
        <w:br/>
      </w:r>
      <w:r w:rsidRPr="00704EAB">
        <w:rPr>
          <w:sz w:val="24"/>
          <w:szCs w:val="24"/>
        </w:rPr>
        <w:t xml:space="preserve">The messages notification icon in the top right corner of your </w:t>
      </w:r>
      <w:proofErr w:type="spellStart"/>
      <w:r w:rsidRPr="00704EAB">
        <w:rPr>
          <w:sz w:val="24"/>
          <w:szCs w:val="24"/>
        </w:rPr>
        <w:t>ePAD</w:t>
      </w:r>
      <w:proofErr w:type="spellEnd"/>
      <w:r w:rsidRPr="00704EAB">
        <w:rPr>
          <w:sz w:val="24"/>
          <w:szCs w:val="24"/>
        </w:rPr>
        <w:t xml:space="preserve"> homepage will indicate the number of new messages you have. You can select the messages notification icon to browse the new messages. Select a message to go the messages page for the full text.</w:t>
      </w:r>
    </w:p>
    <w:p w14:paraId="12226834" w14:textId="77777777" w:rsidR="00A16689" w:rsidRPr="00704EAB" w:rsidRDefault="00A16689" w:rsidP="00A16689">
      <w:pPr>
        <w:rPr>
          <w:sz w:val="24"/>
          <w:szCs w:val="24"/>
        </w:rPr>
      </w:pPr>
      <w:r>
        <w:rPr>
          <w:noProof/>
          <w:sz w:val="24"/>
          <w:szCs w:val="24"/>
        </w:rPr>
        <mc:AlternateContent>
          <mc:Choice Requires="wpg">
            <w:drawing>
              <wp:anchor distT="0" distB="0" distL="114300" distR="114300" simplePos="0" relativeHeight="252122112" behindDoc="0" locked="0" layoutInCell="1" allowOverlap="1" wp14:anchorId="4A61A9AD" wp14:editId="1FB72EB0">
                <wp:simplePos x="0" y="0"/>
                <wp:positionH relativeFrom="column">
                  <wp:posOffset>2190750</wp:posOffset>
                </wp:positionH>
                <wp:positionV relativeFrom="paragraph">
                  <wp:posOffset>200660</wp:posOffset>
                </wp:positionV>
                <wp:extent cx="2590800" cy="542925"/>
                <wp:effectExtent l="0" t="0" r="38100" b="28575"/>
                <wp:wrapNone/>
                <wp:docPr id="1886872638" name="Group 45"/>
                <wp:cNvGraphicFramePr/>
                <a:graphic xmlns:a="http://schemas.openxmlformats.org/drawingml/2006/main">
                  <a:graphicData uri="http://schemas.microsoft.com/office/word/2010/wordprocessingGroup">
                    <wpg:wgp>
                      <wpg:cNvGrpSpPr/>
                      <wpg:grpSpPr>
                        <a:xfrm>
                          <a:off x="0" y="0"/>
                          <a:ext cx="2590800" cy="542925"/>
                          <a:chOff x="0" y="0"/>
                          <a:chExt cx="2590800" cy="542925"/>
                        </a:xfrm>
                      </wpg:grpSpPr>
                      <wps:wsp>
                        <wps:cNvPr id="1772766621" name="Textbox 44"/>
                        <wps:cNvSpPr txBox="1">
                          <a:spLocks/>
                        </wps:cNvSpPr>
                        <wps:spPr>
                          <a:xfrm>
                            <a:off x="0" y="0"/>
                            <a:ext cx="1457325" cy="542925"/>
                          </a:xfrm>
                          <a:prstGeom prst="rect">
                            <a:avLst/>
                          </a:prstGeom>
                          <a:solidFill>
                            <a:srgbClr val="2E5496"/>
                          </a:solidFill>
                          <a:ln w="6350">
                            <a:solidFill>
                              <a:srgbClr val="4471C4"/>
                            </a:solidFill>
                            <a:prstDash val="solid"/>
                          </a:ln>
                        </wps:spPr>
                        <wps:txbx>
                          <w:txbxContent>
                            <w:p w14:paraId="4EBD6580" w14:textId="77777777" w:rsidR="00A16689" w:rsidRDefault="00A16689" w:rsidP="00A16689">
                              <w:pPr>
                                <w:spacing w:before="76"/>
                                <w:ind w:left="145" w:right="118"/>
                                <w:rPr>
                                  <w:color w:val="000000"/>
                                  <w:sz w:val="18"/>
                                </w:rPr>
                              </w:pPr>
                              <w:r w:rsidRPr="003E0B5B">
                                <w:rPr>
                                  <w:color w:val="FFFFFF"/>
                                  <w:sz w:val="18"/>
                                </w:rPr>
                                <w:t>Select the messages notification icon to list new messages</w:t>
                              </w:r>
                              <w:r w:rsidRPr="00EE6F2A">
                                <w:rPr>
                                  <w:color w:val="FFFFFF"/>
                                  <w:sz w:val="18"/>
                                </w:rPr>
                                <w:t>.</w:t>
                              </w:r>
                            </w:p>
                          </w:txbxContent>
                        </wps:txbx>
                        <wps:bodyPr wrap="square" lIns="0" tIns="0" rIns="0" bIns="0" rtlCol="0">
                          <a:noAutofit/>
                        </wps:bodyPr>
                      </wps:wsp>
                      <wps:wsp>
                        <wps:cNvPr id="1086647242" name="Straight Arrow Connector 1"/>
                        <wps:cNvCnPr/>
                        <wps:spPr>
                          <a:xfrm flipV="1">
                            <a:off x="1428750" y="228600"/>
                            <a:ext cx="1162050" cy="45719"/>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4C192207">
              <v:group id="Group 45" style="position:absolute;margin-left:172.5pt;margin-top:15.8pt;width:204pt;height:42.75pt;z-index:252122112" coordsize="25908,5429" o:spid="_x0000_s1230" w14:anchorId="5F24E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">
                <v:shape id="_x0000_s1231" style="position:absolute;width:14573;height:5429;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">
                  <v:path arrowok="t"/>
                  <v:textbox inset="0,0,0,0">
                    <w:txbxContent>
                      <w:p w:rsidR="00A16689" w:rsidP="00A16689" w:rsidRDefault="00A16689" w14:paraId="7B0D87BF" w14:textId="77777777">
                        <w:pPr>
                          <w:spacing w:before="76"/>
                          <w:ind w:left="145" w:right="118"/>
                          <w:rPr>
                            <w:color w:val="000000"/>
                            <w:sz w:val="18"/>
                          </w:rPr>
                        </w:pPr>
                        <w:r w:rsidRPr="003E0B5B">
                          <w:rPr>
                            <w:color w:val="FFFFFF"/>
                            <w:sz w:val="18"/>
                          </w:rPr>
                          <w:t>Select the messages notification icon to list new messages</w:t>
                        </w:r>
                        <w:r w:rsidRPr="00EE6F2A">
                          <w:rPr>
                            <w:color w:val="FFFFFF"/>
                            <w:sz w:val="18"/>
                          </w:rPr>
                          <w:t>.</w:t>
                        </w:r>
                      </w:p>
                    </w:txbxContent>
                  </v:textbox>
                </v:shape>
                <v:shape id="Straight Arrow Connector 1" style="position:absolute;left:14287;top:2286;width:11621;height:457;flip:y;visibility:visible;mso-wrap-style:square" o:spid="_x0000_s123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">
                  <v:stroke joinstyle="miter" endarrow="block"/>
                </v:shape>
              </v:group>
            </w:pict>
          </mc:Fallback>
        </mc:AlternateContent>
      </w:r>
    </w:p>
    <w:p w14:paraId="4D045B6C" w14:textId="77777777" w:rsidR="00A16689" w:rsidRDefault="00A16689" w:rsidP="00952364">
      <w:pPr>
        <w:jc w:val="center"/>
        <w:rPr>
          <w:sz w:val="24"/>
          <w:szCs w:val="24"/>
        </w:rPr>
      </w:pPr>
      <w:r>
        <w:rPr>
          <w:noProof/>
        </w:rPr>
        <mc:AlternateContent>
          <mc:Choice Requires="wpg">
            <w:drawing>
              <wp:anchor distT="0" distB="0" distL="114300" distR="114300" simplePos="0" relativeHeight="252124160" behindDoc="0" locked="0" layoutInCell="1" allowOverlap="1" wp14:anchorId="5186CB70" wp14:editId="3B3755B0">
                <wp:simplePos x="0" y="0"/>
                <wp:positionH relativeFrom="column">
                  <wp:posOffset>4143375</wp:posOffset>
                </wp:positionH>
                <wp:positionV relativeFrom="paragraph">
                  <wp:posOffset>765175</wp:posOffset>
                </wp:positionV>
                <wp:extent cx="1695450" cy="1352550"/>
                <wp:effectExtent l="0" t="38100" r="19050" b="19050"/>
                <wp:wrapNone/>
                <wp:docPr id="1352380376" name="Group 44"/>
                <wp:cNvGraphicFramePr/>
                <a:graphic xmlns:a="http://schemas.openxmlformats.org/drawingml/2006/main">
                  <a:graphicData uri="http://schemas.microsoft.com/office/word/2010/wordprocessingGroup">
                    <wpg:wgp>
                      <wpg:cNvGrpSpPr/>
                      <wpg:grpSpPr>
                        <a:xfrm>
                          <a:off x="0" y="0"/>
                          <a:ext cx="1695450" cy="1352550"/>
                          <a:chOff x="0" y="0"/>
                          <a:chExt cx="1695450" cy="1352550"/>
                        </a:xfrm>
                      </wpg:grpSpPr>
                      <wps:wsp>
                        <wps:cNvPr id="629799599" name="Textbox 44"/>
                        <wps:cNvSpPr txBox="1">
                          <a:spLocks/>
                        </wps:cNvSpPr>
                        <wps:spPr>
                          <a:xfrm>
                            <a:off x="0" y="885825"/>
                            <a:ext cx="1695450" cy="466725"/>
                          </a:xfrm>
                          <a:prstGeom prst="rect">
                            <a:avLst/>
                          </a:prstGeom>
                          <a:solidFill>
                            <a:srgbClr val="2E5496"/>
                          </a:solidFill>
                          <a:ln w="6350">
                            <a:solidFill>
                              <a:srgbClr val="4471C4"/>
                            </a:solidFill>
                            <a:prstDash val="solid"/>
                          </a:ln>
                        </wps:spPr>
                        <wps:txbx>
                          <w:txbxContent>
                            <w:p w14:paraId="3AEC90DA" w14:textId="77777777" w:rsidR="00A16689" w:rsidRDefault="00A16689" w:rsidP="00A16689">
                              <w:pPr>
                                <w:spacing w:before="76"/>
                                <w:ind w:left="145" w:right="118"/>
                                <w:rPr>
                                  <w:color w:val="000000"/>
                                  <w:sz w:val="18"/>
                                </w:rPr>
                              </w:pPr>
                              <w:r w:rsidRPr="003E0B5B">
                                <w:rPr>
                                  <w:color w:val="FFFFFF"/>
                                  <w:sz w:val="18"/>
                                </w:rPr>
                                <w:t>Select the message to see the full text in the Messages page</w:t>
                              </w:r>
                              <w:r w:rsidRPr="00EE6F2A">
                                <w:rPr>
                                  <w:color w:val="FFFFFF"/>
                                  <w:sz w:val="18"/>
                                </w:rPr>
                                <w:t>.</w:t>
                              </w:r>
                            </w:p>
                          </w:txbxContent>
                        </wps:txbx>
                        <wps:bodyPr wrap="square" lIns="0" tIns="0" rIns="0" bIns="0" rtlCol="0">
                          <a:noAutofit/>
                        </wps:bodyPr>
                      </wps:wsp>
                      <wps:wsp>
                        <wps:cNvPr id="309765147" name="Straight Arrow Connector 1"/>
                        <wps:cNvCnPr/>
                        <wps:spPr>
                          <a:xfrm flipH="1" flipV="1">
                            <a:off x="295275" y="0"/>
                            <a:ext cx="476250" cy="9048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371A3C03">
              <v:group id="Group 44" style="position:absolute;left:0;text-align:left;margin-left:326.25pt;margin-top:60.25pt;width:133.5pt;height:106.5pt;z-index:252124160" coordsize="16954,13525" o:spid="_x0000_s1233" w14:anchorId="64101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">
                <v:shape id="_x0000_s1234" style="position:absolute;top:8858;width:16954;height:466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">
                  <v:path arrowok="t"/>
                  <v:textbox inset="0,0,0,0">
                    <w:txbxContent>
                      <w:p w:rsidR="00A16689" w:rsidP="00A16689" w:rsidRDefault="00A16689" w14:paraId="6CE42D0B" w14:textId="77777777">
                        <w:pPr>
                          <w:spacing w:before="76"/>
                          <w:ind w:left="145" w:right="118"/>
                          <w:rPr>
                            <w:color w:val="000000"/>
                            <w:sz w:val="18"/>
                          </w:rPr>
                        </w:pPr>
                        <w:r w:rsidRPr="003E0B5B">
                          <w:rPr>
                            <w:color w:val="FFFFFF"/>
                            <w:sz w:val="18"/>
                          </w:rPr>
                          <w:t>Select the message to see the full text in the Messages page</w:t>
                        </w:r>
                        <w:r w:rsidRPr="00EE6F2A">
                          <w:rPr>
                            <w:color w:val="FFFFFF"/>
                            <w:sz w:val="18"/>
                          </w:rPr>
                          <w:t>.</w:t>
                        </w:r>
                      </w:p>
                    </w:txbxContent>
                  </v:textbox>
                </v:shape>
                <v:shape id="Straight Arrow Connector 1" style="position:absolute;left:2952;width:4763;height:9048;flip:x y;visibility:visible;mso-wrap-style:square" o:spid="_x0000_s123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">
                  <v:stroke joinstyle="miter" endarrow="block"/>
                </v:shape>
              </v:group>
            </w:pict>
          </mc:Fallback>
        </mc:AlternateContent>
      </w:r>
      <w:r w:rsidR="00952364">
        <w:rPr>
          <w:noProof/>
          <w:sz w:val="24"/>
          <w:szCs w:val="24"/>
        </w:rPr>
        <w:drawing>
          <wp:inline distT="0" distB="0" distL="0" distR="0" wp14:anchorId="54DF1E26" wp14:editId="0E947026">
            <wp:extent cx="5204671" cy="1708499"/>
            <wp:effectExtent l="19050" t="19050" r="15240" b="25400"/>
            <wp:docPr id="590303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0317" name="Picture 2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204671" cy="1708499"/>
                    </a:xfrm>
                    <a:prstGeom prst="rect">
                      <a:avLst/>
                    </a:prstGeom>
                    <a:noFill/>
                    <a:ln>
                      <a:solidFill>
                        <a:schemeClr val="bg1">
                          <a:lumMod val="75000"/>
                        </a:schemeClr>
                      </a:solidFill>
                    </a:ln>
                  </pic:spPr>
                </pic:pic>
              </a:graphicData>
            </a:graphic>
          </wp:inline>
        </w:drawing>
      </w:r>
    </w:p>
    <w:p w14:paraId="3B34117B" w14:textId="77777777" w:rsidR="00A16689" w:rsidRDefault="00A16689" w:rsidP="006F7EE5">
      <w:pPr>
        <w:rPr>
          <w:sz w:val="24"/>
          <w:szCs w:val="24"/>
        </w:rPr>
      </w:pPr>
    </w:p>
    <w:p w14:paraId="578F6DF4" w14:textId="77777777" w:rsidR="00B7761E" w:rsidRDefault="00B7761E" w:rsidP="006F7EE5">
      <w:pPr>
        <w:rPr>
          <w:sz w:val="24"/>
          <w:szCs w:val="24"/>
        </w:rPr>
      </w:pPr>
    </w:p>
    <w:p w14:paraId="347A146A" w14:textId="77777777" w:rsidR="006F72EA" w:rsidRDefault="00A16689" w:rsidP="00A16689">
      <w:pPr>
        <w:pStyle w:val="PLHeading3"/>
      </w:pPr>
      <w:bookmarkStart w:id="60" w:name="_Toc178332104"/>
      <w:r>
        <w:t>3.10.4 Removing Messages</w:t>
      </w:r>
      <w:bookmarkEnd w:id="60"/>
    </w:p>
    <w:p w14:paraId="4A6DFA21" w14:textId="77777777" w:rsidR="006F72EA" w:rsidRDefault="00A16689" w:rsidP="006F7EE5">
      <w:pPr>
        <w:rPr>
          <w:sz w:val="24"/>
          <w:szCs w:val="24"/>
        </w:rPr>
      </w:pPr>
      <w:r>
        <w:rPr>
          <w:sz w:val="24"/>
          <w:szCs w:val="24"/>
        </w:rPr>
        <w:br/>
      </w:r>
      <w:r w:rsidRPr="00704EAB">
        <w:rPr>
          <w:sz w:val="24"/>
          <w:szCs w:val="24"/>
        </w:rPr>
        <w:t xml:space="preserve">The text in the messages you send must adhere to professional communication standards, as taught by your university. For example, you must never include patient information in a message. Placement provider staff or university staff with access to your </w:t>
      </w:r>
      <w:proofErr w:type="spellStart"/>
      <w:r w:rsidRPr="00704EAB">
        <w:rPr>
          <w:sz w:val="24"/>
          <w:szCs w:val="24"/>
        </w:rPr>
        <w:t>ePAD</w:t>
      </w:r>
      <w:proofErr w:type="spellEnd"/>
      <w:r w:rsidRPr="00704EAB">
        <w:rPr>
          <w:sz w:val="24"/>
          <w:szCs w:val="24"/>
        </w:rPr>
        <w:t xml:space="preserve"> can remove a message where this is necessary. When a message is removed it is replaced with text saying that it has been retracted. See the example in the Messages page screenshot above. If in doubt, seek advice from your </w:t>
      </w:r>
      <w:proofErr w:type="spellStart"/>
      <w:r w:rsidRPr="00704EAB">
        <w:rPr>
          <w:sz w:val="24"/>
          <w:szCs w:val="24"/>
        </w:rPr>
        <w:t>ePAD</w:t>
      </w:r>
      <w:proofErr w:type="spellEnd"/>
      <w:r w:rsidRPr="00704EAB">
        <w:rPr>
          <w:sz w:val="24"/>
          <w:szCs w:val="24"/>
        </w:rPr>
        <w:t xml:space="preserve"> support team.</w:t>
      </w:r>
    </w:p>
    <w:p w14:paraId="782192BC" w14:textId="77777777" w:rsidR="006F72EA" w:rsidRDefault="006F72EA" w:rsidP="006F7EE5">
      <w:pPr>
        <w:rPr>
          <w:sz w:val="24"/>
          <w:szCs w:val="24"/>
        </w:rPr>
      </w:pPr>
    </w:p>
    <w:p w14:paraId="3B0732D4" w14:textId="77777777" w:rsidR="006F72EA" w:rsidRDefault="006F72EA" w:rsidP="006F7EE5">
      <w:pPr>
        <w:rPr>
          <w:sz w:val="24"/>
          <w:szCs w:val="24"/>
        </w:rPr>
      </w:pPr>
    </w:p>
    <w:p w14:paraId="1E35C4A9" w14:textId="77777777" w:rsidR="006F72EA" w:rsidRDefault="006F72EA" w:rsidP="006F7EE5">
      <w:pPr>
        <w:rPr>
          <w:sz w:val="24"/>
          <w:szCs w:val="24"/>
        </w:rPr>
      </w:pPr>
    </w:p>
    <w:p w14:paraId="0FC6527A" w14:textId="77777777" w:rsidR="006F72EA" w:rsidRDefault="006F72EA" w:rsidP="006F7EE5">
      <w:pPr>
        <w:rPr>
          <w:sz w:val="24"/>
          <w:szCs w:val="24"/>
        </w:rPr>
      </w:pPr>
    </w:p>
    <w:p w14:paraId="4656C5F2" w14:textId="77777777" w:rsidR="006F72EA" w:rsidRDefault="006F72EA" w:rsidP="006F7EE5">
      <w:pPr>
        <w:rPr>
          <w:sz w:val="24"/>
          <w:szCs w:val="24"/>
        </w:rPr>
      </w:pPr>
    </w:p>
    <w:p w14:paraId="09F4B487" w14:textId="77777777" w:rsidR="0030414C" w:rsidRDefault="0030414C">
      <w:pPr>
        <w:rPr>
          <w:sz w:val="24"/>
          <w:szCs w:val="24"/>
        </w:rPr>
      </w:pPr>
      <w:r>
        <w:rPr>
          <w:sz w:val="24"/>
          <w:szCs w:val="24"/>
        </w:rPr>
        <w:br w:type="page"/>
      </w:r>
    </w:p>
    <w:p w14:paraId="0BBE49D5" w14:textId="77777777" w:rsidR="006F72EA" w:rsidRDefault="00A16689" w:rsidP="00A16689">
      <w:pPr>
        <w:pStyle w:val="PLHeading2"/>
      </w:pPr>
      <w:bookmarkStart w:id="61" w:name="_Toc178332105"/>
      <w:r>
        <w:lastRenderedPageBreak/>
        <w:t>3.11 Responses History</w:t>
      </w:r>
      <w:bookmarkEnd w:id="61"/>
    </w:p>
    <w:p w14:paraId="1E2318FE" w14:textId="77777777" w:rsidR="00A16689" w:rsidRPr="003E0B5B" w:rsidRDefault="00A16689" w:rsidP="00A16689">
      <w:pPr>
        <w:rPr>
          <w:sz w:val="24"/>
          <w:szCs w:val="24"/>
        </w:rPr>
      </w:pPr>
      <w:r>
        <w:rPr>
          <w:sz w:val="24"/>
          <w:szCs w:val="24"/>
        </w:rPr>
        <w:br/>
      </w:r>
      <w:r w:rsidRPr="003E0B5B">
        <w:rPr>
          <w:sz w:val="24"/>
          <w:szCs w:val="24"/>
        </w:rPr>
        <w:t xml:space="preserve">The Responses page provides a list of all the forms that have been submitted in your </w:t>
      </w:r>
      <w:proofErr w:type="spellStart"/>
      <w:r w:rsidRPr="003E0B5B">
        <w:rPr>
          <w:sz w:val="24"/>
          <w:szCs w:val="24"/>
        </w:rPr>
        <w:t>ePAD</w:t>
      </w:r>
      <w:proofErr w:type="spellEnd"/>
      <w:r w:rsidRPr="003E0B5B">
        <w:rPr>
          <w:sz w:val="24"/>
          <w:szCs w:val="24"/>
        </w:rPr>
        <w:t xml:space="preserve"> so far in your programme.</w:t>
      </w:r>
    </w:p>
    <w:p w14:paraId="43828CFC" w14:textId="77777777" w:rsidR="00A16689" w:rsidRPr="003E0B5B" w:rsidRDefault="00A16689" w:rsidP="00A16689">
      <w:pPr>
        <w:rPr>
          <w:sz w:val="24"/>
          <w:szCs w:val="24"/>
        </w:rPr>
      </w:pPr>
      <w:r w:rsidRPr="003E0B5B">
        <w:rPr>
          <w:sz w:val="24"/>
          <w:szCs w:val="24"/>
        </w:rPr>
        <w:t>The page is accessed by selecting the responses icon from the left-hand menu. See the screenshot below.</w:t>
      </w:r>
    </w:p>
    <w:p w14:paraId="026768AE" w14:textId="77777777" w:rsidR="00A16689" w:rsidRPr="003E0B5B" w:rsidRDefault="00EE6196" w:rsidP="00EE6196">
      <w:pPr>
        <w:jc w:val="center"/>
        <w:rPr>
          <w:sz w:val="24"/>
          <w:szCs w:val="24"/>
        </w:rPr>
      </w:pPr>
      <w:r>
        <w:rPr>
          <w:noProof/>
        </w:rPr>
        <mc:AlternateContent>
          <mc:Choice Requires="wpg">
            <w:drawing>
              <wp:anchor distT="0" distB="0" distL="114300" distR="114300" simplePos="0" relativeHeight="252133376" behindDoc="0" locked="0" layoutInCell="1" allowOverlap="1" wp14:anchorId="6F9F1B32" wp14:editId="45E3529C">
                <wp:simplePos x="0" y="0"/>
                <wp:positionH relativeFrom="column">
                  <wp:posOffset>676275</wp:posOffset>
                </wp:positionH>
                <wp:positionV relativeFrom="paragraph">
                  <wp:posOffset>1360805</wp:posOffset>
                </wp:positionV>
                <wp:extent cx="2438400" cy="676275"/>
                <wp:effectExtent l="38100" t="0" r="19050" b="66675"/>
                <wp:wrapNone/>
                <wp:docPr id="1407665458" name="Group 46"/>
                <wp:cNvGraphicFramePr/>
                <a:graphic xmlns:a="http://schemas.openxmlformats.org/drawingml/2006/main">
                  <a:graphicData uri="http://schemas.microsoft.com/office/word/2010/wordprocessingGroup">
                    <wpg:wgp>
                      <wpg:cNvGrpSpPr/>
                      <wpg:grpSpPr>
                        <a:xfrm>
                          <a:off x="0" y="0"/>
                          <a:ext cx="2438400" cy="676275"/>
                          <a:chOff x="0" y="0"/>
                          <a:chExt cx="2438400" cy="676275"/>
                        </a:xfrm>
                      </wpg:grpSpPr>
                      <wps:wsp>
                        <wps:cNvPr id="135608334" name="Textbox 44"/>
                        <wps:cNvSpPr txBox="1">
                          <a:spLocks/>
                        </wps:cNvSpPr>
                        <wps:spPr>
                          <a:xfrm>
                            <a:off x="742950" y="0"/>
                            <a:ext cx="1695450" cy="571500"/>
                          </a:xfrm>
                          <a:prstGeom prst="rect">
                            <a:avLst/>
                          </a:prstGeom>
                          <a:solidFill>
                            <a:srgbClr val="2E5496"/>
                          </a:solidFill>
                          <a:ln w="6350">
                            <a:solidFill>
                              <a:srgbClr val="4471C4"/>
                            </a:solidFill>
                            <a:prstDash val="solid"/>
                          </a:ln>
                        </wps:spPr>
                        <wps:txbx>
                          <w:txbxContent>
                            <w:p w14:paraId="15B8F393" w14:textId="77777777" w:rsidR="00A16689" w:rsidRDefault="00A16689" w:rsidP="00A16689">
                              <w:pPr>
                                <w:spacing w:before="76"/>
                                <w:ind w:left="145" w:right="118"/>
                                <w:rPr>
                                  <w:color w:val="000000"/>
                                  <w:sz w:val="18"/>
                                </w:rPr>
                              </w:pPr>
                              <w:r w:rsidRPr="003E0B5B">
                                <w:rPr>
                                  <w:color w:val="FFFFFF"/>
                                  <w:sz w:val="18"/>
                                </w:rPr>
                                <w:t>Select the Responses icon in the left-hand menu to access the responses page</w:t>
                              </w:r>
                              <w:r w:rsidRPr="00EE6F2A">
                                <w:rPr>
                                  <w:color w:val="FFFFFF"/>
                                  <w:sz w:val="18"/>
                                </w:rPr>
                                <w:t>.</w:t>
                              </w:r>
                            </w:p>
                          </w:txbxContent>
                        </wps:txbx>
                        <wps:bodyPr wrap="square" lIns="0" tIns="0" rIns="0" bIns="0" rtlCol="0">
                          <a:noAutofit/>
                        </wps:bodyPr>
                      </wps:wsp>
                      <wps:wsp>
                        <wps:cNvPr id="1890931447" name="Straight Arrow Connector 1"/>
                        <wps:cNvCnPr/>
                        <wps:spPr>
                          <a:xfrm flipH="1">
                            <a:off x="0" y="180975"/>
                            <a:ext cx="800100" cy="4953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13999EBE">
              <v:group id="Group 46" style="position:absolute;left:0;text-align:left;margin-left:53.25pt;margin-top:107.15pt;width:192pt;height:53.25pt;z-index:252133376" coordsize="24384,6762" o:spid="_x0000_s1236" w14:anchorId="22990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">
                <v:shape id="_x0000_s1237" style="position:absolute;left:7429;width:16955;height:571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">
                  <v:path arrowok="t"/>
                  <v:textbox inset="0,0,0,0">
                    <w:txbxContent>
                      <w:p w:rsidR="00A16689" w:rsidP="00A16689" w:rsidRDefault="00A16689" w14:paraId="6579364B" w14:textId="77777777">
                        <w:pPr>
                          <w:spacing w:before="76"/>
                          <w:ind w:left="145" w:right="118"/>
                          <w:rPr>
                            <w:color w:val="000000"/>
                            <w:sz w:val="18"/>
                          </w:rPr>
                        </w:pPr>
                        <w:r w:rsidRPr="003E0B5B">
                          <w:rPr>
                            <w:color w:val="FFFFFF"/>
                            <w:sz w:val="18"/>
                          </w:rPr>
                          <w:t>Select the Responses icon in the left-hand menu to access the responses page</w:t>
                        </w:r>
                        <w:r w:rsidRPr="00EE6F2A">
                          <w:rPr>
                            <w:color w:val="FFFFFF"/>
                            <w:sz w:val="18"/>
                          </w:rPr>
                          <w:t>.</w:t>
                        </w:r>
                      </w:p>
                    </w:txbxContent>
                  </v:textbox>
                </v:shape>
                <v:shape id="Straight Arrow Connector 1" style="position:absolute;top:1809;width:8001;height:4953;flip:x;visibility:visible;mso-wrap-style:square" o:spid="_x0000_s123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">
                  <v:stroke joinstyle="miter" endarrow="block"/>
                </v:shape>
              </v:group>
            </w:pict>
          </mc:Fallback>
        </mc:AlternateContent>
      </w:r>
      <w:r w:rsidRPr="00EE6196">
        <w:rPr>
          <w:noProof/>
          <w:sz w:val="24"/>
          <w:szCs w:val="24"/>
        </w:rPr>
        <w:drawing>
          <wp:inline distT="0" distB="0" distL="0" distR="0" wp14:anchorId="3CE517D8" wp14:editId="3BD085E5">
            <wp:extent cx="4994537" cy="2857500"/>
            <wp:effectExtent l="19050" t="19050" r="15875" b="19050"/>
            <wp:docPr id="3497284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28498" name="Picture 1" descr="A screenshot of a computer screen&#10;&#10;Description automatically generated"/>
                    <pic:cNvPicPr/>
                  </pic:nvPicPr>
                  <pic:blipFill>
                    <a:blip r:embed="rId83"/>
                    <a:stretch>
                      <a:fillRect/>
                    </a:stretch>
                  </pic:blipFill>
                  <pic:spPr>
                    <a:xfrm>
                      <a:off x="0" y="0"/>
                      <a:ext cx="5000127" cy="2860698"/>
                    </a:xfrm>
                    <a:prstGeom prst="rect">
                      <a:avLst/>
                    </a:prstGeom>
                    <a:ln>
                      <a:solidFill>
                        <a:schemeClr val="bg1">
                          <a:lumMod val="75000"/>
                        </a:schemeClr>
                      </a:solidFill>
                    </a:ln>
                  </pic:spPr>
                </pic:pic>
              </a:graphicData>
            </a:graphic>
          </wp:inline>
        </w:drawing>
      </w:r>
    </w:p>
    <w:p w14:paraId="5427997A" w14:textId="77777777" w:rsidR="00A16689" w:rsidRDefault="00A16689" w:rsidP="00A16689">
      <w:pPr>
        <w:rPr>
          <w:sz w:val="24"/>
          <w:szCs w:val="24"/>
        </w:rPr>
      </w:pPr>
      <w:r w:rsidRPr="003E0B5B">
        <w:rPr>
          <w:sz w:val="24"/>
          <w:szCs w:val="24"/>
        </w:rPr>
        <w:t>The responses page displays all your submitted forms, by default in chronological order, most recent at the top. See the screenshot below for the key features.</w:t>
      </w:r>
    </w:p>
    <w:p w14:paraId="0E37B4FE" w14:textId="77777777" w:rsidR="00A16689" w:rsidRDefault="00A16689" w:rsidP="00A16689">
      <w:pPr>
        <w:rPr>
          <w:sz w:val="24"/>
          <w:szCs w:val="24"/>
        </w:rPr>
      </w:pPr>
      <w:r>
        <w:rPr>
          <w:noProof/>
          <w:sz w:val="24"/>
          <w:szCs w:val="24"/>
        </w:rPr>
        <mc:AlternateContent>
          <mc:Choice Requires="wpg">
            <w:drawing>
              <wp:anchor distT="0" distB="0" distL="114300" distR="114300" simplePos="0" relativeHeight="252138496" behindDoc="0" locked="0" layoutInCell="1" allowOverlap="1" wp14:anchorId="49AD8685" wp14:editId="210E7E7A">
                <wp:simplePos x="0" y="0"/>
                <wp:positionH relativeFrom="column">
                  <wp:posOffset>1323975</wp:posOffset>
                </wp:positionH>
                <wp:positionV relativeFrom="paragraph">
                  <wp:posOffset>113665</wp:posOffset>
                </wp:positionV>
                <wp:extent cx="3009900" cy="609600"/>
                <wp:effectExtent l="38100" t="0" r="57150" b="76200"/>
                <wp:wrapNone/>
                <wp:docPr id="1607370133" name="Group 47"/>
                <wp:cNvGraphicFramePr/>
                <a:graphic xmlns:a="http://schemas.openxmlformats.org/drawingml/2006/main">
                  <a:graphicData uri="http://schemas.microsoft.com/office/word/2010/wordprocessingGroup">
                    <wpg:wgp>
                      <wpg:cNvGrpSpPr/>
                      <wpg:grpSpPr>
                        <a:xfrm>
                          <a:off x="0" y="0"/>
                          <a:ext cx="3009900" cy="609600"/>
                          <a:chOff x="0" y="0"/>
                          <a:chExt cx="3009900" cy="609600"/>
                        </a:xfrm>
                      </wpg:grpSpPr>
                      <wps:wsp>
                        <wps:cNvPr id="806872756" name="Textbox 44"/>
                        <wps:cNvSpPr txBox="1">
                          <a:spLocks/>
                        </wps:cNvSpPr>
                        <wps:spPr>
                          <a:xfrm>
                            <a:off x="809625" y="0"/>
                            <a:ext cx="1476375" cy="466725"/>
                          </a:xfrm>
                          <a:prstGeom prst="rect">
                            <a:avLst/>
                          </a:prstGeom>
                          <a:solidFill>
                            <a:srgbClr val="2E5496"/>
                          </a:solidFill>
                          <a:ln w="6350">
                            <a:solidFill>
                              <a:srgbClr val="4471C4"/>
                            </a:solidFill>
                            <a:prstDash val="solid"/>
                          </a:ln>
                        </wps:spPr>
                        <wps:txbx>
                          <w:txbxContent>
                            <w:p w14:paraId="06E5F0D1" w14:textId="77777777" w:rsidR="00A16689" w:rsidRDefault="00A16689" w:rsidP="00A16689">
                              <w:pPr>
                                <w:spacing w:before="76"/>
                                <w:ind w:left="145" w:right="118"/>
                                <w:rPr>
                                  <w:color w:val="000000"/>
                                  <w:sz w:val="18"/>
                                </w:rPr>
                              </w:pPr>
                              <w:r w:rsidRPr="00F55163">
                                <w:rPr>
                                  <w:color w:val="FFFFFF"/>
                                  <w:sz w:val="18"/>
                                </w:rPr>
                                <w:t>Click on the column titles to change the list order</w:t>
                              </w:r>
                              <w:r w:rsidRPr="00EE6F2A">
                                <w:rPr>
                                  <w:color w:val="FFFFFF"/>
                                  <w:sz w:val="18"/>
                                </w:rPr>
                                <w:t>.</w:t>
                              </w:r>
                            </w:p>
                          </w:txbxContent>
                        </wps:txbx>
                        <wps:bodyPr wrap="square" lIns="0" tIns="0" rIns="0" bIns="0" rtlCol="0">
                          <a:noAutofit/>
                        </wps:bodyPr>
                      </wps:wsp>
                      <wps:wsp>
                        <wps:cNvPr id="985709355" name="Straight Arrow Connector 1"/>
                        <wps:cNvCnPr/>
                        <wps:spPr>
                          <a:xfrm flipH="1">
                            <a:off x="0" y="371475"/>
                            <a:ext cx="809625" cy="2381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138617171" name="Straight Arrow Connector 1"/>
                        <wps:cNvCnPr/>
                        <wps:spPr>
                          <a:xfrm>
                            <a:off x="2238375" y="276225"/>
                            <a:ext cx="771525" cy="3333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0FC6B724">
              <v:group id="Group 47" style="position:absolute;margin-left:104.25pt;margin-top:8.95pt;width:237pt;height:48pt;z-index:252138496" coordsize="30099,6096" o:spid="_x0000_s1239" w14:anchorId="5C71E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">
                <v:shape id="_x0000_s1240" style="position:absolute;left:8096;width:14764;height:466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">
                  <v:path arrowok="t"/>
                  <v:textbox inset="0,0,0,0">
                    <w:txbxContent>
                      <w:p w:rsidR="00A16689" w:rsidP="00A16689" w:rsidRDefault="00A16689" w14:paraId="4527C630" w14:textId="77777777">
                        <w:pPr>
                          <w:spacing w:before="76"/>
                          <w:ind w:left="145" w:right="118"/>
                          <w:rPr>
                            <w:color w:val="000000"/>
                            <w:sz w:val="18"/>
                          </w:rPr>
                        </w:pPr>
                        <w:r w:rsidRPr="00F55163">
                          <w:rPr>
                            <w:color w:val="FFFFFF"/>
                            <w:sz w:val="18"/>
                          </w:rPr>
                          <w:t>Click on the column titles to change the list order</w:t>
                        </w:r>
                        <w:r w:rsidRPr="00EE6F2A">
                          <w:rPr>
                            <w:color w:val="FFFFFF"/>
                            <w:sz w:val="18"/>
                          </w:rPr>
                          <w:t>.</w:t>
                        </w:r>
                      </w:p>
                    </w:txbxContent>
                  </v:textbox>
                </v:shape>
                <v:shape id="Straight Arrow Connector 1" style="position:absolute;top:3714;width:8096;height:2382;flip:x;visibility:visible;mso-wrap-style:square" o:spid="_x0000_s124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">
                  <v:stroke joinstyle="miter" endarrow="block"/>
                </v:shape>
                <v:shape id="Straight Arrow Connector 1" style="position:absolute;left:22383;top:2762;width:7716;height:3334;visibility:visible;mso-wrap-style:square" o:spid="_x0000_s124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">
                  <v:stroke joinstyle="miter" endarrow="block"/>
                </v:shape>
              </v:group>
            </w:pict>
          </mc:Fallback>
        </mc:AlternateContent>
      </w:r>
    </w:p>
    <w:p w14:paraId="0A272C53" w14:textId="77777777" w:rsidR="00A16689" w:rsidRDefault="00E84FDF" w:rsidP="00A16689">
      <w:pPr>
        <w:jc w:val="center"/>
        <w:rPr>
          <w:sz w:val="24"/>
          <w:szCs w:val="24"/>
        </w:rPr>
      </w:pPr>
      <w:r>
        <w:rPr>
          <w:noProof/>
        </w:rPr>
        <mc:AlternateContent>
          <mc:Choice Requires="wps">
            <w:drawing>
              <wp:anchor distT="0" distB="0" distL="114300" distR="114300" simplePos="0" relativeHeight="252146688" behindDoc="0" locked="0" layoutInCell="1" allowOverlap="1" wp14:anchorId="4416BFD9" wp14:editId="37CAC425">
                <wp:simplePos x="0" y="0"/>
                <wp:positionH relativeFrom="column">
                  <wp:posOffset>1762125</wp:posOffset>
                </wp:positionH>
                <wp:positionV relativeFrom="paragraph">
                  <wp:posOffset>2230754</wp:posOffset>
                </wp:positionV>
                <wp:extent cx="771525" cy="285750"/>
                <wp:effectExtent l="38100" t="38100" r="28575" b="19050"/>
                <wp:wrapNone/>
                <wp:docPr id="1682047655" name="Straight Arrow Connector 1"/>
                <wp:cNvGraphicFramePr/>
                <a:graphic xmlns:a="http://schemas.openxmlformats.org/drawingml/2006/main">
                  <a:graphicData uri="http://schemas.microsoft.com/office/word/2010/wordprocessingShape">
                    <wps:wsp>
                      <wps:cNvCnPr/>
                      <wps:spPr>
                        <a:xfrm flipH="1" flipV="1">
                          <a:off x="0" y="0"/>
                          <a:ext cx="771525" cy="2857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93CDE9">
              <v:shape id="Straight Arrow Connector 1" style="position:absolute;margin-left:138.75pt;margin-top:175.65pt;width:60.75pt;height:22.5pt;flip:x 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" w14:anchorId="3D7CC1A5">
                <v:stroke joinstyle="miter" endarrow="block"/>
              </v:shape>
            </w:pict>
          </mc:Fallback>
        </mc:AlternateContent>
      </w:r>
      <w:r w:rsidR="00A16689">
        <w:rPr>
          <w:noProof/>
        </w:rPr>
        <mc:AlternateContent>
          <mc:Choice Requires="wpg">
            <w:drawing>
              <wp:anchor distT="0" distB="0" distL="114300" distR="114300" simplePos="0" relativeHeight="252135424" behindDoc="0" locked="0" layoutInCell="1" allowOverlap="1" wp14:anchorId="78D390E3" wp14:editId="676A3F4F">
                <wp:simplePos x="0" y="0"/>
                <wp:positionH relativeFrom="column">
                  <wp:posOffset>171450</wp:posOffset>
                </wp:positionH>
                <wp:positionV relativeFrom="paragraph">
                  <wp:posOffset>1573530</wp:posOffset>
                </wp:positionV>
                <wp:extent cx="1962150" cy="466725"/>
                <wp:effectExtent l="0" t="0" r="38100" b="28575"/>
                <wp:wrapNone/>
                <wp:docPr id="1150706616" name="Group 49"/>
                <wp:cNvGraphicFramePr/>
                <a:graphic xmlns:a="http://schemas.openxmlformats.org/drawingml/2006/main">
                  <a:graphicData uri="http://schemas.microsoft.com/office/word/2010/wordprocessingGroup">
                    <wpg:wgp>
                      <wpg:cNvGrpSpPr/>
                      <wpg:grpSpPr>
                        <a:xfrm>
                          <a:off x="0" y="0"/>
                          <a:ext cx="1962150" cy="466725"/>
                          <a:chOff x="-180975" y="-152400"/>
                          <a:chExt cx="2466975" cy="466725"/>
                        </a:xfrm>
                      </wpg:grpSpPr>
                      <wps:wsp>
                        <wps:cNvPr id="997066907" name="Textbox 44"/>
                        <wps:cNvSpPr txBox="1">
                          <a:spLocks/>
                        </wps:cNvSpPr>
                        <wps:spPr>
                          <a:xfrm>
                            <a:off x="-180975" y="-152400"/>
                            <a:ext cx="1695450" cy="466725"/>
                          </a:xfrm>
                          <a:prstGeom prst="rect">
                            <a:avLst/>
                          </a:prstGeom>
                          <a:solidFill>
                            <a:srgbClr val="2E5496"/>
                          </a:solidFill>
                          <a:ln w="6350">
                            <a:solidFill>
                              <a:srgbClr val="4471C4"/>
                            </a:solidFill>
                            <a:prstDash val="solid"/>
                          </a:ln>
                        </wps:spPr>
                        <wps:txbx>
                          <w:txbxContent>
                            <w:p w14:paraId="3FDC3EBA" w14:textId="77777777" w:rsidR="00A16689" w:rsidRDefault="00A16689" w:rsidP="00A16689">
                              <w:pPr>
                                <w:spacing w:before="76"/>
                                <w:ind w:left="145" w:right="118"/>
                                <w:rPr>
                                  <w:color w:val="000000"/>
                                  <w:sz w:val="18"/>
                                </w:rPr>
                              </w:pPr>
                              <w:r w:rsidRPr="00F55163">
                                <w:rPr>
                                  <w:color w:val="FFFFFF"/>
                                  <w:sz w:val="18"/>
                                </w:rPr>
                                <w:t>Click on a response to see the content</w:t>
                              </w:r>
                              <w:r w:rsidRPr="00EE6F2A">
                                <w:rPr>
                                  <w:color w:val="FFFFFF"/>
                                  <w:sz w:val="18"/>
                                </w:rPr>
                                <w:t>.</w:t>
                              </w:r>
                            </w:p>
                          </w:txbxContent>
                        </wps:txbx>
                        <wps:bodyPr wrap="square" lIns="0" tIns="0" rIns="0" bIns="0" rtlCol="0">
                          <a:noAutofit/>
                        </wps:bodyPr>
                      </wps:wsp>
                      <wps:wsp>
                        <wps:cNvPr id="292991437" name="Straight Arrow Connector 1"/>
                        <wps:cNvCnPr/>
                        <wps:spPr>
                          <a:xfrm flipV="1">
                            <a:off x="1266825" y="0"/>
                            <a:ext cx="1019175" cy="1047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A86ACE">
              <v:group id="Group 49" style="position:absolute;left:0;text-align:left;margin-left:13.5pt;margin-top:123.9pt;width:154.5pt;height:36.75pt;z-index:252135424;mso-width-relative:margin;mso-height-relative:margin" coordsize="24669,4667" coordorigin="-1809,-1524" o:spid="_x0000_s1243" w14:anchorId="031F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">
                <v:shape id="_x0000_s1244" style="position:absolute;left:-1809;top:-1524;width:16953;height:466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">
                  <v:path arrowok="t"/>
                  <v:textbox inset="0,0,0,0">
                    <w:txbxContent>
                      <w:p w:rsidR="00A16689" w:rsidP="00A16689" w:rsidRDefault="00A16689" w14:paraId="2ECD20AE" w14:textId="77777777">
                        <w:pPr>
                          <w:spacing w:before="76"/>
                          <w:ind w:left="145" w:right="118"/>
                          <w:rPr>
                            <w:color w:val="000000"/>
                            <w:sz w:val="18"/>
                          </w:rPr>
                        </w:pPr>
                        <w:r w:rsidRPr="00F55163">
                          <w:rPr>
                            <w:color w:val="FFFFFF"/>
                            <w:sz w:val="18"/>
                          </w:rPr>
                          <w:t>Click on a response to see the content</w:t>
                        </w:r>
                        <w:r w:rsidRPr="00EE6F2A">
                          <w:rPr>
                            <w:color w:val="FFFFFF"/>
                            <w:sz w:val="18"/>
                          </w:rPr>
                          <w:t>.</w:t>
                        </w:r>
                      </w:p>
                    </w:txbxContent>
                  </v:textbox>
                </v:shape>
                <v:shape id="Straight Arrow Connector 1" style="position:absolute;left:12668;width:10192;height:1047;flip:y;visibility:visible;mso-wrap-style:square" o:spid="_x0000_s124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">
                  <v:stroke joinstyle="miter" endarrow="block"/>
                </v:shape>
              </v:group>
            </w:pict>
          </mc:Fallback>
        </mc:AlternateContent>
      </w:r>
      <w:r w:rsidR="00A16689">
        <w:rPr>
          <w:noProof/>
        </w:rPr>
        <mc:AlternateContent>
          <mc:Choice Requires="wpg">
            <w:drawing>
              <wp:anchor distT="0" distB="0" distL="114300" distR="114300" simplePos="0" relativeHeight="252142592" behindDoc="0" locked="0" layoutInCell="1" allowOverlap="1" wp14:anchorId="720BBACC" wp14:editId="470A230A">
                <wp:simplePos x="0" y="0"/>
                <wp:positionH relativeFrom="column">
                  <wp:posOffset>1524000</wp:posOffset>
                </wp:positionH>
                <wp:positionV relativeFrom="paragraph">
                  <wp:posOffset>678180</wp:posOffset>
                </wp:positionV>
                <wp:extent cx="2600325" cy="742950"/>
                <wp:effectExtent l="38100" t="38100" r="47625" b="19050"/>
                <wp:wrapNone/>
                <wp:docPr id="1089548805" name="Group 48"/>
                <wp:cNvGraphicFramePr/>
                <a:graphic xmlns:a="http://schemas.openxmlformats.org/drawingml/2006/main">
                  <a:graphicData uri="http://schemas.microsoft.com/office/word/2010/wordprocessingGroup">
                    <wpg:wgp>
                      <wpg:cNvGrpSpPr/>
                      <wpg:grpSpPr>
                        <a:xfrm>
                          <a:off x="0" y="0"/>
                          <a:ext cx="2600325" cy="742950"/>
                          <a:chOff x="0" y="0"/>
                          <a:chExt cx="2600325" cy="742950"/>
                        </a:xfrm>
                      </wpg:grpSpPr>
                      <wps:wsp>
                        <wps:cNvPr id="619013965" name="Textbox 44"/>
                        <wps:cNvSpPr txBox="1">
                          <a:spLocks/>
                        </wps:cNvSpPr>
                        <wps:spPr>
                          <a:xfrm>
                            <a:off x="609600" y="209550"/>
                            <a:ext cx="1695450" cy="533400"/>
                          </a:xfrm>
                          <a:prstGeom prst="rect">
                            <a:avLst/>
                          </a:prstGeom>
                          <a:solidFill>
                            <a:srgbClr val="2E5496"/>
                          </a:solidFill>
                          <a:ln w="6350">
                            <a:solidFill>
                              <a:srgbClr val="4471C4"/>
                            </a:solidFill>
                            <a:prstDash val="solid"/>
                          </a:ln>
                        </wps:spPr>
                        <wps:txbx>
                          <w:txbxContent>
                            <w:p w14:paraId="052FE3E3" w14:textId="77777777" w:rsidR="00A16689" w:rsidRDefault="00A16689" w:rsidP="00A16689">
                              <w:pPr>
                                <w:spacing w:before="76"/>
                                <w:ind w:left="145" w:right="118"/>
                                <w:rPr>
                                  <w:color w:val="000000"/>
                                  <w:sz w:val="18"/>
                                </w:rPr>
                              </w:pPr>
                              <w:r w:rsidRPr="00F55163">
                                <w:rPr>
                                  <w:color w:val="FFFFFF"/>
                                  <w:sz w:val="18"/>
                                </w:rPr>
                                <w:t>Use the search fields to display only responses that meet your criteria</w:t>
                              </w:r>
                              <w:r w:rsidRPr="00EE6F2A">
                                <w:rPr>
                                  <w:color w:val="FFFFFF"/>
                                  <w:sz w:val="18"/>
                                </w:rPr>
                                <w:t>.</w:t>
                              </w:r>
                            </w:p>
                          </w:txbxContent>
                        </wps:txbx>
                        <wps:bodyPr wrap="square" lIns="0" tIns="0" rIns="0" bIns="0" rtlCol="0">
                          <a:noAutofit/>
                        </wps:bodyPr>
                      </wps:wsp>
                      <wps:wsp>
                        <wps:cNvPr id="981302312" name="Straight Arrow Connector 1"/>
                        <wps:cNvCnPr/>
                        <wps:spPr>
                          <a:xfrm flipH="1" flipV="1">
                            <a:off x="0" y="76200"/>
                            <a:ext cx="609600" cy="1809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596803592" name="Straight Arrow Connector 1"/>
                        <wps:cNvCnPr/>
                        <wps:spPr>
                          <a:xfrm flipV="1">
                            <a:off x="2305050" y="0"/>
                            <a:ext cx="295275" cy="2571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960113301" name="Straight Arrow Connector 1"/>
                        <wps:cNvCnPr/>
                        <wps:spPr>
                          <a:xfrm flipV="1">
                            <a:off x="1257300" y="0"/>
                            <a:ext cx="228600" cy="2571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14="http://schemas.microsoft.com/office/drawing/2010/main" xmlns:pic="http://schemas.openxmlformats.org/drawingml/2006/picture" xmlns:a="http://schemas.openxmlformats.org/drawingml/2006/main">
            <w:pict w14:anchorId="6D5EB4CF">
              <v:group id="Group 48" style="position:absolute;left:0;text-align:left;margin-left:120pt;margin-top:53.4pt;width:204.75pt;height:58.5pt;z-index:252142592" coordsize="26003,7429" o:spid="_x0000_s1246" w14:anchorId="45485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">
                <v:shape id="_x0000_s1247" style="position:absolute;left:6096;top:2095;width:16954;height:5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">
                  <v:path arrowok="t"/>
                  <v:textbox inset="0,0,0,0">
                    <w:txbxContent>
                      <w:p w:rsidR="00A16689" w:rsidP="00A16689" w:rsidRDefault="00A16689" w14:paraId="63A6CF3E" w14:textId="77777777">
                        <w:pPr>
                          <w:spacing w:before="76"/>
                          <w:ind w:left="145" w:right="118"/>
                          <w:rPr>
                            <w:color w:val="000000"/>
                            <w:sz w:val="18"/>
                          </w:rPr>
                        </w:pPr>
                        <w:r w:rsidRPr="00F55163">
                          <w:rPr>
                            <w:color w:val="FFFFFF"/>
                            <w:sz w:val="18"/>
                          </w:rPr>
                          <w:t>Use the search fields to display only responses that meet your criteria</w:t>
                        </w:r>
                        <w:r w:rsidRPr="00EE6F2A">
                          <w:rPr>
                            <w:color w:val="FFFFFF"/>
                            <w:sz w:val="18"/>
                          </w:rPr>
                          <w:t>.</w:t>
                        </w:r>
                      </w:p>
                    </w:txbxContent>
                  </v:textbox>
                </v:shape>
                <v:shape id="Straight Arrow Connector 1" style="position:absolute;top:762;width:6096;height:1809;flip:x y;visibility:visible;mso-wrap-style:square" o:spid="_x0000_s124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">
                  <v:stroke joinstyle="miter" endarrow="block"/>
                </v:shape>
                <v:shape id="Straight Arrow Connector 1" style="position:absolute;left:23050;width:2953;height:2571;flip:y;visibility:visible;mso-wrap-style:square" o:spid="_x0000_s124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">
                  <v:stroke joinstyle="miter" endarrow="block"/>
                </v:shape>
                <v:shape id="Straight Arrow Connector 1" style="position:absolute;left:12573;width:2286;height:2571;flip:y;visibility:visible;mso-wrap-style:square" o:spid="_x0000_s125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">
                  <v:stroke joinstyle="miter" endarrow="block"/>
                </v:shape>
              </v:group>
            </w:pict>
          </mc:Fallback>
        </mc:AlternateContent>
      </w:r>
      <w:r w:rsidR="00A16689">
        <w:rPr>
          <w:noProof/>
        </w:rPr>
        <mc:AlternateContent>
          <mc:Choice Requires="wps">
            <w:drawing>
              <wp:anchor distT="0" distB="0" distL="114300" distR="114300" simplePos="0" relativeHeight="252145664" behindDoc="0" locked="0" layoutInCell="1" allowOverlap="1" wp14:anchorId="6AEF0515" wp14:editId="6EA2D749">
                <wp:simplePos x="0" y="0"/>
                <wp:positionH relativeFrom="column">
                  <wp:posOffset>4124325</wp:posOffset>
                </wp:positionH>
                <wp:positionV relativeFrom="paragraph">
                  <wp:posOffset>2289810</wp:posOffset>
                </wp:positionV>
                <wp:extent cx="266700" cy="228600"/>
                <wp:effectExtent l="0" t="38100" r="57150" b="19050"/>
                <wp:wrapNone/>
                <wp:docPr id="1900034901" name="Straight Arrow Connector 1"/>
                <wp:cNvGraphicFramePr/>
                <a:graphic xmlns:a="http://schemas.openxmlformats.org/drawingml/2006/main">
                  <a:graphicData uri="http://schemas.microsoft.com/office/word/2010/wordprocessingShape">
                    <wps:wsp>
                      <wps:cNvCnPr/>
                      <wps:spPr>
                        <a:xfrm flipV="1">
                          <a:off x="0" y="0"/>
                          <a:ext cx="266700" cy="2286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E298E0">
              <v:shape id="Straight Arrow Connector 1" style="position:absolute;margin-left:324.75pt;margin-top:180.3pt;width:21pt;height:18pt;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" w14:anchorId="1991E2C9">
                <v:stroke joinstyle="miter" endarrow="block"/>
              </v:shape>
            </w:pict>
          </mc:Fallback>
        </mc:AlternateContent>
      </w:r>
      <w:r w:rsidR="00A16689">
        <w:rPr>
          <w:noProof/>
        </w:rPr>
        <mc:AlternateContent>
          <mc:Choice Requires="wps">
            <w:drawing>
              <wp:anchor distT="0" distB="0" distL="114300" distR="114300" simplePos="0" relativeHeight="252144640" behindDoc="0" locked="0" layoutInCell="1" allowOverlap="1" wp14:anchorId="7829F1A5" wp14:editId="7C2836F5">
                <wp:simplePos x="0" y="0"/>
                <wp:positionH relativeFrom="column">
                  <wp:posOffset>3419475</wp:posOffset>
                </wp:positionH>
                <wp:positionV relativeFrom="paragraph">
                  <wp:posOffset>2289810</wp:posOffset>
                </wp:positionV>
                <wp:extent cx="190500" cy="228600"/>
                <wp:effectExtent l="0" t="38100" r="57150" b="19050"/>
                <wp:wrapNone/>
                <wp:docPr id="280854377" name="Straight Arrow Connector 1"/>
                <wp:cNvGraphicFramePr/>
                <a:graphic xmlns:a="http://schemas.openxmlformats.org/drawingml/2006/main">
                  <a:graphicData uri="http://schemas.microsoft.com/office/word/2010/wordprocessingShape">
                    <wps:wsp>
                      <wps:cNvCnPr/>
                      <wps:spPr>
                        <a:xfrm flipV="1">
                          <a:off x="0" y="0"/>
                          <a:ext cx="190500" cy="2286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AC9C88">
              <v:shape id="Straight Arrow Connector 1" style="position:absolute;margin-left:269.25pt;margin-top:180.3pt;width:15pt;height:18pt;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" w14:anchorId="06154098">
                <v:stroke joinstyle="miter" endarrow="block"/>
              </v:shape>
            </w:pict>
          </mc:Fallback>
        </mc:AlternateContent>
      </w:r>
      <w:r w:rsidR="00A16689">
        <w:rPr>
          <w:noProof/>
        </w:rPr>
        <mc:AlternateContent>
          <mc:Choice Requires="wps">
            <w:drawing>
              <wp:anchor distT="0" distB="0" distL="114300" distR="114300" simplePos="0" relativeHeight="252143616" behindDoc="0" locked="0" layoutInCell="1" allowOverlap="1" wp14:anchorId="2DD14420" wp14:editId="502F417C">
                <wp:simplePos x="0" y="0"/>
                <wp:positionH relativeFrom="column">
                  <wp:posOffset>4838700</wp:posOffset>
                </wp:positionH>
                <wp:positionV relativeFrom="paragraph">
                  <wp:posOffset>756285</wp:posOffset>
                </wp:positionV>
                <wp:extent cx="200025" cy="790575"/>
                <wp:effectExtent l="0" t="38100" r="66675" b="28575"/>
                <wp:wrapNone/>
                <wp:docPr id="584740874" name="Straight Arrow Connector 1"/>
                <wp:cNvGraphicFramePr/>
                <a:graphic xmlns:a="http://schemas.openxmlformats.org/drawingml/2006/main">
                  <a:graphicData uri="http://schemas.microsoft.com/office/word/2010/wordprocessingShape">
                    <wps:wsp>
                      <wps:cNvCnPr/>
                      <wps:spPr>
                        <a:xfrm flipV="1">
                          <a:off x="0" y="0"/>
                          <a:ext cx="200025" cy="7905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7F3807">
              <v:shape id="Straight Arrow Connector 1" style="position:absolute;margin-left:381pt;margin-top:59.55pt;width:15.75pt;height:62.25pt;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" w14:anchorId="78996308">
                <v:stroke joinstyle="miter" endarrow="block"/>
              </v:shape>
            </w:pict>
          </mc:Fallback>
        </mc:AlternateContent>
      </w:r>
      <w:r w:rsidR="00A16689">
        <w:rPr>
          <w:noProof/>
        </w:rPr>
        <mc:AlternateContent>
          <mc:Choice Requires="wps">
            <w:drawing>
              <wp:anchor distT="0" distB="0" distL="0" distR="0" simplePos="0" relativeHeight="252131328" behindDoc="0" locked="0" layoutInCell="1" allowOverlap="1" wp14:anchorId="3FF02549" wp14:editId="7AD3494B">
                <wp:simplePos x="0" y="0"/>
                <wp:positionH relativeFrom="page">
                  <wp:posOffset>5248275</wp:posOffset>
                </wp:positionH>
                <wp:positionV relativeFrom="paragraph">
                  <wp:posOffset>1499235</wp:posOffset>
                </wp:positionV>
                <wp:extent cx="1362075" cy="542925"/>
                <wp:effectExtent l="0" t="0" r="28575" b="28575"/>
                <wp:wrapNone/>
                <wp:docPr id="1150720100"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542925"/>
                        </a:xfrm>
                        <a:prstGeom prst="rect">
                          <a:avLst/>
                        </a:prstGeom>
                        <a:solidFill>
                          <a:srgbClr val="2E5496"/>
                        </a:solidFill>
                        <a:ln w="6350">
                          <a:solidFill>
                            <a:srgbClr val="4471C4"/>
                          </a:solidFill>
                          <a:prstDash val="solid"/>
                        </a:ln>
                      </wps:spPr>
                      <wps:txbx>
                        <w:txbxContent>
                          <w:p w14:paraId="35F394AB" w14:textId="77777777" w:rsidR="00A16689" w:rsidRDefault="00A16689" w:rsidP="00A16689">
                            <w:pPr>
                              <w:spacing w:before="76"/>
                              <w:ind w:left="145" w:right="118"/>
                              <w:rPr>
                                <w:color w:val="000000"/>
                                <w:sz w:val="18"/>
                              </w:rPr>
                            </w:pPr>
                            <w:r>
                              <w:rPr>
                                <w:color w:val="FFFFFF"/>
                                <w:sz w:val="18"/>
                              </w:rPr>
                              <w:t xml:space="preserve">Flagged Responses can be filtered using the </w:t>
                            </w:r>
                            <w:proofErr w:type="gramStart"/>
                            <w:r>
                              <w:rPr>
                                <w:color w:val="FFFFFF"/>
                                <w:sz w:val="18"/>
                              </w:rPr>
                              <w:t>Flagged On</w:t>
                            </w:r>
                            <w:proofErr w:type="gramEnd"/>
                            <w:r>
                              <w:rPr>
                                <w:color w:val="FFFFFF"/>
                                <w:sz w:val="18"/>
                              </w:rPr>
                              <w:t xml:space="preserve"> dropdown</w:t>
                            </w:r>
                            <w:r w:rsidRPr="00EE6F2A">
                              <w:rPr>
                                <w:color w:val="FFFFFF"/>
                                <w:sz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9DCC32">
              <v:shape id="_x0000_s1251" style="position:absolute;left:0;text-align:left;margin-left:413.25pt;margin-top:118.05pt;width:107.25pt;height:42.75pt;z-index:25213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" w14:anchorId="341449F0">
                <v:path arrowok="t"/>
                <v:textbox inset="0,0,0,0">
                  <w:txbxContent>
                    <w:p w:rsidR="00A16689" w:rsidP="00A16689" w:rsidRDefault="00A16689" w14:paraId="721347D4" w14:textId="77777777">
                      <w:pPr>
                        <w:spacing w:before="76"/>
                        <w:ind w:left="145" w:right="118"/>
                        <w:rPr>
                          <w:color w:val="000000"/>
                          <w:sz w:val="18"/>
                        </w:rPr>
                      </w:pPr>
                      <w:r>
                        <w:rPr>
                          <w:color w:val="FFFFFF"/>
                          <w:sz w:val="18"/>
                        </w:rPr>
                        <w:t>Flagged Responses can be filtered using the Flagged On dropdown</w:t>
                      </w:r>
                      <w:r w:rsidRPr="00EE6F2A">
                        <w:rPr>
                          <w:color w:val="FFFFFF"/>
                          <w:sz w:val="18"/>
                        </w:rPr>
                        <w:t>.</w:t>
                      </w:r>
                    </w:p>
                  </w:txbxContent>
                </v:textbox>
                <w10:wrap anchorx="page"/>
              </v:shape>
            </w:pict>
          </mc:Fallback>
        </mc:AlternateContent>
      </w:r>
      <w:r w:rsidR="00A16689">
        <w:rPr>
          <w:noProof/>
        </w:rPr>
        <mc:AlternateContent>
          <mc:Choice Requires="wps">
            <w:drawing>
              <wp:anchor distT="0" distB="0" distL="0" distR="0" simplePos="0" relativeHeight="252130304" behindDoc="0" locked="0" layoutInCell="1" allowOverlap="1" wp14:anchorId="16AFB20B" wp14:editId="6D4E03C5">
                <wp:simplePos x="0" y="0"/>
                <wp:positionH relativeFrom="page">
                  <wp:posOffset>3444240</wp:posOffset>
                </wp:positionH>
                <wp:positionV relativeFrom="paragraph">
                  <wp:posOffset>2433320</wp:posOffset>
                </wp:positionV>
                <wp:extent cx="1695450" cy="685800"/>
                <wp:effectExtent l="0" t="0" r="19050" b="19050"/>
                <wp:wrapNone/>
                <wp:docPr id="368870240"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685800"/>
                        </a:xfrm>
                        <a:prstGeom prst="rect">
                          <a:avLst/>
                        </a:prstGeom>
                        <a:solidFill>
                          <a:srgbClr val="2E5496"/>
                        </a:solidFill>
                        <a:ln w="6350">
                          <a:solidFill>
                            <a:srgbClr val="4471C4"/>
                          </a:solidFill>
                          <a:prstDash val="solid"/>
                        </a:ln>
                      </wps:spPr>
                      <wps:txbx>
                        <w:txbxContent>
                          <w:p w14:paraId="4C038843" w14:textId="77777777" w:rsidR="00A16689" w:rsidRDefault="00A16689" w:rsidP="00A16689">
                            <w:pPr>
                              <w:spacing w:before="76"/>
                              <w:ind w:left="145" w:right="118"/>
                              <w:rPr>
                                <w:color w:val="000000"/>
                                <w:sz w:val="18"/>
                              </w:rPr>
                            </w:pPr>
                            <w:r w:rsidRPr="00F55163">
                              <w:rPr>
                                <w:color w:val="FFFFFF"/>
                                <w:sz w:val="18"/>
                              </w:rPr>
                              <w:t>Use the controls at the bottom of the page to change the number of rows displayed or to move between pages</w:t>
                            </w:r>
                            <w:r w:rsidRPr="00EE6F2A">
                              <w:rPr>
                                <w:color w:val="FFFFFF"/>
                                <w:sz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219D36">
              <v:shape id="_x0000_s1252" style="position:absolute;left:0;text-align:left;margin-left:271.2pt;margin-top:191.6pt;width:133.5pt;height:54pt;z-index:25213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" w14:anchorId="10853200">
                <v:path arrowok="t"/>
                <v:textbox inset="0,0,0,0">
                  <w:txbxContent>
                    <w:p w:rsidR="00A16689" w:rsidP="00A16689" w:rsidRDefault="00A16689" w14:paraId="412CB08D" w14:textId="77777777">
                      <w:pPr>
                        <w:spacing w:before="76"/>
                        <w:ind w:left="145" w:right="118"/>
                        <w:rPr>
                          <w:color w:val="000000"/>
                          <w:sz w:val="18"/>
                        </w:rPr>
                      </w:pPr>
                      <w:r w:rsidRPr="00F55163">
                        <w:rPr>
                          <w:color w:val="FFFFFF"/>
                          <w:sz w:val="18"/>
                        </w:rPr>
                        <w:t>Use the controls at the bottom of the page to change the number of rows displayed or to move between pages</w:t>
                      </w:r>
                      <w:r w:rsidRPr="00EE6F2A">
                        <w:rPr>
                          <w:color w:val="FFFFFF"/>
                          <w:sz w:val="18"/>
                        </w:rPr>
                        <w:t>.</w:t>
                      </w:r>
                    </w:p>
                  </w:txbxContent>
                </v:textbox>
                <w10:wrap anchorx="page"/>
              </v:shape>
            </w:pict>
          </mc:Fallback>
        </mc:AlternateContent>
      </w:r>
      <w:r w:rsidR="00EE6196" w:rsidRPr="00EE6196">
        <w:rPr>
          <w:noProof/>
          <w:sz w:val="24"/>
          <w:szCs w:val="24"/>
        </w:rPr>
        <w:drawing>
          <wp:inline distT="0" distB="0" distL="0" distR="0" wp14:anchorId="64F38A1C" wp14:editId="6E064396">
            <wp:extent cx="5512435" cy="2545516"/>
            <wp:effectExtent l="19050" t="19050" r="12065" b="26670"/>
            <wp:docPr id="19066538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3807" name="Picture 1" descr="A screenshot of a computer&#10;&#10;Description automatically generated"/>
                    <pic:cNvPicPr/>
                  </pic:nvPicPr>
                  <pic:blipFill>
                    <a:blip r:embed="rId84"/>
                    <a:stretch>
                      <a:fillRect/>
                    </a:stretch>
                  </pic:blipFill>
                  <pic:spPr>
                    <a:xfrm>
                      <a:off x="0" y="0"/>
                      <a:ext cx="5519381" cy="2548724"/>
                    </a:xfrm>
                    <a:prstGeom prst="rect">
                      <a:avLst/>
                    </a:prstGeom>
                    <a:ln>
                      <a:solidFill>
                        <a:schemeClr val="bg1">
                          <a:lumMod val="75000"/>
                        </a:schemeClr>
                      </a:solidFill>
                    </a:ln>
                  </pic:spPr>
                </pic:pic>
              </a:graphicData>
            </a:graphic>
          </wp:inline>
        </w:drawing>
      </w:r>
    </w:p>
    <w:p w14:paraId="1BDC1A89" w14:textId="77777777" w:rsidR="00B7761E" w:rsidRDefault="00B7761E" w:rsidP="00A16689">
      <w:pPr>
        <w:jc w:val="center"/>
        <w:rPr>
          <w:sz w:val="24"/>
          <w:szCs w:val="24"/>
        </w:rPr>
      </w:pPr>
    </w:p>
    <w:p w14:paraId="65F2BDF4" w14:textId="612EA25E" w:rsidR="00774D81" w:rsidRDefault="00774D81">
      <w:pPr>
        <w:rPr>
          <w:sz w:val="24"/>
          <w:szCs w:val="24"/>
        </w:rPr>
      </w:pPr>
      <w:r>
        <w:rPr>
          <w:sz w:val="24"/>
          <w:szCs w:val="24"/>
        </w:rPr>
        <w:br w:type="page"/>
      </w:r>
    </w:p>
    <w:p w14:paraId="5ED785DD" w14:textId="0CC6F56D" w:rsidR="00774D81" w:rsidRDefault="00774D81" w:rsidP="00774D81">
      <w:pPr>
        <w:pStyle w:val="PLHeading2"/>
      </w:pPr>
      <w:bookmarkStart w:id="62" w:name="_Toc178332106"/>
      <w:r>
        <w:lastRenderedPageBreak/>
        <w:t>3.1</w:t>
      </w:r>
      <w:r>
        <w:t>2</w:t>
      </w:r>
      <w:r>
        <w:t xml:space="preserve"> </w:t>
      </w:r>
      <w:r>
        <w:t>Progress Views</w:t>
      </w:r>
      <w:r w:rsidR="007A255F">
        <w:t xml:space="preserve"> Summary</w:t>
      </w:r>
      <w:bookmarkEnd w:id="62"/>
    </w:p>
    <w:p w14:paraId="6CBCFC41" w14:textId="675BA7D7" w:rsidR="007A255F" w:rsidRDefault="00774D81" w:rsidP="00642C9C">
      <w:pPr>
        <w:rPr>
          <w:sz w:val="24"/>
          <w:szCs w:val="24"/>
        </w:rPr>
      </w:pPr>
      <w:r>
        <w:rPr>
          <w:sz w:val="24"/>
          <w:szCs w:val="24"/>
        </w:rPr>
        <w:br/>
      </w:r>
      <w:r w:rsidR="007A255F" w:rsidRPr="007A255F">
        <w:rPr>
          <w:sz w:val="24"/>
          <w:szCs w:val="24"/>
        </w:rPr>
        <w:t>A summary view of the main Progress Views page can be accessed by selecting the Progress Views icon from the left-hand menu. See the screenshot below.</w:t>
      </w:r>
    </w:p>
    <w:p w14:paraId="5B15C2A2" w14:textId="77777777" w:rsidR="007A255F" w:rsidRDefault="007A255F" w:rsidP="007A255F">
      <w:pPr>
        <w:rPr>
          <w:sz w:val="24"/>
          <w:szCs w:val="24"/>
        </w:rPr>
      </w:pPr>
      <w:r>
        <w:rPr>
          <w:sz w:val="24"/>
          <w:szCs w:val="24"/>
        </w:rPr>
        <w:t>The summary view</w:t>
      </w:r>
      <w:r w:rsidRPr="00642C9C">
        <w:rPr>
          <w:sz w:val="24"/>
          <w:szCs w:val="24"/>
        </w:rPr>
        <w:t xml:space="preserve"> allows you a quick preview of competencies that have been logged and graded. </w:t>
      </w:r>
    </w:p>
    <w:p w14:paraId="5C284D13" w14:textId="3D7C18D2" w:rsidR="00642C9C" w:rsidRPr="003E0B5B" w:rsidRDefault="00E779BD" w:rsidP="00642C9C">
      <w:pPr>
        <w:rPr>
          <w:sz w:val="24"/>
          <w:szCs w:val="24"/>
        </w:rPr>
      </w:pPr>
      <w:r>
        <w:rPr>
          <w:noProof/>
        </w:rPr>
        <mc:AlternateContent>
          <mc:Choice Requires="wpg">
            <w:drawing>
              <wp:anchor distT="0" distB="0" distL="114300" distR="114300" simplePos="0" relativeHeight="252225536" behindDoc="0" locked="0" layoutInCell="1" allowOverlap="1" wp14:anchorId="30D63B52" wp14:editId="213172D9">
                <wp:simplePos x="0" y="0"/>
                <wp:positionH relativeFrom="column">
                  <wp:posOffset>190500</wp:posOffset>
                </wp:positionH>
                <wp:positionV relativeFrom="paragraph">
                  <wp:posOffset>138430</wp:posOffset>
                </wp:positionV>
                <wp:extent cx="3152775" cy="1619250"/>
                <wp:effectExtent l="38100" t="0" r="28575" b="57150"/>
                <wp:wrapNone/>
                <wp:docPr id="1571448594" name="Group 46"/>
                <wp:cNvGraphicFramePr/>
                <a:graphic xmlns:a="http://schemas.openxmlformats.org/drawingml/2006/main">
                  <a:graphicData uri="http://schemas.microsoft.com/office/word/2010/wordprocessingGroup">
                    <wpg:wgp>
                      <wpg:cNvGrpSpPr/>
                      <wpg:grpSpPr>
                        <a:xfrm>
                          <a:off x="0" y="0"/>
                          <a:ext cx="3152775" cy="1619250"/>
                          <a:chOff x="-714375" y="-180975"/>
                          <a:chExt cx="3152775" cy="1619250"/>
                        </a:xfrm>
                      </wpg:grpSpPr>
                      <wps:wsp>
                        <wps:cNvPr id="2053614012" name="Textbox 44"/>
                        <wps:cNvSpPr txBox="1">
                          <a:spLocks/>
                        </wps:cNvSpPr>
                        <wps:spPr>
                          <a:xfrm>
                            <a:off x="742950" y="-180975"/>
                            <a:ext cx="1695450" cy="571500"/>
                          </a:xfrm>
                          <a:prstGeom prst="rect">
                            <a:avLst/>
                          </a:prstGeom>
                          <a:solidFill>
                            <a:srgbClr val="2E5496"/>
                          </a:solidFill>
                          <a:ln w="6350">
                            <a:solidFill>
                              <a:srgbClr val="4471C4"/>
                            </a:solidFill>
                            <a:prstDash val="solid"/>
                          </a:ln>
                        </wps:spPr>
                        <wps:txbx>
                          <w:txbxContent>
                            <w:p w14:paraId="380AC9B8" w14:textId="77777777" w:rsidR="00774D81" w:rsidRDefault="00774D81" w:rsidP="00774D81">
                              <w:pPr>
                                <w:spacing w:before="76"/>
                                <w:ind w:left="145" w:right="118"/>
                                <w:rPr>
                                  <w:color w:val="000000"/>
                                  <w:sz w:val="18"/>
                                </w:rPr>
                              </w:pPr>
                              <w:r w:rsidRPr="003E0B5B">
                                <w:rPr>
                                  <w:color w:val="FFFFFF"/>
                                  <w:sz w:val="18"/>
                                </w:rPr>
                                <w:t>Select the Responses icon in the left-hand menu to access the responses page</w:t>
                              </w:r>
                              <w:r w:rsidRPr="00EE6F2A">
                                <w:rPr>
                                  <w:color w:val="FFFFFF"/>
                                  <w:sz w:val="18"/>
                                </w:rPr>
                                <w:t>.</w:t>
                              </w:r>
                            </w:p>
                          </w:txbxContent>
                        </wps:txbx>
                        <wps:bodyPr wrap="square" lIns="0" tIns="0" rIns="0" bIns="0" rtlCol="0">
                          <a:noAutofit/>
                        </wps:bodyPr>
                      </wps:wsp>
                      <wps:wsp>
                        <wps:cNvPr id="1426107587" name="Straight Arrow Connector 1"/>
                        <wps:cNvCnPr>
                          <a:stCxn id="2053614012" idx="1"/>
                        </wps:cNvCnPr>
                        <wps:spPr>
                          <a:xfrm flipH="1">
                            <a:off x="-714375" y="104775"/>
                            <a:ext cx="1457325" cy="13335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0D63B52" id="_x0000_s1253" style="position:absolute;margin-left:15pt;margin-top:10.9pt;width:248.25pt;height:127.5pt;z-index:252225536;mso-width-relative:margin;mso-height-relative:margin" coordorigin="-7143,-1809" coordsize="31527,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">
                <v:shape id="_x0000_s1254" type="#_x0000_t202" style="position:absolute;left:7429;top:-1809;width:16955;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" fillcolor="#2e5496" strokecolor="#4471c4" strokeweight=".5pt">
                  <v:path arrowok="t"/>
                  <v:textbox inset="0,0,0,0">
                    <w:txbxContent>
                      <w:p w14:paraId="380AC9B8" w14:textId="77777777" w:rsidR="00774D81" w:rsidRDefault="00774D81" w:rsidP="00774D81">
                        <w:pPr>
                          <w:spacing w:before="76"/>
                          <w:ind w:left="145" w:right="118"/>
                          <w:rPr>
                            <w:color w:val="000000"/>
                            <w:sz w:val="18"/>
                          </w:rPr>
                        </w:pPr>
                        <w:r w:rsidRPr="003E0B5B">
                          <w:rPr>
                            <w:color w:val="FFFFFF"/>
                            <w:sz w:val="18"/>
                          </w:rPr>
                          <w:t>Select the Responses icon in the left-hand menu to access the responses page</w:t>
                        </w:r>
                        <w:r w:rsidRPr="00EE6F2A">
                          <w:rPr>
                            <w:color w:val="FFFFFF"/>
                            <w:sz w:val="18"/>
                          </w:rPr>
                          <w:t>.</w:t>
                        </w:r>
                      </w:p>
                    </w:txbxContent>
                  </v:textbox>
                </v:shape>
                <v:shape id="Straight Arrow Connector 1" o:spid="_x0000_s1255" type="#_x0000_t32" style="position:absolute;left:-7143;top:1047;width:14572;height:13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" filled="t" fillcolor="#2f5496 [2404]" strokecolor="#2f5496 [2404]" strokeweight="1.5pt">
                  <v:stroke endarrow="block" joinstyle="miter"/>
                </v:shape>
              </v:group>
            </w:pict>
          </mc:Fallback>
        </mc:AlternateContent>
      </w:r>
    </w:p>
    <w:p w14:paraId="60697B6A" w14:textId="241B1186" w:rsidR="00774D81" w:rsidRDefault="00642C9C" w:rsidP="2FB7C045">
      <w:pPr>
        <w:rPr>
          <w:sz w:val="24"/>
          <w:szCs w:val="24"/>
        </w:rPr>
      </w:pPr>
      <w:r>
        <w:rPr>
          <w:noProof/>
        </w:rPr>
        <mc:AlternateContent>
          <mc:Choice Requires="wpg">
            <w:drawing>
              <wp:anchor distT="0" distB="0" distL="114300" distR="114300" simplePos="0" relativeHeight="252227584" behindDoc="0" locked="0" layoutInCell="1" allowOverlap="1" wp14:anchorId="79360A81" wp14:editId="5CD113A4">
                <wp:simplePos x="0" y="0"/>
                <wp:positionH relativeFrom="column">
                  <wp:posOffset>1704975</wp:posOffset>
                </wp:positionH>
                <wp:positionV relativeFrom="paragraph">
                  <wp:posOffset>1141095</wp:posOffset>
                </wp:positionV>
                <wp:extent cx="2724150" cy="1114425"/>
                <wp:effectExtent l="38100" t="38100" r="19050" b="28575"/>
                <wp:wrapNone/>
                <wp:docPr id="1600800859" name="Group 46"/>
                <wp:cNvGraphicFramePr/>
                <a:graphic xmlns:a="http://schemas.openxmlformats.org/drawingml/2006/main">
                  <a:graphicData uri="http://schemas.microsoft.com/office/word/2010/wordprocessingGroup">
                    <wpg:wgp>
                      <wpg:cNvGrpSpPr/>
                      <wpg:grpSpPr>
                        <a:xfrm>
                          <a:off x="0" y="0"/>
                          <a:ext cx="2724150" cy="1114425"/>
                          <a:chOff x="-809625" y="-123825"/>
                          <a:chExt cx="2724150" cy="1114425"/>
                        </a:xfrm>
                      </wpg:grpSpPr>
                      <wps:wsp>
                        <wps:cNvPr id="1613642953" name="Textbox 44"/>
                        <wps:cNvSpPr txBox="1">
                          <a:spLocks/>
                        </wps:cNvSpPr>
                        <wps:spPr>
                          <a:xfrm>
                            <a:off x="219075" y="419100"/>
                            <a:ext cx="1695450" cy="571500"/>
                          </a:xfrm>
                          <a:prstGeom prst="rect">
                            <a:avLst/>
                          </a:prstGeom>
                          <a:solidFill>
                            <a:srgbClr val="2E5496"/>
                          </a:solidFill>
                          <a:ln w="6350">
                            <a:solidFill>
                              <a:srgbClr val="4471C4"/>
                            </a:solidFill>
                            <a:prstDash val="solid"/>
                          </a:ln>
                        </wps:spPr>
                        <wps:txbx>
                          <w:txbxContent>
                            <w:p w14:paraId="36751364" w14:textId="77777777" w:rsidR="00642C9C" w:rsidRDefault="00642C9C" w:rsidP="00642C9C">
                              <w:pPr>
                                <w:spacing w:before="76"/>
                                <w:ind w:left="145" w:right="118"/>
                                <w:rPr>
                                  <w:color w:val="000000"/>
                                  <w:sz w:val="18"/>
                                </w:rPr>
                              </w:pPr>
                              <w:r w:rsidRPr="003E0B5B">
                                <w:rPr>
                                  <w:color w:val="FFFFFF"/>
                                  <w:sz w:val="18"/>
                                </w:rPr>
                                <w:t>Select the Responses icon in the left-hand menu to access the responses page</w:t>
                              </w:r>
                              <w:r w:rsidRPr="00EE6F2A">
                                <w:rPr>
                                  <w:color w:val="FFFFFF"/>
                                  <w:sz w:val="18"/>
                                </w:rPr>
                                <w:t>.</w:t>
                              </w:r>
                            </w:p>
                          </w:txbxContent>
                        </wps:txbx>
                        <wps:bodyPr wrap="square" lIns="0" tIns="0" rIns="0" bIns="0" rtlCol="0">
                          <a:noAutofit/>
                        </wps:bodyPr>
                      </wps:wsp>
                      <wps:wsp>
                        <wps:cNvPr id="152653996" name="Straight Arrow Connector 1"/>
                        <wps:cNvCnPr/>
                        <wps:spPr>
                          <a:xfrm flipH="1" flipV="1">
                            <a:off x="-809625" y="-123825"/>
                            <a:ext cx="1028700" cy="542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9360A81" id="_x0000_s1256" style="position:absolute;margin-left:134.25pt;margin-top:89.85pt;width:214.5pt;height:87.75pt;z-index:252227584;mso-width-relative:margin;mso-height-relative:margin" coordorigin="-8096,-1238" coordsize="27241,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">
                <v:shape id="_x0000_s1257" type="#_x0000_t202" style="position:absolute;left:2190;top:4191;width:1695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" fillcolor="#2e5496" strokecolor="#4471c4" strokeweight=".5pt">
                  <v:path arrowok="t"/>
                  <v:textbox inset="0,0,0,0">
                    <w:txbxContent>
                      <w:p w14:paraId="36751364" w14:textId="77777777" w:rsidR="00642C9C" w:rsidRDefault="00642C9C" w:rsidP="00642C9C">
                        <w:pPr>
                          <w:spacing w:before="76"/>
                          <w:ind w:left="145" w:right="118"/>
                          <w:rPr>
                            <w:color w:val="000000"/>
                            <w:sz w:val="18"/>
                          </w:rPr>
                        </w:pPr>
                        <w:r w:rsidRPr="003E0B5B">
                          <w:rPr>
                            <w:color w:val="FFFFFF"/>
                            <w:sz w:val="18"/>
                          </w:rPr>
                          <w:t>Select the Responses icon in the left-hand menu to access the responses page</w:t>
                        </w:r>
                        <w:r w:rsidRPr="00EE6F2A">
                          <w:rPr>
                            <w:color w:val="FFFFFF"/>
                            <w:sz w:val="18"/>
                          </w:rPr>
                          <w:t>.</w:t>
                        </w:r>
                      </w:p>
                    </w:txbxContent>
                  </v:textbox>
                </v:shape>
                <v:shape id="Straight Arrow Connector 1" o:spid="_x0000_s1258" type="#_x0000_t32" style="position:absolute;left:-8096;top:-1238;width:10286;height:5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" filled="t" fillcolor="#2f5496 [2404]" strokecolor="#2f5496 [2404]" strokeweight="1.5pt">
                  <v:stroke endarrow="block" joinstyle="miter"/>
                </v:shape>
              </v:group>
            </w:pict>
          </mc:Fallback>
        </mc:AlternateContent>
      </w:r>
      <w:r w:rsidR="00774D81" w:rsidRPr="00774D81">
        <w:rPr>
          <w:sz w:val="24"/>
          <w:szCs w:val="24"/>
        </w:rPr>
        <w:drawing>
          <wp:inline distT="0" distB="0" distL="0" distR="0" wp14:anchorId="63CD0B98" wp14:editId="7E32E6EE">
            <wp:extent cx="5731510" cy="2946400"/>
            <wp:effectExtent l="19050" t="19050" r="21590" b="25400"/>
            <wp:docPr id="17227857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85713" name="Picture 1" descr="A screenshot of a computer&#10;&#10;Description automatically generated"/>
                    <pic:cNvPicPr/>
                  </pic:nvPicPr>
                  <pic:blipFill>
                    <a:blip r:embed="rId85"/>
                    <a:stretch>
                      <a:fillRect/>
                    </a:stretch>
                  </pic:blipFill>
                  <pic:spPr>
                    <a:xfrm>
                      <a:off x="0" y="0"/>
                      <a:ext cx="5731510" cy="2946400"/>
                    </a:xfrm>
                    <a:prstGeom prst="rect">
                      <a:avLst/>
                    </a:prstGeom>
                    <a:ln>
                      <a:solidFill>
                        <a:schemeClr val="bg1">
                          <a:lumMod val="75000"/>
                        </a:schemeClr>
                      </a:solidFill>
                    </a:ln>
                  </pic:spPr>
                </pic:pic>
              </a:graphicData>
            </a:graphic>
          </wp:inline>
        </w:drawing>
      </w:r>
    </w:p>
    <w:p w14:paraId="10F8FCA9" w14:textId="77777777" w:rsidR="00774D81" w:rsidRDefault="00774D81" w:rsidP="2FB7C045">
      <w:pPr>
        <w:rPr>
          <w:sz w:val="24"/>
          <w:szCs w:val="24"/>
        </w:rPr>
      </w:pPr>
    </w:p>
    <w:p w14:paraId="181BE9E6" w14:textId="151DAFF4" w:rsidR="00642C9C" w:rsidRPr="003E0B5B" w:rsidRDefault="00642C9C" w:rsidP="00642C9C">
      <w:pPr>
        <w:rPr>
          <w:sz w:val="24"/>
          <w:szCs w:val="24"/>
        </w:rPr>
      </w:pPr>
      <w:r w:rsidRPr="00642C9C">
        <w:rPr>
          <w:sz w:val="24"/>
          <w:szCs w:val="24"/>
        </w:rPr>
        <w:t xml:space="preserve">You can access the main Progress Views screen by clicking on </w:t>
      </w:r>
      <w:r w:rsidR="00E779BD">
        <w:rPr>
          <w:sz w:val="24"/>
          <w:szCs w:val="24"/>
        </w:rPr>
        <w:t>the header section of the Progress View wheel</w:t>
      </w:r>
      <w:r w:rsidRPr="00642C9C">
        <w:rPr>
          <w:sz w:val="24"/>
          <w:szCs w:val="24"/>
        </w:rPr>
        <w:t>.</w:t>
      </w:r>
      <w:r>
        <w:rPr>
          <w:sz w:val="24"/>
          <w:szCs w:val="24"/>
        </w:rPr>
        <w:t xml:space="preserve"> </w:t>
      </w:r>
      <w:r w:rsidRPr="00642C9C">
        <w:rPr>
          <w:sz w:val="24"/>
          <w:szCs w:val="24"/>
        </w:rPr>
        <w:t>For further details on Progress Views, see section 3.6</w:t>
      </w:r>
      <w:r w:rsidR="00E779BD">
        <w:rPr>
          <w:sz w:val="24"/>
          <w:szCs w:val="24"/>
        </w:rPr>
        <w:t>.</w:t>
      </w:r>
    </w:p>
    <w:p w14:paraId="48B0EC8F" w14:textId="77777777" w:rsidR="00774D81" w:rsidRDefault="00774D81" w:rsidP="2FB7C045">
      <w:pPr>
        <w:rPr>
          <w:sz w:val="24"/>
          <w:szCs w:val="24"/>
        </w:rPr>
      </w:pPr>
    </w:p>
    <w:p w14:paraId="53F79AEA" w14:textId="77777777" w:rsidR="00774D81" w:rsidRDefault="00774D81" w:rsidP="2FB7C045">
      <w:pPr>
        <w:rPr>
          <w:sz w:val="24"/>
          <w:szCs w:val="24"/>
        </w:rPr>
      </w:pPr>
    </w:p>
    <w:sectPr w:rsidR="00774D81" w:rsidSect="00DA1923">
      <w:headerReference w:type="default" r:id="rId86"/>
      <w:footerReference w:type="default" r:id="rId87"/>
      <w:footerReference w:type="first" r:id="rId88"/>
      <w:pgSz w:w="11906" w:h="16838"/>
      <w:pgMar w:top="1956" w:right="1440" w:bottom="1440" w:left="144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66F67" w14:textId="77777777" w:rsidR="00522EAE" w:rsidRDefault="00522EAE" w:rsidP="00202882">
      <w:pPr>
        <w:spacing w:after="0" w:line="240" w:lineRule="auto"/>
      </w:pPr>
      <w:r>
        <w:separator/>
      </w:r>
    </w:p>
  </w:endnote>
  <w:endnote w:type="continuationSeparator" w:id="0">
    <w:p w14:paraId="64C348E3" w14:textId="77777777" w:rsidR="00522EAE" w:rsidRDefault="00522EAE" w:rsidP="00202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iss Pro Medium">
    <w:altName w:val="Calibri"/>
    <w:panose1 w:val="02000603050000020004"/>
    <w:charset w:val="00"/>
    <w:family w:val="modern"/>
    <w:notTrueType/>
    <w:pitch w:val="variable"/>
    <w:sig w:usb0="A00002EF" w:usb1="4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D9161" w14:textId="77777777" w:rsidR="00202882" w:rsidRPr="00275E1C" w:rsidRDefault="00275E1C" w:rsidP="00C67667">
    <w:pPr>
      <w:pStyle w:val="Footer"/>
      <w:jc w:val="right"/>
      <w:rPr>
        <w:sz w:val="20"/>
        <w:szCs w:val="20"/>
      </w:rPr>
    </w:pPr>
    <w:r>
      <w:rPr>
        <w:sz w:val="20"/>
        <w:szCs w:val="20"/>
      </w:rPr>
      <w:t>Pan London</w:t>
    </w:r>
    <w:r w:rsidRPr="00854B73">
      <w:rPr>
        <w:sz w:val="20"/>
        <w:szCs w:val="20"/>
      </w:rPr>
      <w:t xml:space="preserve"> </w:t>
    </w:r>
    <w:proofErr w:type="spellStart"/>
    <w:r w:rsidRPr="00854B73">
      <w:rPr>
        <w:sz w:val="20"/>
        <w:szCs w:val="20"/>
      </w:rPr>
      <w:t>e</w:t>
    </w:r>
    <w:r w:rsidR="00DE4C6B">
      <w:rPr>
        <w:sz w:val="20"/>
        <w:szCs w:val="20"/>
      </w:rPr>
      <w:t>PAD</w:t>
    </w:r>
    <w:proofErr w:type="spellEnd"/>
    <w:r w:rsidR="00DE4C6B">
      <w:rPr>
        <w:sz w:val="20"/>
        <w:szCs w:val="20"/>
      </w:rPr>
      <w:t xml:space="preserve"> SCHPN</w:t>
    </w:r>
    <w:r w:rsidRPr="00854B73">
      <w:rPr>
        <w:sz w:val="20"/>
        <w:szCs w:val="20"/>
      </w:rPr>
      <w:t xml:space="preserve"> Guide </w:t>
    </w:r>
    <w:r>
      <w:rPr>
        <w:sz w:val="20"/>
        <w:szCs w:val="20"/>
      </w:rPr>
      <w:t xml:space="preserve">for </w:t>
    </w:r>
    <w:r w:rsidR="00841D82">
      <w:rPr>
        <w:sz w:val="20"/>
        <w:szCs w:val="20"/>
      </w:rPr>
      <w:t>Students</w:t>
    </w:r>
    <w:r w:rsidRPr="00854B73">
      <w:rPr>
        <w:sz w:val="20"/>
        <w:szCs w:val="20"/>
      </w:rPr>
      <w:t xml:space="preserve"> </w:t>
    </w:r>
    <w:r w:rsidR="00D514E0">
      <w:rPr>
        <w:sz w:val="20"/>
        <w:szCs w:val="20"/>
      </w:rPr>
      <w:t xml:space="preserve">- </w:t>
    </w:r>
    <w:r>
      <w:rPr>
        <w:sz w:val="20"/>
        <w:szCs w:val="20"/>
      </w:rPr>
      <w:t>[</w:t>
    </w:r>
    <w:r w:rsidR="004C5DCF">
      <w:rPr>
        <w:sz w:val="20"/>
        <w:szCs w:val="20"/>
      </w:rPr>
      <w:fldChar w:fldCharType="begin"/>
    </w:r>
    <w:r w:rsidR="004C5DCF">
      <w:rPr>
        <w:sz w:val="20"/>
        <w:szCs w:val="20"/>
      </w:rPr>
      <w:instrText xml:space="preserve"> DATE \@ "MMMM yy" </w:instrText>
    </w:r>
    <w:r w:rsidR="004C5DCF">
      <w:rPr>
        <w:sz w:val="20"/>
        <w:szCs w:val="20"/>
      </w:rPr>
      <w:fldChar w:fldCharType="separate"/>
    </w:r>
    <w:r w:rsidR="00AF32F0">
      <w:rPr>
        <w:noProof/>
        <w:sz w:val="20"/>
        <w:szCs w:val="20"/>
      </w:rPr>
      <w:t>September 24</w:t>
    </w:r>
    <w:r w:rsidR="004C5DCF">
      <w:rPr>
        <w:sz w:val="20"/>
        <w:szCs w:val="20"/>
      </w:rPr>
      <w:fldChar w:fldCharType="end"/>
    </w:r>
    <w:r>
      <w:rPr>
        <w:sz w:val="20"/>
        <w:szCs w:val="20"/>
      </w:rPr>
      <w:t>]</w:t>
    </w:r>
    <w:sdt>
      <w:sdtPr>
        <w:id w:val="-32888421"/>
        <w:docPartObj>
          <w:docPartGallery w:val="Page Numbers (Bottom of Page)"/>
          <w:docPartUnique/>
        </w:docPartObj>
      </w:sdtPr>
      <w:sdtEndPr>
        <w:rPr>
          <w:noProof/>
        </w:rPr>
      </w:sdtEndPr>
      <w:sdtContent>
        <w:r w:rsidR="00D514E0">
          <w:tab/>
        </w:r>
        <w:r w:rsidR="00202882">
          <w:fldChar w:fldCharType="begin"/>
        </w:r>
        <w:r w:rsidR="00202882">
          <w:instrText xml:space="preserve"> PAGE   \* MERGEFORMAT </w:instrText>
        </w:r>
        <w:r w:rsidR="00202882">
          <w:fldChar w:fldCharType="separate"/>
        </w:r>
        <w:r w:rsidR="00202882">
          <w:t>13</w:t>
        </w:r>
        <w:r w:rsidR="0020288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5FD4" w14:textId="77777777" w:rsidR="003B7A95" w:rsidRDefault="00C9391D">
    <w:pPr>
      <w:pStyle w:val="Footer"/>
    </w:pPr>
    <w:r w:rsidRPr="006F63D0">
      <w:rPr>
        <w:noProof/>
      </w:rPr>
      <w:drawing>
        <wp:anchor distT="0" distB="0" distL="114300" distR="114300" simplePos="0" relativeHeight="251661312" behindDoc="0" locked="0" layoutInCell="1" allowOverlap="1" wp14:anchorId="07AF7567" wp14:editId="71379B20">
          <wp:simplePos x="0" y="0"/>
          <wp:positionH relativeFrom="column">
            <wp:posOffset>-431800</wp:posOffset>
          </wp:positionH>
          <wp:positionV relativeFrom="paragraph">
            <wp:posOffset>-457200</wp:posOffset>
          </wp:positionV>
          <wp:extent cx="1624330" cy="790575"/>
          <wp:effectExtent l="0" t="0" r="0" b="9525"/>
          <wp:wrapNone/>
          <wp:docPr id="2020967013" name="Picture 4" descr="A picture containing logo&#10;&#10;Description automatically generated">
            <a:extLst xmlns:a="http://schemas.openxmlformats.org/drawingml/2006/main">
              <a:ext uri="{FF2B5EF4-FFF2-40B4-BE49-F238E27FC236}">
                <a16:creationId xmlns:a16="http://schemas.microsoft.com/office/drawing/2014/main" id="{54C54B7A-6BCC-46E0-AED8-BA6A4EE386B2}"/>
              </a:ext>
            </a:extLst>
          </wp:docPr>
          <wp:cNvGraphicFramePr/>
          <a:graphic xmlns:a="http://schemas.openxmlformats.org/drawingml/2006/main">
            <a:graphicData uri="http://schemas.openxmlformats.org/drawingml/2006/picture">
              <pic:pic xmlns:pic="http://schemas.openxmlformats.org/drawingml/2006/picture">
                <pic:nvPicPr>
                  <pic:cNvPr id="325" name="Picture 4" descr="A picture containing logo&#10;&#10;Description automatically generated">
                    <a:extLst>
                      <a:ext uri="{FF2B5EF4-FFF2-40B4-BE49-F238E27FC236}">
                        <a16:creationId xmlns:a16="http://schemas.microsoft.com/office/drawing/2014/main" id="{54C54B7A-6BCC-46E0-AED8-BA6A4EE386B2}"/>
                      </a:ext>
                    </a:extLst>
                  </pic:cNvPr>
                  <pic:cNvPicPr/>
                </pic:nvPicPr>
                <pic:blipFill rotWithShape="1">
                  <a:blip r:embed="rId1">
                    <a:extLst>
                      <a:ext uri="{28A0092B-C50C-407E-A947-70E740481C1C}">
                        <a14:useLocalDpi xmlns:a14="http://schemas.microsoft.com/office/drawing/2010/main" val="0"/>
                      </a:ext>
                    </a:extLst>
                  </a:blip>
                  <a:srcRect l="52101" b="29239"/>
                  <a:stretch/>
                </pic:blipFill>
                <pic:spPr bwMode="auto">
                  <a:xfrm>
                    <a:off x="0" y="0"/>
                    <a:ext cx="1624330"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3D0">
      <w:rPr>
        <w:noProof/>
      </w:rPr>
      <w:drawing>
        <wp:anchor distT="0" distB="0" distL="114300" distR="114300" simplePos="0" relativeHeight="251662336" behindDoc="0" locked="0" layoutInCell="1" allowOverlap="1" wp14:anchorId="7D4708FE" wp14:editId="2930E78B">
          <wp:simplePos x="0" y="0"/>
          <wp:positionH relativeFrom="column">
            <wp:posOffset>2582545</wp:posOffset>
          </wp:positionH>
          <wp:positionV relativeFrom="paragraph">
            <wp:posOffset>-142875</wp:posOffset>
          </wp:positionV>
          <wp:extent cx="3597910" cy="408305"/>
          <wp:effectExtent l="0" t="0" r="2540" b="0"/>
          <wp:wrapNone/>
          <wp:docPr id="452984242" name="Picture 2">
            <a:extLst xmlns:a="http://schemas.openxmlformats.org/drawingml/2006/main">
              <a:ext uri="{FF2B5EF4-FFF2-40B4-BE49-F238E27FC236}">
                <a16:creationId xmlns:a16="http://schemas.microsoft.com/office/drawing/2014/main" id="{91232782-5D46-4A5A-A806-79470A000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1232782-5D46-4A5A-A806-79470A000891}"/>
                      </a:ext>
                    </a:extLst>
                  </pic:cNvPr>
                  <pic:cNvPicPr>
                    <a:picLocks noChangeAspect="1"/>
                  </pic:cNvPicPr>
                </pic:nvPicPr>
                <pic:blipFill>
                  <a:blip r:embed="rId2"/>
                  <a:stretch>
                    <a:fillRect/>
                  </a:stretch>
                </pic:blipFill>
                <pic:spPr>
                  <a:xfrm>
                    <a:off x="0" y="0"/>
                    <a:ext cx="3597910" cy="408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40DB4" w14:textId="77777777" w:rsidR="00522EAE" w:rsidRDefault="00522EAE" w:rsidP="00202882">
      <w:pPr>
        <w:spacing w:after="0" w:line="240" w:lineRule="auto"/>
      </w:pPr>
      <w:r>
        <w:separator/>
      </w:r>
    </w:p>
  </w:footnote>
  <w:footnote w:type="continuationSeparator" w:id="0">
    <w:p w14:paraId="3C180F1F" w14:textId="77777777" w:rsidR="00522EAE" w:rsidRDefault="00522EAE" w:rsidP="00202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8F058" w14:textId="77777777" w:rsidR="0075668B" w:rsidRPr="00DE4C6B" w:rsidRDefault="00DE4C6B" w:rsidP="00841D82">
    <w:pPr>
      <w:pStyle w:val="Header"/>
      <w:rPr>
        <w:rFonts w:ascii="Bliss Pro Medium" w:hAnsi="Bliss Pro Medium"/>
        <w:color w:val="4472C4" w:themeColor="accent1"/>
        <w:sz w:val="36"/>
        <w:szCs w:val="36"/>
      </w:rPr>
    </w:pPr>
    <w:r>
      <w:rPr>
        <w:rFonts w:ascii="Times New Roman"/>
        <w:noProof/>
        <w:sz w:val="20"/>
      </w:rPr>
      <w:drawing>
        <wp:anchor distT="0" distB="0" distL="114300" distR="114300" simplePos="0" relativeHeight="251659264" behindDoc="0" locked="0" layoutInCell="1" allowOverlap="1" wp14:anchorId="7EE28D04" wp14:editId="5448CB63">
          <wp:simplePos x="0" y="0"/>
          <wp:positionH relativeFrom="column">
            <wp:posOffset>4055745</wp:posOffset>
          </wp:positionH>
          <wp:positionV relativeFrom="paragraph">
            <wp:posOffset>-95885</wp:posOffset>
          </wp:positionV>
          <wp:extent cx="2170370" cy="628360"/>
          <wp:effectExtent l="0" t="0" r="1905" b="635"/>
          <wp:wrapNone/>
          <wp:docPr id="160184181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41817"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370" cy="62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68B" w:rsidRPr="00DE4C6B">
      <w:rPr>
        <w:rFonts w:ascii="Bliss Pro Medium" w:hAnsi="Bliss Pro Medium"/>
        <w:color w:val="4472C4" w:themeColor="accent1"/>
        <w:sz w:val="36"/>
        <w:szCs w:val="36"/>
      </w:rPr>
      <w:t xml:space="preserve">Guide for </w:t>
    </w:r>
    <w:r w:rsidR="00841D82">
      <w:rPr>
        <w:rFonts w:ascii="Bliss Pro Medium" w:hAnsi="Bliss Pro Medium"/>
        <w:color w:val="4472C4" w:themeColor="accent1"/>
        <w:sz w:val="36"/>
        <w:szCs w:val="36"/>
      </w:rPr>
      <w:t>Student</w:t>
    </w:r>
    <w:r w:rsidR="00CE3C71" w:rsidRPr="00DE4C6B">
      <w:rPr>
        <w:rFonts w:ascii="Bliss Pro Medium" w:hAnsi="Bliss Pro Medium"/>
        <w:color w:val="4472C4" w:themeColor="accent1"/>
        <w:sz w:val="36"/>
        <w:szCs w:val="36"/>
      </w:rPr>
      <w:t>s</w:t>
    </w:r>
    <w:r w:rsidR="005476F9" w:rsidRPr="00DE4C6B">
      <w:rPr>
        <w:rFonts w:ascii="Bliss Pro Medium" w:hAnsi="Bliss Pro Medium"/>
        <w:color w:val="4472C4" w:themeColor="accent1"/>
        <w:sz w:val="36"/>
        <w:szCs w:val="36"/>
      </w:rPr>
      <w:t xml:space="preserve"> </w:t>
    </w:r>
  </w:p>
  <w:p w14:paraId="5D093456" w14:textId="77777777" w:rsidR="0075668B" w:rsidRDefault="00756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306A"/>
    <w:multiLevelType w:val="hybridMultilevel"/>
    <w:tmpl w:val="35207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66C03"/>
    <w:multiLevelType w:val="hybridMultilevel"/>
    <w:tmpl w:val="1F3A4B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36367"/>
    <w:multiLevelType w:val="hybridMultilevel"/>
    <w:tmpl w:val="6C2C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C522F"/>
    <w:multiLevelType w:val="hybridMultilevel"/>
    <w:tmpl w:val="3DF8C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F67A81"/>
    <w:multiLevelType w:val="hybridMultilevel"/>
    <w:tmpl w:val="D0FC00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E5341D"/>
    <w:multiLevelType w:val="hybridMultilevel"/>
    <w:tmpl w:val="CFD2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4703F"/>
    <w:multiLevelType w:val="hybridMultilevel"/>
    <w:tmpl w:val="DFEAC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C33ED"/>
    <w:multiLevelType w:val="hybridMultilevel"/>
    <w:tmpl w:val="7D3AB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05753E"/>
    <w:multiLevelType w:val="hybridMultilevel"/>
    <w:tmpl w:val="1D3A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53F0F"/>
    <w:multiLevelType w:val="hybridMultilevel"/>
    <w:tmpl w:val="5EF073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0E4369"/>
    <w:multiLevelType w:val="hybridMultilevel"/>
    <w:tmpl w:val="A7642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BA77C2"/>
    <w:multiLevelType w:val="hybridMultilevel"/>
    <w:tmpl w:val="3C3E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03C9B"/>
    <w:multiLevelType w:val="hybridMultilevel"/>
    <w:tmpl w:val="91AC1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593E9E"/>
    <w:multiLevelType w:val="hybridMultilevel"/>
    <w:tmpl w:val="CC8A6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2413BE"/>
    <w:multiLevelType w:val="hybridMultilevel"/>
    <w:tmpl w:val="47AC0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EF7B3C"/>
    <w:multiLevelType w:val="multilevel"/>
    <w:tmpl w:val="691E17F4"/>
    <w:lvl w:ilvl="0">
      <w:start w:val="2"/>
      <w:numFmt w:val="decimal"/>
      <w:lvlText w:val="%1"/>
      <w:lvlJc w:val="left"/>
      <w:pPr>
        <w:ind w:left="1755" w:hanging="355"/>
      </w:pPr>
      <w:rPr>
        <w:rFonts w:hint="default"/>
        <w:lang w:val="en-US" w:eastAsia="en-US" w:bidi="ar-SA"/>
      </w:rPr>
    </w:lvl>
    <w:lvl w:ilvl="1">
      <w:start w:val="1"/>
      <w:numFmt w:val="decimal"/>
      <w:lvlText w:val="%1.%2"/>
      <w:lvlJc w:val="left"/>
      <w:pPr>
        <w:ind w:left="1755" w:hanging="355"/>
      </w:pPr>
      <w:rPr>
        <w:rFonts w:ascii="Carlito" w:eastAsia="Carlito" w:hAnsi="Carlito" w:cs="Carlito" w:hint="default"/>
        <w:b w:val="0"/>
        <w:bCs w:val="0"/>
        <w:i w:val="0"/>
        <w:iCs w:val="0"/>
        <w:color w:val="0462C1"/>
        <w:spacing w:val="-2"/>
        <w:w w:val="94"/>
        <w:sz w:val="24"/>
        <w:szCs w:val="24"/>
        <w:u w:val="single" w:color="0462C1"/>
        <w:lang w:val="en-US" w:eastAsia="en-US" w:bidi="ar-SA"/>
      </w:rPr>
    </w:lvl>
    <w:lvl w:ilvl="2">
      <w:numFmt w:val="bullet"/>
      <w:lvlText w:val="•"/>
      <w:lvlJc w:val="left"/>
      <w:pPr>
        <w:ind w:left="3720" w:hanging="355"/>
      </w:pPr>
      <w:rPr>
        <w:rFonts w:hint="default"/>
        <w:lang w:val="en-US" w:eastAsia="en-US" w:bidi="ar-SA"/>
      </w:rPr>
    </w:lvl>
    <w:lvl w:ilvl="3">
      <w:numFmt w:val="bullet"/>
      <w:lvlText w:val="•"/>
      <w:lvlJc w:val="left"/>
      <w:pPr>
        <w:ind w:left="4700" w:hanging="355"/>
      </w:pPr>
      <w:rPr>
        <w:rFonts w:hint="default"/>
        <w:lang w:val="en-US" w:eastAsia="en-US" w:bidi="ar-SA"/>
      </w:rPr>
    </w:lvl>
    <w:lvl w:ilvl="4">
      <w:numFmt w:val="bullet"/>
      <w:lvlText w:val="•"/>
      <w:lvlJc w:val="left"/>
      <w:pPr>
        <w:ind w:left="5680" w:hanging="355"/>
      </w:pPr>
      <w:rPr>
        <w:rFonts w:hint="default"/>
        <w:lang w:val="en-US" w:eastAsia="en-US" w:bidi="ar-SA"/>
      </w:rPr>
    </w:lvl>
    <w:lvl w:ilvl="5">
      <w:numFmt w:val="bullet"/>
      <w:lvlText w:val="•"/>
      <w:lvlJc w:val="left"/>
      <w:pPr>
        <w:ind w:left="6660" w:hanging="355"/>
      </w:pPr>
      <w:rPr>
        <w:rFonts w:hint="default"/>
        <w:lang w:val="en-US" w:eastAsia="en-US" w:bidi="ar-SA"/>
      </w:rPr>
    </w:lvl>
    <w:lvl w:ilvl="6">
      <w:numFmt w:val="bullet"/>
      <w:lvlText w:val="•"/>
      <w:lvlJc w:val="left"/>
      <w:pPr>
        <w:ind w:left="7640" w:hanging="355"/>
      </w:pPr>
      <w:rPr>
        <w:rFonts w:hint="default"/>
        <w:lang w:val="en-US" w:eastAsia="en-US" w:bidi="ar-SA"/>
      </w:rPr>
    </w:lvl>
    <w:lvl w:ilvl="7">
      <w:numFmt w:val="bullet"/>
      <w:lvlText w:val="•"/>
      <w:lvlJc w:val="left"/>
      <w:pPr>
        <w:ind w:left="8620" w:hanging="355"/>
      </w:pPr>
      <w:rPr>
        <w:rFonts w:hint="default"/>
        <w:lang w:val="en-US" w:eastAsia="en-US" w:bidi="ar-SA"/>
      </w:rPr>
    </w:lvl>
    <w:lvl w:ilvl="8">
      <w:numFmt w:val="bullet"/>
      <w:lvlText w:val="•"/>
      <w:lvlJc w:val="left"/>
      <w:pPr>
        <w:ind w:left="9600" w:hanging="355"/>
      </w:pPr>
      <w:rPr>
        <w:rFonts w:hint="default"/>
        <w:lang w:val="en-US" w:eastAsia="en-US" w:bidi="ar-SA"/>
      </w:rPr>
    </w:lvl>
  </w:abstractNum>
  <w:abstractNum w:abstractNumId="16" w15:restartNumberingAfterBreak="0">
    <w:nsid w:val="27B7589F"/>
    <w:multiLevelType w:val="hybridMultilevel"/>
    <w:tmpl w:val="35A2F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572F41"/>
    <w:multiLevelType w:val="hybridMultilevel"/>
    <w:tmpl w:val="01F69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F7CD9"/>
    <w:multiLevelType w:val="hybridMultilevel"/>
    <w:tmpl w:val="CAF8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7049ED"/>
    <w:multiLevelType w:val="hybridMultilevel"/>
    <w:tmpl w:val="942CE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4A195A"/>
    <w:multiLevelType w:val="hybridMultilevel"/>
    <w:tmpl w:val="ADF0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F43B07"/>
    <w:multiLevelType w:val="hybridMultilevel"/>
    <w:tmpl w:val="7F62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C31A6"/>
    <w:multiLevelType w:val="hybridMultilevel"/>
    <w:tmpl w:val="9EC454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674AF2"/>
    <w:multiLevelType w:val="hybridMultilevel"/>
    <w:tmpl w:val="B400D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62B92"/>
    <w:multiLevelType w:val="hybridMultilevel"/>
    <w:tmpl w:val="525AD8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4F613E"/>
    <w:multiLevelType w:val="hybridMultilevel"/>
    <w:tmpl w:val="CB96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B22024"/>
    <w:multiLevelType w:val="multilevel"/>
    <w:tmpl w:val="691E17F4"/>
    <w:lvl w:ilvl="0">
      <w:start w:val="2"/>
      <w:numFmt w:val="decimal"/>
      <w:lvlText w:val="%1"/>
      <w:lvlJc w:val="left"/>
      <w:pPr>
        <w:ind w:left="1755" w:hanging="355"/>
      </w:pPr>
      <w:rPr>
        <w:rFonts w:hint="default"/>
        <w:lang w:val="en-US" w:eastAsia="en-US" w:bidi="ar-SA"/>
      </w:rPr>
    </w:lvl>
    <w:lvl w:ilvl="1">
      <w:start w:val="1"/>
      <w:numFmt w:val="decimal"/>
      <w:lvlText w:val="%1.%2"/>
      <w:lvlJc w:val="left"/>
      <w:pPr>
        <w:ind w:left="1755" w:hanging="355"/>
      </w:pPr>
      <w:rPr>
        <w:rFonts w:ascii="Carlito" w:eastAsia="Carlito" w:hAnsi="Carlito" w:cs="Carlito" w:hint="default"/>
        <w:b w:val="0"/>
        <w:bCs w:val="0"/>
        <w:i w:val="0"/>
        <w:iCs w:val="0"/>
        <w:color w:val="0462C1"/>
        <w:spacing w:val="-2"/>
        <w:w w:val="94"/>
        <w:sz w:val="24"/>
        <w:szCs w:val="24"/>
        <w:u w:val="single" w:color="0462C1"/>
        <w:lang w:val="en-US" w:eastAsia="en-US" w:bidi="ar-SA"/>
      </w:rPr>
    </w:lvl>
    <w:lvl w:ilvl="2">
      <w:numFmt w:val="bullet"/>
      <w:lvlText w:val="•"/>
      <w:lvlJc w:val="left"/>
      <w:pPr>
        <w:ind w:left="3720" w:hanging="355"/>
      </w:pPr>
      <w:rPr>
        <w:rFonts w:hint="default"/>
        <w:lang w:val="en-US" w:eastAsia="en-US" w:bidi="ar-SA"/>
      </w:rPr>
    </w:lvl>
    <w:lvl w:ilvl="3">
      <w:numFmt w:val="bullet"/>
      <w:lvlText w:val="•"/>
      <w:lvlJc w:val="left"/>
      <w:pPr>
        <w:ind w:left="4700" w:hanging="355"/>
      </w:pPr>
      <w:rPr>
        <w:rFonts w:hint="default"/>
        <w:lang w:val="en-US" w:eastAsia="en-US" w:bidi="ar-SA"/>
      </w:rPr>
    </w:lvl>
    <w:lvl w:ilvl="4">
      <w:numFmt w:val="bullet"/>
      <w:lvlText w:val="•"/>
      <w:lvlJc w:val="left"/>
      <w:pPr>
        <w:ind w:left="5680" w:hanging="355"/>
      </w:pPr>
      <w:rPr>
        <w:rFonts w:hint="default"/>
        <w:lang w:val="en-US" w:eastAsia="en-US" w:bidi="ar-SA"/>
      </w:rPr>
    </w:lvl>
    <w:lvl w:ilvl="5">
      <w:numFmt w:val="bullet"/>
      <w:lvlText w:val="•"/>
      <w:lvlJc w:val="left"/>
      <w:pPr>
        <w:ind w:left="6660" w:hanging="355"/>
      </w:pPr>
      <w:rPr>
        <w:rFonts w:hint="default"/>
        <w:lang w:val="en-US" w:eastAsia="en-US" w:bidi="ar-SA"/>
      </w:rPr>
    </w:lvl>
    <w:lvl w:ilvl="6">
      <w:numFmt w:val="bullet"/>
      <w:lvlText w:val="•"/>
      <w:lvlJc w:val="left"/>
      <w:pPr>
        <w:ind w:left="7640" w:hanging="355"/>
      </w:pPr>
      <w:rPr>
        <w:rFonts w:hint="default"/>
        <w:lang w:val="en-US" w:eastAsia="en-US" w:bidi="ar-SA"/>
      </w:rPr>
    </w:lvl>
    <w:lvl w:ilvl="7">
      <w:numFmt w:val="bullet"/>
      <w:lvlText w:val="•"/>
      <w:lvlJc w:val="left"/>
      <w:pPr>
        <w:ind w:left="8620" w:hanging="355"/>
      </w:pPr>
      <w:rPr>
        <w:rFonts w:hint="default"/>
        <w:lang w:val="en-US" w:eastAsia="en-US" w:bidi="ar-SA"/>
      </w:rPr>
    </w:lvl>
    <w:lvl w:ilvl="8">
      <w:numFmt w:val="bullet"/>
      <w:lvlText w:val="•"/>
      <w:lvlJc w:val="left"/>
      <w:pPr>
        <w:ind w:left="9600" w:hanging="355"/>
      </w:pPr>
      <w:rPr>
        <w:rFonts w:hint="default"/>
        <w:lang w:val="en-US" w:eastAsia="en-US" w:bidi="ar-SA"/>
      </w:rPr>
    </w:lvl>
  </w:abstractNum>
  <w:abstractNum w:abstractNumId="27" w15:restartNumberingAfterBreak="0">
    <w:nsid w:val="52E27224"/>
    <w:multiLevelType w:val="hybridMultilevel"/>
    <w:tmpl w:val="4D86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897B75"/>
    <w:multiLevelType w:val="hybridMultilevel"/>
    <w:tmpl w:val="FE56D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2C60E4"/>
    <w:multiLevelType w:val="hybridMultilevel"/>
    <w:tmpl w:val="A338434C"/>
    <w:lvl w:ilvl="0" w:tplc="568CD450">
      <w:numFmt w:val="bullet"/>
      <w:lvlText w:val="-"/>
      <w:lvlJc w:val="left"/>
      <w:pPr>
        <w:ind w:left="720" w:hanging="360"/>
      </w:pPr>
      <w:rPr>
        <w:rFonts w:ascii="Carlito" w:eastAsia="Carlito" w:hAnsi="Carlito" w:cs="Carlito" w:hint="default"/>
        <w:b w:val="0"/>
        <w:bCs w:val="0"/>
        <w:i w:val="0"/>
        <w:iCs w:val="0"/>
        <w:color w:val="FFFFFF"/>
        <w:spacing w:val="0"/>
        <w:w w:val="100"/>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EEE0D21"/>
    <w:multiLevelType w:val="hybridMultilevel"/>
    <w:tmpl w:val="A916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4623F8"/>
    <w:multiLevelType w:val="hybridMultilevel"/>
    <w:tmpl w:val="28941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D912B0"/>
    <w:multiLevelType w:val="hybridMultilevel"/>
    <w:tmpl w:val="393C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154B68"/>
    <w:multiLevelType w:val="hybridMultilevel"/>
    <w:tmpl w:val="18E0B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FD776E"/>
    <w:multiLevelType w:val="hybridMultilevel"/>
    <w:tmpl w:val="00E0D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537C54"/>
    <w:multiLevelType w:val="hybridMultilevel"/>
    <w:tmpl w:val="EEBA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4C5308"/>
    <w:multiLevelType w:val="hybridMultilevel"/>
    <w:tmpl w:val="32B0FC40"/>
    <w:lvl w:ilvl="0" w:tplc="08090001">
      <w:start w:val="1"/>
      <w:numFmt w:val="bullet"/>
      <w:lvlText w:val=""/>
      <w:lvlJc w:val="left"/>
      <w:pPr>
        <w:ind w:left="720" w:hanging="360"/>
      </w:pPr>
      <w:rPr>
        <w:rFonts w:ascii="Symbol" w:hAnsi="Symbol" w:hint="default"/>
      </w:rPr>
    </w:lvl>
    <w:lvl w:ilvl="1" w:tplc="D4A677DE">
      <w:numFmt w:val="bullet"/>
      <w:lvlText w:val=""/>
      <w:lvlJc w:val="left"/>
      <w:pPr>
        <w:ind w:left="1440" w:hanging="360"/>
      </w:pPr>
      <w:rPr>
        <w:rFonts w:ascii="Wingdings" w:eastAsiaTheme="minorHAnsi" w:hAnsi="Wingding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8431581">
    <w:abstractNumId w:val="8"/>
  </w:num>
  <w:num w:numId="2" w16cid:durableId="960307682">
    <w:abstractNumId w:val="11"/>
  </w:num>
  <w:num w:numId="3" w16cid:durableId="895287314">
    <w:abstractNumId w:val="26"/>
  </w:num>
  <w:num w:numId="4" w16cid:durableId="174268197">
    <w:abstractNumId w:val="15"/>
  </w:num>
  <w:num w:numId="5" w16cid:durableId="1642418854">
    <w:abstractNumId w:val="35"/>
  </w:num>
  <w:num w:numId="6" w16cid:durableId="1604460846">
    <w:abstractNumId w:val="12"/>
  </w:num>
  <w:num w:numId="7" w16cid:durableId="193201267">
    <w:abstractNumId w:val="31"/>
  </w:num>
  <w:num w:numId="8" w16cid:durableId="1625427621">
    <w:abstractNumId w:val="5"/>
  </w:num>
  <w:num w:numId="9" w16cid:durableId="943539559">
    <w:abstractNumId w:val="27"/>
  </w:num>
  <w:num w:numId="10" w16cid:durableId="1871842260">
    <w:abstractNumId w:val="36"/>
  </w:num>
  <w:num w:numId="11" w16cid:durableId="1341858574">
    <w:abstractNumId w:val="4"/>
  </w:num>
  <w:num w:numId="12" w16cid:durableId="2143649568">
    <w:abstractNumId w:val="17"/>
  </w:num>
  <w:num w:numId="13" w16cid:durableId="1614022816">
    <w:abstractNumId w:val="6"/>
  </w:num>
  <w:num w:numId="14" w16cid:durableId="298613590">
    <w:abstractNumId w:val="30"/>
  </w:num>
  <w:num w:numId="15" w16cid:durableId="1830822764">
    <w:abstractNumId w:val="14"/>
  </w:num>
  <w:num w:numId="16" w16cid:durableId="2050522305">
    <w:abstractNumId w:val="20"/>
  </w:num>
  <w:num w:numId="17" w16cid:durableId="2073386574">
    <w:abstractNumId w:val="13"/>
  </w:num>
  <w:num w:numId="18" w16cid:durableId="291136655">
    <w:abstractNumId w:val="10"/>
  </w:num>
  <w:num w:numId="19" w16cid:durableId="2086218933">
    <w:abstractNumId w:val="23"/>
  </w:num>
  <w:num w:numId="20" w16cid:durableId="1702507720">
    <w:abstractNumId w:val="9"/>
  </w:num>
  <w:num w:numId="21" w16cid:durableId="648898022">
    <w:abstractNumId w:val="0"/>
  </w:num>
  <w:num w:numId="22" w16cid:durableId="1010789525">
    <w:abstractNumId w:val="28"/>
  </w:num>
  <w:num w:numId="23" w16cid:durableId="1164008051">
    <w:abstractNumId w:val="19"/>
  </w:num>
  <w:num w:numId="24" w16cid:durableId="1379427851">
    <w:abstractNumId w:val="34"/>
  </w:num>
  <w:num w:numId="25" w16cid:durableId="721516822">
    <w:abstractNumId w:val="1"/>
  </w:num>
  <w:num w:numId="26" w16cid:durableId="1443185531">
    <w:abstractNumId w:val="2"/>
  </w:num>
  <w:num w:numId="27" w16cid:durableId="1756392651">
    <w:abstractNumId w:val="3"/>
  </w:num>
  <w:num w:numId="28" w16cid:durableId="2092461283">
    <w:abstractNumId w:val="7"/>
  </w:num>
  <w:num w:numId="29" w16cid:durableId="1059280899">
    <w:abstractNumId w:val="18"/>
  </w:num>
  <w:num w:numId="30" w16cid:durableId="1749962375">
    <w:abstractNumId w:val="25"/>
  </w:num>
  <w:num w:numId="31" w16cid:durableId="1113285681">
    <w:abstractNumId w:val="33"/>
  </w:num>
  <w:num w:numId="32" w16cid:durableId="55783184">
    <w:abstractNumId w:val="16"/>
  </w:num>
  <w:num w:numId="33" w16cid:durableId="2053573513">
    <w:abstractNumId w:val="24"/>
  </w:num>
  <w:num w:numId="34" w16cid:durableId="1767924650">
    <w:abstractNumId w:val="22"/>
  </w:num>
  <w:num w:numId="35" w16cid:durableId="150490116">
    <w:abstractNumId w:val="32"/>
  </w:num>
  <w:num w:numId="36" w16cid:durableId="980580868">
    <w:abstractNumId w:val="21"/>
  </w:num>
  <w:num w:numId="37" w16cid:durableId="114349766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E03"/>
    <w:rsid w:val="00000151"/>
    <w:rsid w:val="00000E29"/>
    <w:rsid w:val="000013F7"/>
    <w:rsid w:val="0000278B"/>
    <w:rsid w:val="000054B1"/>
    <w:rsid w:val="000065E5"/>
    <w:rsid w:val="000109AA"/>
    <w:rsid w:val="00010C2F"/>
    <w:rsid w:val="0001291B"/>
    <w:rsid w:val="00013D05"/>
    <w:rsid w:val="00015A98"/>
    <w:rsid w:val="000213B5"/>
    <w:rsid w:val="0002183D"/>
    <w:rsid w:val="00022035"/>
    <w:rsid w:val="00022587"/>
    <w:rsid w:val="00027809"/>
    <w:rsid w:val="00033C35"/>
    <w:rsid w:val="00034E5A"/>
    <w:rsid w:val="000351B2"/>
    <w:rsid w:val="00037485"/>
    <w:rsid w:val="000416B1"/>
    <w:rsid w:val="000425A9"/>
    <w:rsid w:val="000446FF"/>
    <w:rsid w:val="00045F87"/>
    <w:rsid w:val="0005107A"/>
    <w:rsid w:val="000514DB"/>
    <w:rsid w:val="00053968"/>
    <w:rsid w:val="00054839"/>
    <w:rsid w:val="00057712"/>
    <w:rsid w:val="00057CFE"/>
    <w:rsid w:val="000651B3"/>
    <w:rsid w:val="000654AF"/>
    <w:rsid w:val="000672D6"/>
    <w:rsid w:val="0007043F"/>
    <w:rsid w:val="00075057"/>
    <w:rsid w:val="00077510"/>
    <w:rsid w:val="0008033D"/>
    <w:rsid w:val="00081BEC"/>
    <w:rsid w:val="00086473"/>
    <w:rsid w:val="000873E5"/>
    <w:rsid w:val="00091255"/>
    <w:rsid w:val="000913A5"/>
    <w:rsid w:val="00091B68"/>
    <w:rsid w:val="00094852"/>
    <w:rsid w:val="000A52FC"/>
    <w:rsid w:val="000B5832"/>
    <w:rsid w:val="000B5FBF"/>
    <w:rsid w:val="000B636E"/>
    <w:rsid w:val="000B72B7"/>
    <w:rsid w:val="000C1F3A"/>
    <w:rsid w:val="000C5371"/>
    <w:rsid w:val="000C6600"/>
    <w:rsid w:val="000D00CE"/>
    <w:rsid w:val="000D12BA"/>
    <w:rsid w:val="000D29B5"/>
    <w:rsid w:val="000D3DB8"/>
    <w:rsid w:val="000D3F26"/>
    <w:rsid w:val="000E2614"/>
    <w:rsid w:val="000E2DD6"/>
    <w:rsid w:val="000F1B8C"/>
    <w:rsid w:val="000F24AE"/>
    <w:rsid w:val="00102A86"/>
    <w:rsid w:val="00102AE8"/>
    <w:rsid w:val="0010515E"/>
    <w:rsid w:val="00113728"/>
    <w:rsid w:val="00114369"/>
    <w:rsid w:val="0011621C"/>
    <w:rsid w:val="001167F1"/>
    <w:rsid w:val="0012353F"/>
    <w:rsid w:val="00126781"/>
    <w:rsid w:val="00127782"/>
    <w:rsid w:val="0012785B"/>
    <w:rsid w:val="00135C14"/>
    <w:rsid w:val="00136682"/>
    <w:rsid w:val="00136CFE"/>
    <w:rsid w:val="00142C6C"/>
    <w:rsid w:val="001450CB"/>
    <w:rsid w:val="00145DEE"/>
    <w:rsid w:val="00150390"/>
    <w:rsid w:val="00152135"/>
    <w:rsid w:val="00162867"/>
    <w:rsid w:val="0017072C"/>
    <w:rsid w:val="001712B4"/>
    <w:rsid w:val="001730D6"/>
    <w:rsid w:val="00173F6F"/>
    <w:rsid w:val="00174711"/>
    <w:rsid w:val="00181D80"/>
    <w:rsid w:val="00185643"/>
    <w:rsid w:val="00190FED"/>
    <w:rsid w:val="001932CE"/>
    <w:rsid w:val="001979C8"/>
    <w:rsid w:val="001A4917"/>
    <w:rsid w:val="001A6369"/>
    <w:rsid w:val="001A6A17"/>
    <w:rsid w:val="001A6F15"/>
    <w:rsid w:val="001B252A"/>
    <w:rsid w:val="001B6389"/>
    <w:rsid w:val="001C234E"/>
    <w:rsid w:val="001D2345"/>
    <w:rsid w:val="001D2FC8"/>
    <w:rsid w:val="001D49D5"/>
    <w:rsid w:val="001E3D3A"/>
    <w:rsid w:val="001E5817"/>
    <w:rsid w:val="001E5909"/>
    <w:rsid w:val="001E74B4"/>
    <w:rsid w:val="001F15DC"/>
    <w:rsid w:val="001F4EF7"/>
    <w:rsid w:val="001F5EB8"/>
    <w:rsid w:val="001F6108"/>
    <w:rsid w:val="001F79D4"/>
    <w:rsid w:val="00202882"/>
    <w:rsid w:val="002070BF"/>
    <w:rsid w:val="002169BA"/>
    <w:rsid w:val="00224863"/>
    <w:rsid w:val="0022488D"/>
    <w:rsid w:val="002300F2"/>
    <w:rsid w:val="00235C26"/>
    <w:rsid w:val="00235F09"/>
    <w:rsid w:val="0023751A"/>
    <w:rsid w:val="002404C8"/>
    <w:rsid w:val="00244EF2"/>
    <w:rsid w:val="002461E4"/>
    <w:rsid w:val="002470B8"/>
    <w:rsid w:val="002472C6"/>
    <w:rsid w:val="00252B90"/>
    <w:rsid w:val="00256508"/>
    <w:rsid w:val="00256628"/>
    <w:rsid w:val="002643E8"/>
    <w:rsid w:val="00272175"/>
    <w:rsid w:val="00272C0B"/>
    <w:rsid w:val="002740B3"/>
    <w:rsid w:val="00274132"/>
    <w:rsid w:val="002755E0"/>
    <w:rsid w:val="00275E1C"/>
    <w:rsid w:val="002773F8"/>
    <w:rsid w:val="00292A3E"/>
    <w:rsid w:val="00292EEB"/>
    <w:rsid w:val="002A0B4E"/>
    <w:rsid w:val="002B2B50"/>
    <w:rsid w:val="002B44FE"/>
    <w:rsid w:val="002B4A7E"/>
    <w:rsid w:val="002B556A"/>
    <w:rsid w:val="002B75AE"/>
    <w:rsid w:val="002C0D36"/>
    <w:rsid w:val="002C1F0E"/>
    <w:rsid w:val="002C5D26"/>
    <w:rsid w:val="002D1D8A"/>
    <w:rsid w:val="002E1D4B"/>
    <w:rsid w:val="002E2301"/>
    <w:rsid w:val="002E3238"/>
    <w:rsid w:val="002E474D"/>
    <w:rsid w:val="002E52E1"/>
    <w:rsid w:val="002E5C5E"/>
    <w:rsid w:val="002E75CC"/>
    <w:rsid w:val="002F079D"/>
    <w:rsid w:val="002F131A"/>
    <w:rsid w:val="002F56EA"/>
    <w:rsid w:val="002F6311"/>
    <w:rsid w:val="0030414C"/>
    <w:rsid w:val="0031419E"/>
    <w:rsid w:val="003156F4"/>
    <w:rsid w:val="003258FD"/>
    <w:rsid w:val="003267C7"/>
    <w:rsid w:val="003301A1"/>
    <w:rsid w:val="0033220C"/>
    <w:rsid w:val="00332303"/>
    <w:rsid w:val="00333379"/>
    <w:rsid w:val="0033337D"/>
    <w:rsid w:val="0033578C"/>
    <w:rsid w:val="00340D97"/>
    <w:rsid w:val="003415A9"/>
    <w:rsid w:val="00343159"/>
    <w:rsid w:val="00343980"/>
    <w:rsid w:val="00344412"/>
    <w:rsid w:val="0034478C"/>
    <w:rsid w:val="00345264"/>
    <w:rsid w:val="00346714"/>
    <w:rsid w:val="00347FD1"/>
    <w:rsid w:val="0035158B"/>
    <w:rsid w:val="003515B7"/>
    <w:rsid w:val="003574E0"/>
    <w:rsid w:val="0036038D"/>
    <w:rsid w:val="00361224"/>
    <w:rsid w:val="003672D9"/>
    <w:rsid w:val="00370791"/>
    <w:rsid w:val="00371BB9"/>
    <w:rsid w:val="003763DC"/>
    <w:rsid w:val="00376A31"/>
    <w:rsid w:val="00377A56"/>
    <w:rsid w:val="00380795"/>
    <w:rsid w:val="003833DC"/>
    <w:rsid w:val="0038356F"/>
    <w:rsid w:val="00392CA4"/>
    <w:rsid w:val="00396C3A"/>
    <w:rsid w:val="00396D7B"/>
    <w:rsid w:val="0039728B"/>
    <w:rsid w:val="003A1405"/>
    <w:rsid w:val="003A186D"/>
    <w:rsid w:val="003A212C"/>
    <w:rsid w:val="003A2E98"/>
    <w:rsid w:val="003B0E00"/>
    <w:rsid w:val="003B0FF0"/>
    <w:rsid w:val="003B2CB0"/>
    <w:rsid w:val="003B4D04"/>
    <w:rsid w:val="003B5F92"/>
    <w:rsid w:val="003B7A95"/>
    <w:rsid w:val="003C01EA"/>
    <w:rsid w:val="003C3062"/>
    <w:rsid w:val="003C66E1"/>
    <w:rsid w:val="003C770D"/>
    <w:rsid w:val="003D3098"/>
    <w:rsid w:val="003D3AEC"/>
    <w:rsid w:val="003E3484"/>
    <w:rsid w:val="003E3F95"/>
    <w:rsid w:val="003E54A2"/>
    <w:rsid w:val="003F644B"/>
    <w:rsid w:val="0040273E"/>
    <w:rsid w:val="00402CA0"/>
    <w:rsid w:val="004036FC"/>
    <w:rsid w:val="0040780F"/>
    <w:rsid w:val="00410461"/>
    <w:rsid w:val="00410FC4"/>
    <w:rsid w:val="0042246D"/>
    <w:rsid w:val="004233FB"/>
    <w:rsid w:val="00425AD2"/>
    <w:rsid w:val="0043031F"/>
    <w:rsid w:val="00430EB3"/>
    <w:rsid w:val="00434EAF"/>
    <w:rsid w:val="00436328"/>
    <w:rsid w:val="00446DDA"/>
    <w:rsid w:val="00450AE0"/>
    <w:rsid w:val="004518AD"/>
    <w:rsid w:val="00472DE2"/>
    <w:rsid w:val="00475DBF"/>
    <w:rsid w:val="004771A8"/>
    <w:rsid w:val="00480555"/>
    <w:rsid w:val="00480D12"/>
    <w:rsid w:val="00481CC8"/>
    <w:rsid w:val="00482400"/>
    <w:rsid w:val="00482D97"/>
    <w:rsid w:val="00484BDF"/>
    <w:rsid w:val="0049337A"/>
    <w:rsid w:val="00496059"/>
    <w:rsid w:val="004974FA"/>
    <w:rsid w:val="004A074E"/>
    <w:rsid w:val="004A2C55"/>
    <w:rsid w:val="004A569E"/>
    <w:rsid w:val="004B00EF"/>
    <w:rsid w:val="004B418C"/>
    <w:rsid w:val="004B70F1"/>
    <w:rsid w:val="004C225C"/>
    <w:rsid w:val="004C3ACB"/>
    <w:rsid w:val="004C52CE"/>
    <w:rsid w:val="004C5DCF"/>
    <w:rsid w:val="004C702A"/>
    <w:rsid w:val="004D278B"/>
    <w:rsid w:val="004D5140"/>
    <w:rsid w:val="004E32D1"/>
    <w:rsid w:val="004E495C"/>
    <w:rsid w:val="004F01F6"/>
    <w:rsid w:val="004F3EA9"/>
    <w:rsid w:val="004F4F30"/>
    <w:rsid w:val="004F6A24"/>
    <w:rsid w:val="00500CD7"/>
    <w:rsid w:val="0050306D"/>
    <w:rsid w:val="00506913"/>
    <w:rsid w:val="00507516"/>
    <w:rsid w:val="00510E3F"/>
    <w:rsid w:val="0051409B"/>
    <w:rsid w:val="00515105"/>
    <w:rsid w:val="005211B8"/>
    <w:rsid w:val="00521A02"/>
    <w:rsid w:val="00521F05"/>
    <w:rsid w:val="00522EAE"/>
    <w:rsid w:val="00523507"/>
    <w:rsid w:val="00525CD5"/>
    <w:rsid w:val="0052743F"/>
    <w:rsid w:val="00527BE0"/>
    <w:rsid w:val="00534A1A"/>
    <w:rsid w:val="00537BDE"/>
    <w:rsid w:val="0054521E"/>
    <w:rsid w:val="005476F9"/>
    <w:rsid w:val="00552A3A"/>
    <w:rsid w:val="00553409"/>
    <w:rsid w:val="00557AF2"/>
    <w:rsid w:val="00562F32"/>
    <w:rsid w:val="00563001"/>
    <w:rsid w:val="0056728E"/>
    <w:rsid w:val="005705B1"/>
    <w:rsid w:val="005736AF"/>
    <w:rsid w:val="00573DB1"/>
    <w:rsid w:val="00580C49"/>
    <w:rsid w:val="00582321"/>
    <w:rsid w:val="005855AA"/>
    <w:rsid w:val="0058675F"/>
    <w:rsid w:val="00586D09"/>
    <w:rsid w:val="00591980"/>
    <w:rsid w:val="00591A9E"/>
    <w:rsid w:val="005935CC"/>
    <w:rsid w:val="00593A63"/>
    <w:rsid w:val="00595D5E"/>
    <w:rsid w:val="005961B3"/>
    <w:rsid w:val="005A11B4"/>
    <w:rsid w:val="005B5027"/>
    <w:rsid w:val="005B6CF8"/>
    <w:rsid w:val="005C4E14"/>
    <w:rsid w:val="005C6412"/>
    <w:rsid w:val="005D04F7"/>
    <w:rsid w:val="005D4436"/>
    <w:rsid w:val="005D57EF"/>
    <w:rsid w:val="005D61A3"/>
    <w:rsid w:val="005E293D"/>
    <w:rsid w:val="005E3A6A"/>
    <w:rsid w:val="005E739F"/>
    <w:rsid w:val="005F04C8"/>
    <w:rsid w:val="005F10C1"/>
    <w:rsid w:val="005F65F8"/>
    <w:rsid w:val="005F6A9F"/>
    <w:rsid w:val="00612EC1"/>
    <w:rsid w:val="00626487"/>
    <w:rsid w:val="0063013A"/>
    <w:rsid w:val="00630CB3"/>
    <w:rsid w:val="006314C9"/>
    <w:rsid w:val="006329CF"/>
    <w:rsid w:val="0063366C"/>
    <w:rsid w:val="00636218"/>
    <w:rsid w:val="00642C9C"/>
    <w:rsid w:val="00645618"/>
    <w:rsid w:val="00646F3D"/>
    <w:rsid w:val="00650925"/>
    <w:rsid w:val="00651D32"/>
    <w:rsid w:val="00654F5E"/>
    <w:rsid w:val="00657270"/>
    <w:rsid w:val="00657571"/>
    <w:rsid w:val="0066013C"/>
    <w:rsid w:val="006620B9"/>
    <w:rsid w:val="00663825"/>
    <w:rsid w:val="006656E4"/>
    <w:rsid w:val="0066725A"/>
    <w:rsid w:val="006775B7"/>
    <w:rsid w:val="00677882"/>
    <w:rsid w:val="0068734D"/>
    <w:rsid w:val="006917B1"/>
    <w:rsid w:val="006966C4"/>
    <w:rsid w:val="006972A2"/>
    <w:rsid w:val="006A0955"/>
    <w:rsid w:val="006A44C2"/>
    <w:rsid w:val="006A4F6C"/>
    <w:rsid w:val="006A7A49"/>
    <w:rsid w:val="006B096F"/>
    <w:rsid w:val="006B0BA7"/>
    <w:rsid w:val="006B0EFE"/>
    <w:rsid w:val="006B51A0"/>
    <w:rsid w:val="006B6E5B"/>
    <w:rsid w:val="006B6EAF"/>
    <w:rsid w:val="006C1B08"/>
    <w:rsid w:val="006C2D81"/>
    <w:rsid w:val="006C3C64"/>
    <w:rsid w:val="006C4A87"/>
    <w:rsid w:val="006C664C"/>
    <w:rsid w:val="006D0EFF"/>
    <w:rsid w:val="006D36D7"/>
    <w:rsid w:val="006D52CF"/>
    <w:rsid w:val="006D5720"/>
    <w:rsid w:val="006E068D"/>
    <w:rsid w:val="006E45FE"/>
    <w:rsid w:val="006E7E9B"/>
    <w:rsid w:val="006F041A"/>
    <w:rsid w:val="006F72EA"/>
    <w:rsid w:val="006F7EE5"/>
    <w:rsid w:val="007011BB"/>
    <w:rsid w:val="007014A4"/>
    <w:rsid w:val="007022BA"/>
    <w:rsid w:val="0070505D"/>
    <w:rsid w:val="00707C34"/>
    <w:rsid w:val="00711A9D"/>
    <w:rsid w:val="007160F6"/>
    <w:rsid w:val="00720837"/>
    <w:rsid w:val="007258DA"/>
    <w:rsid w:val="007260FE"/>
    <w:rsid w:val="007273F2"/>
    <w:rsid w:val="00731F99"/>
    <w:rsid w:val="00732680"/>
    <w:rsid w:val="00734C12"/>
    <w:rsid w:val="007362D6"/>
    <w:rsid w:val="00736947"/>
    <w:rsid w:val="007369F0"/>
    <w:rsid w:val="007371D7"/>
    <w:rsid w:val="00744572"/>
    <w:rsid w:val="007453F2"/>
    <w:rsid w:val="00751C5B"/>
    <w:rsid w:val="007554A9"/>
    <w:rsid w:val="0075668B"/>
    <w:rsid w:val="00764840"/>
    <w:rsid w:val="00764B40"/>
    <w:rsid w:val="00773A97"/>
    <w:rsid w:val="0077421C"/>
    <w:rsid w:val="00774D81"/>
    <w:rsid w:val="00775610"/>
    <w:rsid w:val="00775CD1"/>
    <w:rsid w:val="00783983"/>
    <w:rsid w:val="00784D87"/>
    <w:rsid w:val="00790E8C"/>
    <w:rsid w:val="00793438"/>
    <w:rsid w:val="007A0155"/>
    <w:rsid w:val="007A1886"/>
    <w:rsid w:val="007A255F"/>
    <w:rsid w:val="007A2D15"/>
    <w:rsid w:val="007A3172"/>
    <w:rsid w:val="007A724C"/>
    <w:rsid w:val="007B3AB6"/>
    <w:rsid w:val="007B5E71"/>
    <w:rsid w:val="007B672B"/>
    <w:rsid w:val="007C192F"/>
    <w:rsid w:val="007C305A"/>
    <w:rsid w:val="007C4BE5"/>
    <w:rsid w:val="007D46F7"/>
    <w:rsid w:val="007D5FFF"/>
    <w:rsid w:val="007E0CA1"/>
    <w:rsid w:val="007E2640"/>
    <w:rsid w:val="007E4FA3"/>
    <w:rsid w:val="007F09DF"/>
    <w:rsid w:val="007F4535"/>
    <w:rsid w:val="00800491"/>
    <w:rsid w:val="0080233C"/>
    <w:rsid w:val="00805F0A"/>
    <w:rsid w:val="00812826"/>
    <w:rsid w:val="00824B21"/>
    <w:rsid w:val="00824D35"/>
    <w:rsid w:val="00824D93"/>
    <w:rsid w:val="00825227"/>
    <w:rsid w:val="0082528C"/>
    <w:rsid w:val="00827F7E"/>
    <w:rsid w:val="0083035B"/>
    <w:rsid w:val="008350C0"/>
    <w:rsid w:val="0083642A"/>
    <w:rsid w:val="00841D82"/>
    <w:rsid w:val="00843DE8"/>
    <w:rsid w:val="008506B8"/>
    <w:rsid w:val="008544C7"/>
    <w:rsid w:val="00860F83"/>
    <w:rsid w:val="008624FE"/>
    <w:rsid w:val="008628DD"/>
    <w:rsid w:val="00862D82"/>
    <w:rsid w:val="008659EE"/>
    <w:rsid w:val="00865F8F"/>
    <w:rsid w:val="00865FB7"/>
    <w:rsid w:val="00873FAF"/>
    <w:rsid w:val="00874A1A"/>
    <w:rsid w:val="00880BE8"/>
    <w:rsid w:val="00882B23"/>
    <w:rsid w:val="00885B1B"/>
    <w:rsid w:val="00886DF2"/>
    <w:rsid w:val="008933E9"/>
    <w:rsid w:val="00894A80"/>
    <w:rsid w:val="008A1CD4"/>
    <w:rsid w:val="008A3C62"/>
    <w:rsid w:val="008B1399"/>
    <w:rsid w:val="008B1596"/>
    <w:rsid w:val="008B27D9"/>
    <w:rsid w:val="008B6019"/>
    <w:rsid w:val="008C0CB4"/>
    <w:rsid w:val="008C0E9D"/>
    <w:rsid w:val="008C5CE5"/>
    <w:rsid w:val="008D2A9F"/>
    <w:rsid w:val="008D6F70"/>
    <w:rsid w:val="008E3377"/>
    <w:rsid w:val="008E3E56"/>
    <w:rsid w:val="008E5A78"/>
    <w:rsid w:val="008E72D4"/>
    <w:rsid w:val="00900135"/>
    <w:rsid w:val="00906852"/>
    <w:rsid w:val="00906C1A"/>
    <w:rsid w:val="00907AF8"/>
    <w:rsid w:val="00914048"/>
    <w:rsid w:val="00914CB2"/>
    <w:rsid w:val="00915DF0"/>
    <w:rsid w:val="0091678D"/>
    <w:rsid w:val="00921CEF"/>
    <w:rsid w:val="00922537"/>
    <w:rsid w:val="009306DA"/>
    <w:rsid w:val="0093743A"/>
    <w:rsid w:val="00937CEE"/>
    <w:rsid w:val="009403D9"/>
    <w:rsid w:val="00941400"/>
    <w:rsid w:val="00944027"/>
    <w:rsid w:val="00944A95"/>
    <w:rsid w:val="00945E26"/>
    <w:rsid w:val="009462D2"/>
    <w:rsid w:val="009463F2"/>
    <w:rsid w:val="00951535"/>
    <w:rsid w:val="0095154E"/>
    <w:rsid w:val="00952364"/>
    <w:rsid w:val="00953337"/>
    <w:rsid w:val="00956DAA"/>
    <w:rsid w:val="00957CBE"/>
    <w:rsid w:val="009628E7"/>
    <w:rsid w:val="009637D3"/>
    <w:rsid w:val="00965537"/>
    <w:rsid w:val="00965FAC"/>
    <w:rsid w:val="00966FCE"/>
    <w:rsid w:val="00970150"/>
    <w:rsid w:val="00970953"/>
    <w:rsid w:val="00974FB3"/>
    <w:rsid w:val="00975DA8"/>
    <w:rsid w:val="00976174"/>
    <w:rsid w:val="00976CE4"/>
    <w:rsid w:val="00980B51"/>
    <w:rsid w:val="00984204"/>
    <w:rsid w:val="00984B1A"/>
    <w:rsid w:val="009853F6"/>
    <w:rsid w:val="00987E16"/>
    <w:rsid w:val="00991EE8"/>
    <w:rsid w:val="009954A8"/>
    <w:rsid w:val="009A53A6"/>
    <w:rsid w:val="009A61C7"/>
    <w:rsid w:val="009B3CC0"/>
    <w:rsid w:val="009B4C0E"/>
    <w:rsid w:val="009C1D9B"/>
    <w:rsid w:val="009C24C5"/>
    <w:rsid w:val="009C3681"/>
    <w:rsid w:val="009C4804"/>
    <w:rsid w:val="009C48EB"/>
    <w:rsid w:val="009D1F8A"/>
    <w:rsid w:val="009D3A31"/>
    <w:rsid w:val="009D4667"/>
    <w:rsid w:val="009D4CC1"/>
    <w:rsid w:val="009D77B2"/>
    <w:rsid w:val="009E20CB"/>
    <w:rsid w:val="009E3D4D"/>
    <w:rsid w:val="009E5D3F"/>
    <w:rsid w:val="009F0320"/>
    <w:rsid w:val="009F0B6A"/>
    <w:rsid w:val="009F30A0"/>
    <w:rsid w:val="009F353B"/>
    <w:rsid w:val="00A01E73"/>
    <w:rsid w:val="00A04773"/>
    <w:rsid w:val="00A07CB2"/>
    <w:rsid w:val="00A14FCB"/>
    <w:rsid w:val="00A16689"/>
    <w:rsid w:val="00A21558"/>
    <w:rsid w:val="00A21576"/>
    <w:rsid w:val="00A235B7"/>
    <w:rsid w:val="00A25A9E"/>
    <w:rsid w:val="00A26CE9"/>
    <w:rsid w:val="00A300CD"/>
    <w:rsid w:val="00A31F66"/>
    <w:rsid w:val="00A45179"/>
    <w:rsid w:val="00A454A2"/>
    <w:rsid w:val="00A479AA"/>
    <w:rsid w:val="00A50035"/>
    <w:rsid w:val="00A53C1A"/>
    <w:rsid w:val="00A57650"/>
    <w:rsid w:val="00A655E0"/>
    <w:rsid w:val="00A660CB"/>
    <w:rsid w:val="00A6765A"/>
    <w:rsid w:val="00A75398"/>
    <w:rsid w:val="00A76860"/>
    <w:rsid w:val="00A76A4B"/>
    <w:rsid w:val="00A76C59"/>
    <w:rsid w:val="00A805BE"/>
    <w:rsid w:val="00A81BB2"/>
    <w:rsid w:val="00A83058"/>
    <w:rsid w:val="00A85290"/>
    <w:rsid w:val="00A877B1"/>
    <w:rsid w:val="00A9367C"/>
    <w:rsid w:val="00AA4FB9"/>
    <w:rsid w:val="00AB4830"/>
    <w:rsid w:val="00AB54F9"/>
    <w:rsid w:val="00AB740D"/>
    <w:rsid w:val="00AC02E1"/>
    <w:rsid w:val="00AC15E4"/>
    <w:rsid w:val="00AC3391"/>
    <w:rsid w:val="00AC6394"/>
    <w:rsid w:val="00AC74BB"/>
    <w:rsid w:val="00AC7B6A"/>
    <w:rsid w:val="00AD151B"/>
    <w:rsid w:val="00AD19A6"/>
    <w:rsid w:val="00AD4DA4"/>
    <w:rsid w:val="00AD6FB4"/>
    <w:rsid w:val="00AE22B5"/>
    <w:rsid w:val="00AF2122"/>
    <w:rsid w:val="00AF32F0"/>
    <w:rsid w:val="00AF4868"/>
    <w:rsid w:val="00B01B28"/>
    <w:rsid w:val="00B024A5"/>
    <w:rsid w:val="00B04122"/>
    <w:rsid w:val="00B05866"/>
    <w:rsid w:val="00B12D25"/>
    <w:rsid w:val="00B20B44"/>
    <w:rsid w:val="00B20F0E"/>
    <w:rsid w:val="00B214B0"/>
    <w:rsid w:val="00B27BBC"/>
    <w:rsid w:val="00B31196"/>
    <w:rsid w:val="00B3189A"/>
    <w:rsid w:val="00B31C53"/>
    <w:rsid w:val="00B351E3"/>
    <w:rsid w:val="00B37251"/>
    <w:rsid w:val="00B427FE"/>
    <w:rsid w:val="00B52755"/>
    <w:rsid w:val="00B530E1"/>
    <w:rsid w:val="00B562AB"/>
    <w:rsid w:val="00B67872"/>
    <w:rsid w:val="00B71BAA"/>
    <w:rsid w:val="00B748A8"/>
    <w:rsid w:val="00B76D36"/>
    <w:rsid w:val="00B7761E"/>
    <w:rsid w:val="00B82D58"/>
    <w:rsid w:val="00B852A5"/>
    <w:rsid w:val="00B854E9"/>
    <w:rsid w:val="00B922E0"/>
    <w:rsid w:val="00BA3F0B"/>
    <w:rsid w:val="00BA580D"/>
    <w:rsid w:val="00BA6482"/>
    <w:rsid w:val="00BB29B2"/>
    <w:rsid w:val="00BB4D24"/>
    <w:rsid w:val="00BC0DFE"/>
    <w:rsid w:val="00BC2239"/>
    <w:rsid w:val="00BC742D"/>
    <w:rsid w:val="00BC79AA"/>
    <w:rsid w:val="00BD059E"/>
    <w:rsid w:val="00BD3191"/>
    <w:rsid w:val="00BE1B3B"/>
    <w:rsid w:val="00BE6927"/>
    <w:rsid w:val="00BF1EAC"/>
    <w:rsid w:val="00BF3949"/>
    <w:rsid w:val="00C0284F"/>
    <w:rsid w:val="00C04BC5"/>
    <w:rsid w:val="00C078B8"/>
    <w:rsid w:val="00C118BC"/>
    <w:rsid w:val="00C1452D"/>
    <w:rsid w:val="00C14AD7"/>
    <w:rsid w:val="00C201C4"/>
    <w:rsid w:val="00C2075C"/>
    <w:rsid w:val="00C20B49"/>
    <w:rsid w:val="00C24F5A"/>
    <w:rsid w:val="00C33A66"/>
    <w:rsid w:val="00C34869"/>
    <w:rsid w:val="00C42A0E"/>
    <w:rsid w:val="00C45302"/>
    <w:rsid w:val="00C50289"/>
    <w:rsid w:val="00C50989"/>
    <w:rsid w:val="00C50E8F"/>
    <w:rsid w:val="00C54393"/>
    <w:rsid w:val="00C57003"/>
    <w:rsid w:val="00C6022D"/>
    <w:rsid w:val="00C6198C"/>
    <w:rsid w:val="00C63C3B"/>
    <w:rsid w:val="00C66C35"/>
    <w:rsid w:val="00C67667"/>
    <w:rsid w:val="00C7525B"/>
    <w:rsid w:val="00C8096A"/>
    <w:rsid w:val="00C8181B"/>
    <w:rsid w:val="00C840D1"/>
    <w:rsid w:val="00C85892"/>
    <w:rsid w:val="00C8655E"/>
    <w:rsid w:val="00C86EA9"/>
    <w:rsid w:val="00C9052D"/>
    <w:rsid w:val="00C919EA"/>
    <w:rsid w:val="00C920CB"/>
    <w:rsid w:val="00C929B6"/>
    <w:rsid w:val="00C9391D"/>
    <w:rsid w:val="00C95D8E"/>
    <w:rsid w:val="00C96534"/>
    <w:rsid w:val="00CB2F74"/>
    <w:rsid w:val="00CB3CAB"/>
    <w:rsid w:val="00CB52E6"/>
    <w:rsid w:val="00CB6520"/>
    <w:rsid w:val="00CC029C"/>
    <w:rsid w:val="00CC1BE6"/>
    <w:rsid w:val="00CC3423"/>
    <w:rsid w:val="00CC3B9E"/>
    <w:rsid w:val="00CC4A22"/>
    <w:rsid w:val="00CC511A"/>
    <w:rsid w:val="00CC7F7B"/>
    <w:rsid w:val="00CD67F4"/>
    <w:rsid w:val="00CD7B99"/>
    <w:rsid w:val="00CE133F"/>
    <w:rsid w:val="00CE2E67"/>
    <w:rsid w:val="00CE3C71"/>
    <w:rsid w:val="00CE57CE"/>
    <w:rsid w:val="00CE6316"/>
    <w:rsid w:val="00CF5E76"/>
    <w:rsid w:val="00CF5F51"/>
    <w:rsid w:val="00CF5FD1"/>
    <w:rsid w:val="00CF6E9E"/>
    <w:rsid w:val="00D07BAD"/>
    <w:rsid w:val="00D10AE4"/>
    <w:rsid w:val="00D1236D"/>
    <w:rsid w:val="00D129B5"/>
    <w:rsid w:val="00D14FB2"/>
    <w:rsid w:val="00D202E4"/>
    <w:rsid w:val="00D2490B"/>
    <w:rsid w:val="00D253E5"/>
    <w:rsid w:val="00D25648"/>
    <w:rsid w:val="00D2600E"/>
    <w:rsid w:val="00D32305"/>
    <w:rsid w:val="00D33BF7"/>
    <w:rsid w:val="00D3405C"/>
    <w:rsid w:val="00D373F4"/>
    <w:rsid w:val="00D402E6"/>
    <w:rsid w:val="00D476AA"/>
    <w:rsid w:val="00D477E8"/>
    <w:rsid w:val="00D514E0"/>
    <w:rsid w:val="00D51781"/>
    <w:rsid w:val="00D568ED"/>
    <w:rsid w:val="00D75508"/>
    <w:rsid w:val="00D816A7"/>
    <w:rsid w:val="00D8219B"/>
    <w:rsid w:val="00D83FA4"/>
    <w:rsid w:val="00D90F61"/>
    <w:rsid w:val="00D9119A"/>
    <w:rsid w:val="00D92CD8"/>
    <w:rsid w:val="00D92DED"/>
    <w:rsid w:val="00D93B19"/>
    <w:rsid w:val="00D95D4C"/>
    <w:rsid w:val="00D9697E"/>
    <w:rsid w:val="00D97769"/>
    <w:rsid w:val="00DA1923"/>
    <w:rsid w:val="00DA647A"/>
    <w:rsid w:val="00DA7367"/>
    <w:rsid w:val="00DB091F"/>
    <w:rsid w:val="00DB4326"/>
    <w:rsid w:val="00DB45DC"/>
    <w:rsid w:val="00DB6EED"/>
    <w:rsid w:val="00DC052D"/>
    <w:rsid w:val="00DC2D2A"/>
    <w:rsid w:val="00DC3347"/>
    <w:rsid w:val="00DC3822"/>
    <w:rsid w:val="00DC4825"/>
    <w:rsid w:val="00DC69CB"/>
    <w:rsid w:val="00DC7FF4"/>
    <w:rsid w:val="00DD04C3"/>
    <w:rsid w:val="00DD2525"/>
    <w:rsid w:val="00DD2587"/>
    <w:rsid w:val="00DD4C5C"/>
    <w:rsid w:val="00DE03E3"/>
    <w:rsid w:val="00DE196F"/>
    <w:rsid w:val="00DE2B9E"/>
    <w:rsid w:val="00DE3A28"/>
    <w:rsid w:val="00DE4C6B"/>
    <w:rsid w:val="00E00F6C"/>
    <w:rsid w:val="00E03B78"/>
    <w:rsid w:val="00E1021F"/>
    <w:rsid w:val="00E17F0F"/>
    <w:rsid w:val="00E21443"/>
    <w:rsid w:val="00E23A9E"/>
    <w:rsid w:val="00E37063"/>
    <w:rsid w:val="00E44D52"/>
    <w:rsid w:val="00E46989"/>
    <w:rsid w:val="00E514EF"/>
    <w:rsid w:val="00E55B1C"/>
    <w:rsid w:val="00E606B0"/>
    <w:rsid w:val="00E664A7"/>
    <w:rsid w:val="00E708F0"/>
    <w:rsid w:val="00E7090D"/>
    <w:rsid w:val="00E70959"/>
    <w:rsid w:val="00E7226D"/>
    <w:rsid w:val="00E727FD"/>
    <w:rsid w:val="00E74E03"/>
    <w:rsid w:val="00E779BD"/>
    <w:rsid w:val="00E8169E"/>
    <w:rsid w:val="00E8281D"/>
    <w:rsid w:val="00E83629"/>
    <w:rsid w:val="00E84FDF"/>
    <w:rsid w:val="00E90FD1"/>
    <w:rsid w:val="00E9260B"/>
    <w:rsid w:val="00E92FA6"/>
    <w:rsid w:val="00EA092D"/>
    <w:rsid w:val="00EA25A5"/>
    <w:rsid w:val="00EB2EBE"/>
    <w:rsid w:val="00EB38D0"/>
    <w:rsid w:val="00ED0026"/>
    <w:rsid w:val="00ED1945"/>
    <w:rsid w:val="00ED7189"/>
    <w:rsid w:val="00EE18A6"/>
    <w:rsid w:val="00EE3A4D"/>
    <w:rsid w:val="00EE5FC0"/>
    <w:rsid w:val="00EE6196"/>
    <w:rsid w:val="00EE6517"/>
    <w:rsid w:val="00EF0B1F"/>
    <w:rsid w:val="00EF4C3E"/>
    <w:rsid w:val="00EF4E07"/>
    <w:rsid w:val="00EF546A"/>
    <w:rsid w:val="00F008BE"/>
    <w:rsid w:val="00F00B99"/>
    <w:rsid w:val="00F0358B"/>
    <w:rsid w:val="00F04F53"/>
    <w:rsid w:val="00F05D11"/>
    <w:rsid w:val="00F05FEC"/>
    <w:rsid w:val="00F1380E"/>
    <w:rsid w:val="00F211AC"/>
    <w:rsid w:val="00F313AD"/>
    <w:rsid w:val="00F37B34"/>
    <w:rsid w:val="00F4501C"/>
    <w:rsid w:val="00F50E40"/>
    <w:rsid w:val="00F552DA"/>
    <w:rsid w:val="00F617B6"/>
    <w:rsid w:val="00F643D7"/>
    <w:rsid w:val="00F65A43"/>
    <w:rsid w:val="00F663D8"/>
    <w:rsid w:val="00F667CC"/>
    <w:rsid w:val="00F676CB"/>
    <w:rsid w:val="00F8324E"/>
    <w:rsid w:val="00F85188"/>
    <w:rsid w:val="00F9082C"/>
    <w:rsid w:val="00F93AAC"/>
    <w:rsid w:val="00F96031"/>
    <w:rsid w:val="00F96607"/>
    <w:rsid w:val="00F96E7B"/>
    <w:rsid w:val="00F9729B"/>
    <w:rsid w:val="00FA09E2"/>
    <w:rsid w:val="00FA5E4C"/>
    <w:rsid w:val="00FA7576"/>
    <w:rsid w:val="00FB0BF6"/>
    <w:rsid w:val="00FC3589"/>
    <w:rsid w:val="00FC3935"/>
    <w:rsid w:val="00FD0313"/>
    <w:rsid w:val="00FD113E"/>
    <w:rsid w:val="00FD6E25"/>
    <w:rsid w:val="00FE0944"/>
    <w:rsid w:val="00FE7460"/>
    <w:rsid w:val="00FF0923"/>
    <w:rsid w:val="00FF486E"/>
    <w:rsid w:val="02505A59"/>
    <w:rsid w:val="04B37BAA"/>
    <w:rsid w:val="062226CC"/>
    <w:rsid w:val="0AAD06FA"/>
    <w:rsid w:val="0C3C73ED"/>
    <w:rsid w:val="0C59F13E"/>
    <w:rsid w:val="0D6304EE"/>
    <w:rsid w:val="0DC6C063"/>
    <w:rsid w:val="10C00C7E"/>
    <w:rsid w:val="11D24594"/>
    <w:rsid w:val="126758F5"/>
    <w:rsid w:val="1313920F"/>
    <w:rsid w:val="1327C5ED"/>
    <w:rsid w:val="15D64BD1"/>
    <w:rsid w:val="192030F5"/>
    <w:rsid w:val="1B8B92E8"/>
    <w:rsid w:val="1DCF9CC0"/>
    <w:rsid w:val="1ED3B794"/>
    <w:rsid w:val="2322FA4F"/>
    <w:rsid w:val="23492AC1"/>
    <w:rsid w:val="26E05E6B"/>
    <w:rsid w:val="27E8D0BE"/>
    <w:rsid w:val="2A16F986"/>
    <w:rsid w:val="2A4216E1"/>
    <w:rsid w:val="2C440242"/>
    <w:rsid w:val="2FB7C045"/>
    <w:rsid w:val="300670C7"/>
    <w:rsid w:val="367A4553"/>
    <w:rsid w:val="388D771E"/>
    <w:rsid w:val="39AB3DA4"/>
    <w:rsid w:val="3AF99372"/>
    <w:rsid w:val="3BD7881F"/>
    <w:rsid w:val="3E98FC6B"/>
    <w:rsid w:val="4127B3AE"/>
    <w:rsid w:val="41FF6C06"/>
    <w:rsid w:val="434566F3"/>
    <w:rsid w:val="448270B3"/>
    <w:rsid w:val="44C0EE51"/>
    <w:rsid w:val="4AA07D80"/>
    <w:rsid w:val="4B59E9EA"/>
    <w:rsid w:val="4DBBFD5D"/>
    <w:rsid w:val="4E6FEE73"/>
    <w:rsid w:val="4F1D3B39"/>
    <w:rsid w:val="513020F5"/>
    <w:rsid w:val="538058D9"/>
    <w:rsid w:val="58D2FFF0"/>
    <w:rsid w:val="5949FED5"/>
    <w:rsid w:val="5A2DA347"/>
    <w:rsid w:val="5AC9C345"/>
    <w:rsid w:val="5BD2D97F"/>
    <w:rsid w:val="5C70CE14"/>
    <w:rsid w:val="5C815762"/>
    <w:rsid w:val="60018600"/>
    <w:rsid w:val="6041E647"/>
    <w:rsid w:val="6091E51C"/>
    <w:rsid w:val="6145D7CF"/>
    <w:rsid w:val="61D38597"/>
    <w:rsid w:val="63C2FD73"/>
    <w:rsid w:val="6575F56E"/>
    <w:rsid w:val="67633D93"/>
    <w:rsid w:val="6815CA29"/>
    <w:rsid w:val="68F0457F"/>
    <w:rsid w:val="69B294C8"/>
    <w:rsid w:val="6E94930D"/>
    <w:rsid w:val="7273ABD6"/>
    <w:rsid w:val="7514A686"/>
    <w:rsid w:val="756E1F47"/>
    <w:rsid w:val="75FE5823"/>
    <w:rsid w:val="7628AEE2"/>
    <w:rsid w:val="79F69762"/>
    <w:rsid w:val="7A7CE26C"/>
    <w:rsid w:val="7B1E71E5"/>
    <w:rsid w:val="7E537C48"/>
    <w:rsid w:val="7F956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5881D"/>
  <w15:chartTrackingRefBased/>
  <w15:docId w15:val="{1C0DEA1F-3B8E-42F1-B6F0-844C961E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F87"/>
  </w:style>
  <w:style w:type="paragraph" w:styleId="Heading1">
    <w:name w:val="heading 1"/>
    <w:basedOn w:val="Normal"/>
    <w:next w:val="Normal"/>
    <w:link w:val="Heading1Char"/>
    <w:uiPriority w:val="9"/>
    <w:qFormat/>
    <w:rsid w:val="008659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59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59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25648"/>
    <w:pPr>
      <w:ind w:left="720"/>
      <w:contextualSpacing/>
    </w:pPr>
  </w:style>
  <w:style w:type="character" w:styleId="Hyperlink">
    <w:name w:val="Hyperlink"/>
    <w:basedOn w:val="DefaultParagraphFont"/>
    <w:uiPriority w:val="99"/>
    <w:unhideWhenUsed/>
    <w:rsid w:val="002E75CC"/>
    <w:rPr>
      <w:color w:val="0563C1" w:themeColor="hyperlink"/>
      <w:u w:val="single"/>
    </w:rPr>
  </w:style>
  <w:style w:type="character" w:styleId="UnresolvedMention">
    <w:name w:val="Unresolved Mention"/>
    <w:basedOn w:val="DefaultParagraphFont"/>
    <w:uiPriority w:val="99"/>
    <w:semiHidden/>
    <w:unhideWhenUsed/>
    <w:rsid w:val="002E75CC"/>
    <w:rPr>
      <w:color w:val="605E5C"/>
      <w:shd w:val="clear" w:color="auto" w:fill="E1DFDD"/>
    </w:rPr>
  </w:style>
  <w:style w:type="character" w:customStyle="1" w:styleId="Heading1Char">
    <w:name w:val="Heading 1 Char"/>
    <w:basedOn w:val="DefaultParagraphFont"/>
    <w:link w:val="Heading1"/>
    <w:uiPriority w:val="9"/>
    <w:rsid w:val="008659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659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659E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02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882"/>
  </w:style>
  <w:style w:type="paragraph" w:styleId="Footer">
    <w:name w:val="footer"/>
    <w:basedOn w:val="Normal"/>
    <w:link w:val="FooterChar"/>
    <w:uiPriority w:val="99"/>
    <w:unhideWhenUsed/>
    <w:rsid w:val="00202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882"/>
  </w:style>
  <w:style w:type="paragraph" w:styleId="Title">
    <w:name w:val="Title"/>
    <w:basedOn w:val="Normal"/>
    <w:next w:val="Normal"/>
    <w:link w:val="TitleChar"/>
    <w:uiPriority w:val="10"/>
    <w:qFormat/>
    <w:rsid w:val="00F1380E"/>
    <w:pPr>
      <w:spacing w:after="0" w:line="240" w:lineRule="auto"/>
      <w:contextualSpacing/>
    </w:pPr>
    <w:rPr>
      <w:rFonts w:ascii="Bliss Pro Medium" w:eastAsiaTheme="majorEastAsia" w:hAnsi="Bliss Pro Medium" w:cstheme="majorBidi"/>
      <w:color w:val="4472C4" w:themeColor="accent1"/>
      <w:spacing w:val="-10"/>
      <w:kern w:val="28"/>
      <w:sz w:val="56"/>
      <w:szCs w:val="56"/>
    </w:rPr>
  </w:style>
  <w:style w:type="character" w:customStyle="1" w:styleId="TitleChar">
    <w:name w:val="Title Char"/>
    <w:basedOn w:val="DefaultParagraphFont"/>
    <w:link w:val="Title"/>
    <w:uiPriority w:val="10"/>
    <w:rsid w:val="00F1380E"/>
    <w:rPr>
      <w:rFonts w:ascii="Bliss Pro Medium" w:eastAsiaTheme="majorEastAsia" w:hAnsi="Bliss Pro Medium" w:cstheme="majorBidi"/>
      <w:color w:val="4472C4" w:themeColor="accent1"/>
      <w:spacing w:val="-10"/>
      <w:kern w:val="28"/>
      <w:sz w:val="56"/>
      <w:szCs w:val="56"/>
    </w:rPr>
  </w:style>
  <w:style w:type="paragraph" w:styleId="TOCHeading">
    <w:name w:val="TOC Heading"/>
    <w:basedOn w:val="Heading1"/>
    <w:next w:val="Normal"/>
    <w:uiPriority w:val="39"/>
    <w:unhideWhenUsed/>
    <w:qFormat/>
    <w:rsid w:val="00F211AC"/>
    <w:pPr>
      <w:outlineLvl w:val="9"/>
    </w:pPr>
    <w:rPr>
      <w:lang w:val="en-US"/>
    </w:rPr>
  </w:style>
  <w:style w:type="paragraph" w:styleId="TOC1">
    <w:name w:val="toc 1"/>
    <w:basedOn w:val="Normal"/>
    <w:next w:val="Normal"/>
    <w:autoRedefine/>
    <w:uiPriority w:val="39"/>
    <w:unhideWhenUsed/>
    <w:rsid w:val="00F211AC"/>
    <w:pPr>
      <w:spacing w:after="100"/>
    </w:pPr>
  </w:style>
  <w:style w:type="paragraph" w:styleId="TOC2">
    <w:name w:val="toc 2"/>
    <w:basedOn w:val="Normal"/>
    <w:next w:val="Normal"/>
    <w:autoRedefine/>
    <w:uiPriority w:val="39"/>
    <w:unhideWhenUsed/>
    <w:rsid w:val="00F211AC"/>
    <w:pPr>
      <w:spacing w:after="100"/>
      <w:ind w:left="220"/>
    </w:pPr>
  </w:style>
  <w:style w:type="paragraph" w:styleId="TOC3">
    <w:name w:val="toc 3"/>
    <w:basedOn w:val="Normal"/>
    <w:next w:val="Normal"/>
    <w:autoRedefine/>
    <w:uiPriority w:val="39"/>
    <w:unhideWhenUsed/>
    <w:rsid w:val="00F211AC"/>
    <w:pPr>
      <w:spacing w:after="100"/>
      <w:ind w:left="440"/>
    </w:pPr>
  </w:style>
  <w:style w:type="paragraph" w:customStyle="1" w:styleId="PLHeading1">
    <w:name w:val="PL Heading 1"/>
    <w:basedOn w:val="Heading1"/>
    <w:link w:val="PLHeading1Char"/>
    <w:qFormat/>
    <w:rsid w:val="00376A31"/>
    <w:pPr>
      <w:spacing w:line="240" w:lineRule="auto"/>
    </w:pPr>
    <w:rPr>
      <w:rFonts w:ascii="Bliss Pro Medium" w:hAnsi="Bliss Pro Medium"/>
      <w:color w:val="595959" w:themeColor="text1" w:themeTint="A6"/>
      <w:sz w:val="36"/>
    </w:rPr>
  </w:style>
  <w:style w:type="paragraph" w:customStyle="1" w:styleId="PLHeading2">
    <w:name w:val="PL Heading 2"/>
    <w:basedOn w:val="Heading2"/>
    <w:link w:val="PLHeading2Char"/>
    <w:qFormat/>
    <w:rsid w:val="0077421C"/>
    <w:pPr>
      <w:spacing w:line="240" w:lineRule="auto"/>
    </w:pPr>
    <w:rPr>
      <w:rFonts w:ascii="Bliss Pro Medium" w:hAnsi="Bliss Pro Medium"/>
      <w:color w:val="4472C4" w:themeColor="accent1"/>
      <w:sz w:val="28"/>
    </w:rPr>
  </w:style>
  <w:style w:type="character" w:customStyle="1" w:styleId="PLHeading1Char">
    <w:name w:val="PL Heading 1 Char"/>
    <w:basedOn w:val="Heading1Char"/>
    <w:link w:val="PLHeading1"/>
    <w:rsid w:val="00376A31"/>
    <w:rPr>
      <w:rFonts w:ascii="Bliss Pro Medium" w:eastAsiaTheme="majorEastAsia" w:hAnsi="Bliss Pro Medium" w:cstheme="majorBidi"/>
      <w:color w:val="595959" w:themeColor="text1" w:themeTint="A6"/>
      <w:sz w:val="36"/>
      <w:szCs w:val="32"/>
    </w:rPr>
  </w:style>
  <w:style w:type="paragraph" w:customStyle="1" w:styleId="PLHeading3">
    <w:name w:val="PL Heading 3"/>
    <w:basedOn w:val="Heading3"/>
    <w:link w:val="PLHeading3Char"/>
    <w:qFormat/>
    <w:rsid w:val="0077421C"/>
    <w:pPr>
      <w:spacing w:line="240" w:lineRule="auto"/>
    </w:pPr>
    <w:rPr>
      <w:b/>
      <w:color w:val="4472C4" w:themeColor="accent1"/>
    </w:rPr>
  </w:style>
  <w:style w:type="character" w:customStyle="1" w:styleId="PLHeading2Char">
    <w:name w:val="PL Heading 2 Char"/>
    <w:basedOn w:val="Heading2Char"/>
    <w:link w:val="PLHeading2"/>
    <w:rsid w:val="0077421C"/>
    <w:rPr>
      <w:rFonts w:ascii="Bliss Pro Medium" w:eastAsiaTheme="majorEastAsia" w:hAnsi="Bliss Pro Medium" w:cstheme="majorBidi"/>
      <w:color w:val="4472C4" w:themeColor="accent1"/>
      <w:sz w:val="28"/>
      <w:szCs w:val="26"/>
    </w:rPr>
  </w:style>
  <w:style w:type="character" w:customStyle="1" w:styleId="PLHeading3Char">
    <w:name w:val="PL Heading 3 Char"/>
    <w:basedOn w:val="Heading3Char"/>
    <w:link w:val="PLHeading3"/>
    <w:rsid w:val="0077421C"/>
    <w:rPr>
      <w:rFonts w:asciiTheme="majorHAnsi" w:eastAsiaTheme="majorEastAsia" w:hAnsiTheme="majorHAnsi" w:cstheme="majorBidi"/>
      <w:b/>
      <w:color w:val="4472C4" w:themeColor="accent1"/>
      <w:sz w:val="24"/>
      <w:szCs w:val="24"/>
    </w:rPr>
  </w:style>
  <w:style w:type="table" w:styleId="PlainTable1">
    <w:name w:val="Plain Table 1"/>
    <w:basedOn w:val="TableNormal"/>
    <w:uiPriority w:val="41"/>
    <w:rsid w:val="00DD4C5C"/>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E4C6B"/>
    <w:rPr>
      <w:color w:val="954F72" w:themeColor="followedHyperlink"/>
      <w:u w:val="single"/>
    </w:rPr>
  </w:style>
  <w:style w:type="paragraph" w:customStyle="1" w:styleId="PL-Heading3">
    <w:name w:val="PL-Heading 3"/>
    <w:basedOn w:val="Normal"/>
    <w:link w:val="PL-Heading3Char"/>
    <w:qFormat/>
    <w:rsid w:val="005E3A6A"/>
    <w:rPr>
      <w:rFonts w:ascii="Bliss Pro Medium" w:hAnsi="Bliss Pro Medium"/>
      <w:b/>
      <w:color w:val="4472C4" w:themeColor="accent1"/>
      <w:kern w:val="2"/>
      <w:sz w:val="24"/>
      <w:szCs w:val="24"/>
      <w14:ligatures w14:val="standardContextual"/>
    </w:rPr>
  </w:style>
  <w:style w:type="character" w:customStyle="1" w:styleId="PL-Heading3Char">
    <w:name w:val="PL-Heading 3 Char"/>
    <w:basedOn w:val="DefaultParagraphFont"/>
    <w:link w:val="PL-Heading3"/>
    <w:rsid w:val="005E3A6A"/>
    <w:rPr>
      <w:rFonts w:ascii="Bliss Pro Medium" w:hAnsi="Bliss Pro Medium"/>
      <w:b/>
      <w:color w:val="4472C4" w:themeColor="accent1"/>
      <w:kern w:val="2"/>
      <w:sz w:val="24"/>
      <w:szCs w:val="24"/>
      <w14:ligatures w14:val="standardContextual"/>
    </w:rPr>
  </w:style>
  <w:style w:type="character" w:styleId="PlaceholderText">
    <w:name w:val="Placeholder Text"/>
    <w:basedOn w:val="DefaultParagraphFont"/>
    <w:uiPriority w:val="99"/>
    <w:semiHidden/>
    <w:rsid w:val="004C5DCF"/>
    <w:rPr>
      <w:color w:val="666666"/>
    </w:rPr>
  </w:style>
  <w:style w:type="table" w:styleId="GridTable6Colorful-Accent5">
    <w:name w:val="Grid Table 6 Colorful Accent 5"/>
    <w:basedOn w:val="TableNormal"/>
    <w:uiPriority w:val="51"/>
    <w:rsid w:val="00657270"/>
    <w:pPr>
      <w:spacing w:after="0" w:line="240" w:lineRule="auto"/>
    </w:pPr>
    <w:rPr>
      <w:color w:val="2E74B5" w:themeColor="accent5" w:themeShade="BF"/>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anlondon.epads.mkmapps.com/"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s://plplg.uk/pan-london-epad/" TargetMode="Externa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hyperlink" Target="https://panlondon.epads.mkmapps.com" TargetMode="External"/><Relationship Id="rId79" Type="http://schemas.openxmlformats.org/officeDocument/2006/relationships/image" Target="media/image59.png"/><Relationship Id="rId87"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image" Target="media/image62.png"/><Relationship Id="rId90" Type="http://schemas.openxmlformats.org/officeDocument/2006/relationships/theme" Target="theme/theme1.xml"/><Relationship Id="rId19" Type="http://schemas.openxmlformats.org/officeDocument/2006/relationships/hyperlink" Target="https://middlesex.epads.mkmapp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jpeg"/><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plplg.uk/emora/"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plplg.uk/specialist-community-public-health-nurse-programmes/" TargetMode="External"/><Relationship Id="rId67" Type="http://schemas.openxmlformats.org/officeDocument/2006/relationships/image" Target="media/image48.png"/><Relationship Id="rId20" Type="http://schemas.openxmlformats.org/officeDocument/2006/relationships/image" Target="media/image3.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plplg.uk/specialist-community-public-health-nurse-programme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plplg.uk/specialist-community-public-health-nurse-programmes/" TargetMode="External"/><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FA5C2776F6A47BD84DA6ADF9B2365" ma:contentTypeVersion="22" ma:contentTypeDescription="Create a new document." ma:contentTypeScope="" ma:versionID="a626dd6c7484f9c0e3694baae50ad9e0">
  <xsd:schema xmlns:xsd="http://www.w3.org/2001/XMLSchema" xmlns:xs="http://www.w3.org/2001/XMLSchema" xmlns:p="http://schemas.microsoft.com/office/2006/metadata/properties" xmlns:ns2="d4967373-53a5-4c18-b90a-f44ce5f1fd06" xmlns:ns3="bb8f4307-3ee1-49d6-a893-9276fae8df62" targetNamespace="http://schemas.microsoft.com/office/2006/metadata/properties" ma:root="true" ma:fieldsID="6cb2fe8480acdd418c4821d96bb934af" ns2:_="" ns3:_="">
    <xsd:import namespace="d4967373-53a5-4c18-b90a-f44ce5f1fd06"/>
    <xsd:import namespace="bb8f4307-3ee1-49d6-a893-9276fae8df6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67373-53a5-4c18-b90a-f44ce5f1fd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element name="TaxCatchAll" ma:index="30" nillable="true" ma:displayName="Taxonomy Catch All Column" ma:hidden="true" ma:list="{7ecf979c-dfbd-4158-95f7-41d2c65a6803}" ma:internalName="TaxCatchAll" ma:showField="CatchAllData" ma:web="d4967373-53a5-4c18-b90a-f44ce5f1fd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8f4307-3ee1-49d6-a893-9276fae8df62"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f2dfec25-06c1-4ea6-90a3-7235ac531a1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4967373-53a5-4c18-b90a-f44ce5f1fd06" xsi:nil="true"/>
    <lcf76f155ced4ddcb4097134ff3c332f xmlns="bb8f4307-3ee1-49d6-a893-9276fae8df62">
      <Terms xmlns="http://schemas.microsoft.com/office/infopath/2007/PartnerControls"/>
    </lcf76f155ced4ddcb4097134ff3c332f>
    <_dlc_DocId xmlns="d4967373-53a5-4c18-b90a-f44ce5f1fd06">UKPM23EAQQ2J-167-37536</_dlc_DocId>
    <_dlc_DocIdUrl xmlns="d4967373-53a5-4c18-b90a-f44ce5f1fd06">
      <Url>https://myknowledgemap.sharepoint.com/_layouts/15/DocIdRedir.aspx?ID=UKPM23EAQQ2J-167-37536</Url>
      <Description>UKPM23EAQQ2J-167-37536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C9AC05-4DF1-4BEF-8F79-2D9D62BCB6AB}">
  <ds:schemaRefs>
    <ds:schemaRef ds:uri="http://schemas.microsoft.com/sharepoint/v3/contenttype/forms"/>
  </ds:schemaRefs>
</ds:datastoreItem>
</file>

<file path=customXml/itemProps3.xml><?xml version="1.0" encoding="utf-8"?>
<ds:datastoreItem xmlns:ds="http://schemas.openxmlformats.org/officeDocument/2006/customXml" ds:itemID="{B823ADAA-28B6-4E21-9703-539D2F31E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67373-53a5-4c18-b90a-f44ce5f1fd06"/>
    <ds:schemaRef ds:uri="bb8f4307-3ee1-49d6-a893-9276fae8d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36660D-A6FE-47C0-BCF2-D73C1BF5B3E9}">
  <ds:schemaRefs>
    <ds:schemaRef ds:uri="http://schemas.microsoft.com/office/2006/metadata/properties"/>
    <ds:schemaRef ds:uri="http://schemas.microsoft.com/office/infopath/2007/PartnerControls"/>
    <ds:schemaRef ds:uri="d4967373-53a5-4c18-b90a-f44ce5f1fd06"/>
    <ds:schemaRef ds:uri="bb8f4307-3ee1-49d6-a893-9276fae8df62"/>
  </ds:schemaRefs>
</ds:datastoreItem>
</file>

<file path=customXml/itemProps5.xml><?xml version="1.0" encoding="utf-8"?>
<ds:datastoreItem xmlns:ds="http://schemas.openxmlformats.org/officeDocument/2006/customXml" ds:itemID="{BB9605BC-BAFF-4503-AABD-51894845080A}">
  <ds:schemaRefs>
    <ds:schemaRef ds:uri="http://schemas.microsoft.com/sharepoint/events"/>
  </ds:schemaRefs>
</ds:datastoreItem>
</file>

<file path=customXml/itemProps6.xml><?xml version="1.0" encoding="utf-8"?>
<ds:datastoreItem xmlns:ds="http://schemas.openxmlformats.org/officeDocument/2006/customXml" ds:itemID="{D05E30AC-0190-4CA6-A6CE-62FD3C3A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61</Pages>
  <Words>8604</Words>
  <Characters>49048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Clemmings</dc:creator>
  <cp:keywords/>
  <dc:description/>
  <cp:lastModifiedBy>Michael Clemmings</cp:lastModifiedBy>
  <cp:revision>41</cp:revision>
  <cp:lastPrinted>2022-11-30T20:34:00Z</cp:lastPrinted>
  <dcterms:created xsi:type="dcterms:W3CDTF">2024-07-03T09:55:00Z</dcterms:created>
  <dcterms:modified xsi:type="dcterms:W3CDTF">2024-09-27T11:20:00Z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0x010100095FA5C2776F6A47BD84DA6ADF9B2365</vt:lpwstr>
  </property>
  <property fmtid="{D5CDD505-2E9C-101B-9397-08002B2CF9AE}" pid="3" name="_dlc_DocIdItemGuid">
    <vt:lpwstr>ade08dea-9400-427c-8b38-23b5d4603401</vt:lpwstr>
  </property>
  <property fmtid="{D5CDD505-2E9C-101B-9397-08002B2CF9AE}" pid="4" name="MediaServiceImageTags">
    <vt:lpwstr/>
  </property>
</Properties>
</file>