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C8FE" w14:textId="6664A1B4" w:rsidR="00BB7478" w:rsidRDefault="0081245C" w:rsidP="00BD063D">
      <w:pPr>
        <w:pStyle w:val="BodyText"/>
        <w:spacing w:before="4"/>
        <w:rPr>
          <w:noProof/>
          <w:lang w:bidi="ar-SA"/>
        </w:rPr>
      </w:pPr>
      <w:r>
        <w:rPr>
          <w:noProof/>
          <w:lang w:bidi="ar-SA"/>
        </w:rPr>
        <mc:AlternateContent>
          <mc:Choice Requires="wpg">
            <w:drawing>
              <wp:anchor distT="0" distB="0" distL="114300" distR="114300" simplePos="0" relativeHeight="251669504" behindDoc="0" locked="0" layoutInCell="1" allowOverlap="1" wp14:anchorId="3D9C5E51" wp14:editId="4C62AE0A">
                <wp:simplePos x="0" y="0"/>
                <wp:positionH relativeFrom="column">
                  <wp:posOffset>-185738</wp:posOffset>
                </wp:positionH>
                <wp:positionV relativeFrom="paragraph">
                  <wp:posOffset>28257</wp:posOffset>
                </wp:positionV>
                <wp:extent cx="6102985" cy="1675765"/>
                <wp:effectExtent l="0" t="0" r="0" b="635"/>
                <wp:wrapNone/>
                <wp:docPr id="931426281" name="Group 1"/>
                <wp:cNvGraphicFramePr/>
                <a:graphic xmlns:a="http://schemas.openxmlformats.org/drawingml/2006/main">
                  <a:graphicData uri="http://schemas.microsoft.com/office/word/2010/wordprocessingGroup">
                    <wpg:wgp>
                      <wpg:cNvGrpSpPr/>
                      <wpg:grpSpPr>
                        <a:xfrm>
                          <a:off x="0" y="0"/>
                          <a:ext cx="6102985" cy="1675765"/>
                          <a:chOff x="0" y="0"/>
                          <a:chExt cx="6102985" cy="1675765"/>
                        </a:xfrm>
                      </wpg:grpSpPr>
                      <pic:pic xmlns:pic="http://schemas.openxmlformats.org/drawingml/2006/picture">
                        <pic:nvPicPr>
                          <pic:cNvPr id="271762530" name="Picture 271762530" descr="A picture containing text&#10;&#10;Description automatically generated">
                            <a:extLst>
                              <a:ext uri="{FF2B5EF4-FFF2-40B4-BE49-F238E27FC236}">
                                <a16:creationId xmlns:a16="http://schemas.microsoft.com/office/drawing/2014/main" id="{CE3F23B5-D044-C751-3ABA-4DBA61D08481}"/>
                              </a:ext>
                            </a:extLst>
                          </pic:cNvPr>
                          <pic:cNvPicPr>
                            <a:picLocks noChangeAspect="1"/>
                          </pic:cNvPicPr>
                        </pic:nvPicPr>
                        <pic:blipFill>
                          <a:blip r:embed="rId8"/>
                          <a:stretch>
                            <a:fillRect/>
                          </a:stretch>
                        </pic:blipFill>
                        <pic:spPr>
                          <a:xfrm>
                            <a:off x="0" y="23812"/>
                            <a:ext cx="3300730" cy="808355"/>
                          </a:xfrm>
                          <a:prstGeom prst="rect">
                            <a:avLst/>
                          </a:prstGeom>
                        </pic:spPr>
                      </pic:pic>
                      <pic:pic xmlns:pic="http://schemas.openxmlformats.org/drawingml/2006/picture">
                        <pic:nvPicPr>
                          <pic:cNvPr id="908585307" name="Picture 908585307" descr="Logo, company name&#10;&#10;Description automatically generated">
                            <a:extLst>
                              <a:ext uri="{FF2B5EF4-FFF2-40B4-BE49-F238E27FC236}">
                                <a16:creationId xmlns:a16="http://schemas.microsoft.com/office/drawing/2014/main" id="{534D5695-C453-8E5D-802D-57647546FC8E}"/>
                              </a:ext>
                            </a:extLst>
                          </pic:cNvPr>
                          <pic:cNvPicPr>
                            <a:picLocks noChangeAspect="1"/>
                          </pic:cNvPicPr>
                        </pic:nvPicPr>
                        <pic:blipFill>
                          <a:blip r:embed="rId9"/>
                          <a:stretch>
                            <a:fillRect/>
                          </a:stretch>
                        </pic:blipFill>
                        <pic:spPr>
                          <a:xfrm>
                            <a:off x="3371850" y="0"/>
                            <a:ext cx="2518410" cy="922020"/>
                          </a:xfrm>
                          <a:prstGeom prst="rect">
                            <a:avLst/>
                          </a:prstGeom>
                        </pic:spPr>
                      </pic:pic>
                      <pic:pic xmlns:pic="http://schemas.openxmlformats.org/drawingml/2006/picture">
                        <pic:nvPicPr>
                          <pic:cNvPr id="636653077" name="Picture 636653077" descr="Graphical user interface, chat or text message&#10;&#10;Description automatically generated with medium confidence">
                            <a:extLst>
                              <a:ext uri="{FF2B5EF4-FFF2-40B4-BE49-F238E27FC236}">
                                <a16:creationId xmlns:a16="http://schemas.microsoft.com/office/drawing/2014/main" id="{717A09EA-960D-2965-136A-0A269AA86346}"/>
                              </a:ext>
                            </a:extLst>
                          </pic:cNvPr>
                          <pic:cNvPicPr>
                            <a:picLocks noChangeAspect="1"/>
                          </pic:cNvPicPr>
                        </pic:nvPicPr>
                        <pic:blipFill rotWithShape="1">
                          <a:blip r:embed="rId10"/>
                          <a:srcRect l="-412" t="966" r="49902" b="1205"/>
                          <a:stretch/>
                        </pic:blipFill>
                        <pic:spPr>
                          <a:xfrm>
                            <a:off x="4514850" y="871537"/>
                            <a:ext cx="1588135" cy="644525"/>
                          </a:xfrm>
                          <a:prstGeom prst="rect">
                            <a:avLst/>
                          </a:prstGeom>
                        </pic:spPr>
                      </pic:pic>
                      <pic:pic xmlns:pic="http://schemas.openxmlformats.org/drawingml/2006/picture">
                        <pic:nvPicPr>
                          <pic:cNvPr id="1019884162" name="Picture 1019884162" descr="Text&#10;&#10;Description automatically generated with medium confidence">
                            <a:extLst>
                              <a:ext uri="{FF2B5EF4-FFF2-40B4-BE49-F238E27FC236}">
                                <a16:creationId xmlns:a16="http://schemas.microsoft.com/office/drawing/2014/main" id="{1F7D6865-7C76-77CA-1683-B36C3F5263E5}"/>
                              </a:ext>
                            </a:extLst>
                          </pic:cNvPr>
                          <pic:cNvPicPr>
                            <a:picLocks noChangeAspect="1"/>
                          </pic:cNvPicPr>
                        </pic:nvPicPr>
                        <pic:blipFill>
                          <a:blip r:embed="rId11"/>
                          <a:stretch>
                            <a:fillRect/>
                          </a:stretch>
                        </pic:blipFill>
                        <pic:spPr>
                          <a:xfrm>
                            <a:off x="66675" y="895350"/>
                            <a:ext cx="1374140" cy="622300"/>
                          </a:xfrm>
                          <a:prstGeom prst="rect">
                            <a:avLst/>
                          </a:prstGeom>
                        </pic:spPr>
                      </pic:pic>
                      <pic:pic xmlns:pic="http://schemas.openxmlformats.org/drawingml/2006/picture">
                        <pic:nvPicPr>
                          <pic:cNvPr id="980490686" name="Picture 980490686" descr="A picture containing text&#10;&#10;Description automatically generated">
                            <a:extLst>
                              <a:ext uri="{FF2B5EF4-FFF2-40B4-BE49-F238E27FC236}">
                                <a16:creationId xmlns:a16="http://schemas.microsoft.com/office/drawing/2014/main" id="{32CC9D16-2A54-D2E8-FB2A-A4BE02EE5B83}"/>
                              </a:ext>
                            </a:extLst>
                          </pic:cNvPr>
                          <pic:cNvPicPr>
                            <a:picLocks noChangeAspect="1"/>
                          </pic:cNvPicPr>
                        </pic:nvPicPr>
                        <pic:blipFill>
                          <a:blip r:embed="rId12"/>
                          <a:stretch>
                            <a:fillRect/>
                          </a:stretch>
                        </pic:blipFill>
                        <pic:spPr>
                          <a:xfrm>
                            <a:off x="1395413" y="628650"/>
                            <a:ext cx="1209040" cy="1047115"/>
                          </a:xfrm>
                          <a:prstGeom prst="rect">
                            <a:avLst/>
                          </a:prstGeom>
                        </pic:spPr>
                      </pic:pic>
                      <pic:pic xmlns:pic="http://schemas.openxmlformats.org/drawingml/2006/picture">
                        <pic:nvPicPr>
                          <pic:cNvPr id="1590444631" name="Picture 1590444631" descr="A close up of a logo&#10;&#10;Description automatically generated with low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600325" y="904875"/>
                            <a:ext cx="1897380" cy="532765"/>
                          </a:xfrm>
                          <a:prstGeom prst="rect">
                            <a:avLst/>
                          </a:prstGeom>
                        </pic:spPr>
                      </pic:pic>
                    </wpg:wgp>
                  </a:graphicData>
                </a:graphic>
              </wp:anchor>
            </w:drawing>
          </mc:Choice>
          <mc:Fallback>
            <w:pict>
              <v:group w14:anchorId="5A970BD4" id="Group 1" o:spid="_x0000_s1026" style="position:absolute;margin-left:-14.65pt;margin-top:2.2pt;width:480.55pt;height:131.95pt;z-index:251669504" coordsize="61029,1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762530" o:spid="_x0000_s1027" type="#_x0000_t75" alt="A picture containing text&#10;&#10;Description automatically generated" style="position:absolute;top:238;width:33007;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">
                  <v:imagedata r:id="rId14" o:title="A picture containing text&#10;&#10;Description automatically generated"/>
                </v:shape>
                <v:shape id="Picture 908585307" o:spid="_x0000_s1028" type="#_x0000_t75" alt="Logo, company name&#10;&#10;Description automatically generated" style="position:absolute;left:33718;width:2518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">
                  <v:imagedata r:id="rId15" o:title="Logo, company name&#10;&#10;Description automatically generated"/>
                </v:shape>
                <v:shape id="Picture 636653077" o:spid="_x0000_s1029" type="#_x0000_t75" alt="Graphical user interface, chat or text message&#10;&#10;Description automatically generated with medium confidence" style="position:absolute;left:45148;top:8715;width:15881;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">
                  <v:imagedata r:id="rId16" o:title="Graphical user interface, chat or text message&#10;&#10;Description automatically generated with medium confidence" croptop="633f" cropbottom="790f" cropleft="-270f" cropright="32704f"/>
                </v:shape>
                <v:shape id="Picture 1019884162" o:spid="_x0000_s1030" type="#_x0000_t75" alt="Text&#10;&#10;Description automatically generated with medium confidence" style="position:absolute;left:666;top:8953;width:13742;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">
                  <v:imagedata r:id="rId17" o:title="Text&#10;&#10;Description automatically generated with medium confidence"/>
                </v:shape>
                <v:shape id="Picture 980490686" o:spid="_x0000_s1031" type="#_x0000_t75" alt="A picture containing text&#10;&#10;Description automatically generated" style="position:absolute;left:13954;top:6286;width:12090;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">
                  <v:imagedata r:id="rId18" o:title="A picture containing text&#10;&#10;Description automatically generated"/>
                </v:shape>
                <v:shape id="Picture 1590444631" o:spid="_x0000_s1032" type="#_x0000_t75" alt="A close up of a logo&#10;&#10;Description automatically generated with low confidence" style="position:absolute;left:26003;top:9048;width:1897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">
                  <v:imagedata r:id="rId19" o:title="A close up of a logo&#10;&#10;Description automatically generated with low confidence"/>
                </v:shape>
              </v:group>
            </w:pict>
          </mc:Fallback>
        </mc:AlternateContent>
      </w:r>
    </w:p>
    <w:p w14:paraId="00F6B5DB" w14:textId="706F96B1" w:rsidR="00D66F61" w:rsidRPr="00FA3081" w:rsidRDefault="00D66F61" w:rsidP="00BD063D"/>
    <w:p w14:paraId="13AB497C" w14:textId="77777777" w:rsidR="00D66F61" w:rsidRPr="00FA3081" w:rsidRDefault="00D66F61" w:rsidP="00BD063D"/>
    <w:p w14:paraId="2D2ED2FF" w14:textId="77777777" w:rsidR="00D66F61" w:rsidRPr="00FA3081" w:rsidRDefault="00D66F61" w:rsidP="00BD063D">
      <w:pPr>
        <w:rPr>
          <w:b/>
          <w:bCs/>
          <w:sz w:val="28"/>
          <w:szCs w:val="28"/>
        </w:rPr>
      </w:pPr>
    </w:p>
    <w:p w14:paraId="78614169" w14:textId="77777777" w:rsidR="00D66F61" w:rsidRPr="00FA3081" w:rsidRDefault="00D66F61" w:rsidP="00BD063D">
      <w:pPr>
        <w:rPr>
          <w:sz w:val="28"/>
          <w:szCs w:val="28"/>
        </w:rPr>
      </w:pPr>
    </w:p>
    <w:p w14:paraId="46174740" w14:textId="77777777" w:rsidR="00D66F61" w:rsidRPr="00FA3081" w:rsidRDefault="00D66F61" w:rsidP="00BD063D">
      <w:pPr>
        <w:rPr>
          <w:sz w:val="28"/>
          <w:szCs w:val="28"/>
        </w:rPr>
      </w:pPr>
    </w:p>
    <w:p w14:paraId="06154C47" w14:textId="77777777" w:rsidR="00D66F61" w:rsidRPr="00FA3081" w:rsidRDefault="00D66F61" w:rsidP="00BD063D">
      <w:pPr>
        <w:rPr>
          <w:sz w:val="28"/>
          <w:szCs w:val="28"/>
        </w:rPr>
      </w:pPr>
    </w:p>
    <w:p w14:paraId="7A1BF417" w14:textId="77777777" w:rsidR="00D66F61" w:rsidRPr="00FA3081" w:rsidRDefault="00D66F61" w:rsidP="00BD063D">
      <w:pPr>
        <w:rPr>
          <w:sz w:val="28"/>
          <w:szCs w:val="28"/>
        </w:rPr>
      </w:pPr>
    </w:p>
    <w:p w14:paraId="0CF8D276" w14:textId="77777777" w:rsidR="00466F58" w:rsidRDefault="00466F58" w:rsidP="00D66F61">
      <w:pPr>
        <w:jc w:val="center"/>
        <w:rPr>
          <w:rFonts w:ascii="Arial" w:hAnsi="Arial" w:cs="Arial"/>
          <w:b/>
          <w:sz w:val="72"/>
          <w:szCs w:val="72"/>
        </w:rPr>
      </w:pPr>
    </w:p>
    <w:p w14:paraId="4A5657FB" w14:textId="77777777" w:rsidR="00D66F61" w:rsidRDefault="00D66F61" w:rsidP="00D66F61">
      <w:pPr>
        <w:rPr>
          <w:rFonts w:ascii="Arial" w:hAnsi="Arial" w:cs="Arial"/>
          <w:b/>
          <w:bCs/>
          <w:sz w:val="72"/>
          <w:szCs w:val="72"/>
        </w:rPr>
      </w:pPr>
    </w:p>
    <w:p w14:paraId="6D7A0821" w14:textId="159A6D53" w:rsidR="00D66F61" w:rsidRPr="002634DC" w:rsidRDefault="0081245C" w:rsidP="00D66F61">
      <w:pPr>
        <w:jc w:val="center"/>
        <w:rPr>
          <w:rFonts w:ascii="Arial" w:hAnsi="Arial" w:cs="Arial"/>
          <w:b/>
          <w:sz w:val="56"/>
          <w:szCs w:val="56"/>
        </w:rPr>
      </w:pPr>
      <w:r>
        <w:rPr>
          <w:rFonts w:ascii="Arial" w:hAnsi="Arial" w:cs="Arial"/>
          <w:b/>
          <w:bCs/>
          <w:sz w:val="56"/>
          <w:szCs w:val="56"/>
        </w:rPr>
        <w:t xml:space="preserve">Pan London </w:t>
      </w:r>
      <w:r w:rsidR="000878B2">
        <w:rPr>
          <w:rFonts w:ascii="Arial" w:hAnsi="Arial" w:cs="Arial"/>
          <w:b/>
          <w:bCs/>
          <w:sz w:val="56"/>
          <w:szCs w:val="56"/>
        </w:rPr>
        <w:t xml:space="preserve">SCPHN </w:t>
      </w:r>
    </w:p>
    <w:p w14:paraId="7D96D2EB" w14:textId="03006E7E" w:rsidR="00D66F61" w:rsidRPr="002634DC" w:rsidRDefault="000878B2" w:rsidP="00D66F61">
      <w:pPr>
        <w:jc w:val="center"/>
        <w:rPr>
          <w:rFonts w:ascii="Arial" w:hAnsi="Arial" w:cs="Arial"/>
          <w:b/>
          <w:bCs/>
          <w:sz w:val="56"/>
          <w:szCs w:val="56"/>
        </w:rPr>
      </w:pPr>
      <w:r>
        <w:rPr>
          <w:rFonts w:ascii="Arial" w:hAnsi="Arial" w:cs="Arial"/>
          <w:b/>
          <w:sz w:val="56"/>
          <w:szCs w:val="56"/>
        </w:rPr>
        <w:t>Practice Assessment Document</w:t>
      </w:r>
      <w:r w:rsidR="00AE0C96">
        <w:rPr>
          <w:rFonts w:ascii="Arial" w:hAnsi="Arial" w:cs="Arial"/>
          <w:b/>
          <w:sz w:val="56"/>
          <w:szCs w:val="56"/>
        </w:rPr>
        <w:t xml:space="preserve"> (Health Visiting)</w:t>
      </w:r>
    </w:p>
    <w:p w14:paraId="1E26882B" w14:textId="77777777" w:rsidR="00D66F61" w:rsidRPr="00FA3081" w:rsidRDefault="00D66F61" w:rsidP="00D66F61">
      <w:pPr>
        <w:jc w:val="center"/>
        <w:rPr>
          <w:rFonts w:ascii="Arial" w:hAnsi="Arial" w:cs="Arial"/>
          <w:b/>
          <w:sz w:val="22"/>
          <w:szCs w:val="22"/>
        </w:rPr>
      </w:pPr>
    </w:p>
    <w:p w14:paraId="4742AAC5" w14:textId="0658F1B1" w:rsidR="00D66F61" w:rsidRPr="00FA3081" w:rsidRDefault="00D66F61" w:rsidP="00D66F61">
      <w:pPr>
        <w:jc w:val="center"/>
        <w:rPr>
          <w:rFonts w:ascii="Arial" w:hAnsi="Arial" w:cs="Arial"/>
          <w:b/>
          <w:sz w:val="22"/>
          <w:szCs w:val="22"/>
        </w:rPr>
      </w:pPr>
      <w:r>
        <w:rPr>
          <w:rFonts w:ascii="Arial" w:hAnsi="Arial" w:cs="Arial"/>
          <w:b/>
          <w:sz w:val="22"/>
          <w:szCs w:val="22"/>
        </w:rPr>
        <w:t xml:space="preserve"> </w:t>
      </w:r>
    </w:p>
    <w:p w14:paraId="3068B971" w14:textId="378C4F1F" w:rsidR="002634DC" w:rsidRPr="000878B2" w:rsidRDefault="00F4689E" w:rsidP="00F64FE5">
      <w:pPr>
        <w:jc w:val="center"/>
        <w:rPr>
          <w:rFonts w:ascii="Arial" w:hAnsi="Arial" w:cs="Arial"/>
          <w:b/>
          <w:bCs/>
          <w:sz w:val="40"/>
          <w:szCs w:val="40"/>
        </w:rPr>
      </w:pPr>
      <w:r w:rsidRPr="000878B2">
        <w:rPr>
          <w:rFonts w:ascii="Arial" w:hAnsi="Arial" w:cs="Arial"/>
          <w:b/>
          <w:bCs/>
          <w:sz w:val="40"/>
          <w:szCs w:val="40"/>
        </w:rPr>
        <w:t>Context document</w:t>
      </w:r>
      <w:r w:rsidR="00FE42B1">
        <w:rPr>
          <w:rFonts w:ascii="Arial" w:hAnsi="Arial" w:cs="Arial"/>
          <w:b/>
          <w:bCs/>
          <w:sz w:val="40"/>
          <w:szCs w:val="40"/>
        </w:rPr>
        <w:t xml:space="preserve"> for</w:t>
      </w:r>
    </w:p>
    <w:p w14:paraId="190BC018" w14:textId="5FA803CD" w:rsidR="00466F58" w:rsidRPr="002634DC" w:rsidRDefault="002634DC" w:rsidP="00FE42B1">
      <w:pPr>
        <w:jc w:val="center"/>
        <w:rPr>
          <w:rFonts w:ascii="Arial" w:hAnsi="Arial" w:cs="Arial"/>
          <w:b/>
          <w:bCs/>
          <w:sz w:val="32"/>
          <w:szCs w:val="32"/>
        </w:rPr>
      </w:pPr>
      <w:r w:rsidRPr="002634DC">
        <w:rPr>
          <w:rFonts w:ascii="Arial" w:hAnsi="Arial" w:cs="Arial"/>
          <w:b/>
          <w:bCs/>
          <w:color w:val="FF0000"/>
          <w:sz w:val="32"/>
          <w:szCs w:val="32"/>
        </w:rPr>
        <w:t>Insert name of AEI</w:t>
      </w:r>
    </w:p>
    <w:p w14:paraId="247D27E6" w14:textId="77777777" w:rsidR="002634DC" w:rsidRDefault="00466F58" w:rsidP="00466F58">
      <w:pPr>
        <w:rPr>
          <w:rFonts w:ascii="Arial" w:hAnsi="Arial" w:cs="Arial"/>
          <w:b/>
          <w:bCs/>
        </w:rPr>
      </w:pPr>
      <w:r>
        <w:rPr>
          <w:rFonts w:ascii="Arial" w:hAnsi="Arial" w:cs="Arial"/>
          <w:b/>
          <w:bCs/>
        </w:rPr>
        <w:t xml:space="preserve">                                               </w:t>
      </w:r>
      <w:r w:rsidR="00EC7E68">
        <w:rPr>
          <w:rFonts w:ascii="Arial" w:hAnsi="Arial" w:cs="Arial"/>
          <w:b/>
          <w:bCs/>
        </w:rPr>
        <w:t xml:space="preserve">    </w:t>
      </w:r>
    </w:p>
    <w:p w14:paraId="639E168A" w14:textId="679E0588" w:rsidR="00D66F61" w:rsidRPr="00FE42B1" w:rsidRDefault="000878B2" w:rsidP="00FE42B1">
      <w:pPr>
        <w:jc w:val="center"/>
        <w:rPr>
          <w:rFonts w:ascii="Arial" w:hAnsi="Arial" w:cs="Arial"/>
          <w:b/>
          <w:bCs/>
          <w:sz w:val="40"/>
          <w:szCs w:val="40"/>
        </w:rPr>
      </w:pPr>
      <w:r w:rsidRPr="00FE42B1">
        <w:rPr>
          <w:rFonts w:ascii="Arial" w:hAnsi="Arial" w:cs="Arial"/>
          <w:b/>
          <w:bCs/>
          <w:sz w:val="40"/>
          <w:szCs w:val="40"/>
        </w:rPr>
        <w:t>September 2023</w:t>
      </w:r>
    </w:p>
    <w:p w14:paraId="65AFF514" w14:textId="562EEB2B" w:rsidR="00D66F61" w:rsidRDefault="00D66F61" w:rsidP="00834FCE">
      <w:pPr>
        <w:rPr>
          <w:rFonts w:ascii="Arial" w:hAnsi="Arial" w:cs="Arial"/>
          <w:b/>
          <w:sz w:val="28"/>
          <w:szCs w:val="28"/>
        </w:rPr>
      </w:pPr>
      <w:r>
        <w:rPr>
          <w:rFonts w:ascii="Arial" w:hAnsi="Arial" w:cs="Arial"/>
          <w:b/>
          <w:sz w:val="28"/>
          <w:szCs w:val="28"/>
        </w:rPr>
        <w:t xml:space="preserve">            </w:t>
      </w:r>
    </w:p>
    <w:p w14:paraId="6100BF83" w14:textId="74BFFE32" w:rsidR="00834FCE" w:rsidRDefault="00834FCE" w:rsidP="00834FCE">
      <w:pPr>
        <w:rPr>
          <w:rFonts w:ascii="Arial" w:hAnsi="Arial" w:cs="Arial"/>
          <w:b/>
          <w:sz w:val="28"/>
          <w:szCs w:val="28"/>
        </w:rPr>
      </w:pPr>
    </w:p>
    <w:p w14:paraId="2A59F0F6" w14:textId="5543E892" w:rsidR="00D66F61" w:rsidRDefault="00D66F61" w:rsidP="00D66F61">
      <w:pPr>
        <w:jc w:val="center"/>
        <w:rPr>
          <w:rFonts w:ascii="Arial" w:hAnsi="Arial" w:cs="Arial"/>
          <w:b/>
          <w:sz w:val="28"/>
          <w:szCs w:val="28"/>
        </w:rPr>
      </w:pPr>
    </w:p>
    <w:p w14:paraId="573E44AB" w14:textId="0FF23486" w:rsidR="00834FCE" w:rsidRDefault="00834FCE" w:rsidP="0064234F">
      <w:pPr>
        <w:rPr>
          <w:rFonts w:ascii="Arial" w:hAnsi="Arial" w:cs="Arial"/>
          <w:b/>
          <w:sz w:val="28"/>
          <w:szCs w:val="28"/>
        </w:rPr>
      </w:pPr>
    </w:p>
    <w:p w14:paraId="59D5A8EF" w14:textId="77777777" w:rsidR="0064234F" w:rsidRDefault="0064234F" w:rsidP="0064234F">
      <w:pPr>
        <w:rPr>
          <w:rFonts w:ascii="Arial" w:hAnsi="Arial" w:cs="Arial"/>
          <w:sz w:val="20"/>
          <w:szCs w:val="20"/>
        </w:rPr>
      </w:pPr>
    </w:p>
    <w:p w14:paraId="2C15D6CB" w14:textId="5CDDE8FC" w:rsidR="00D66F61" w:rsidRDefault="00D66F61" w:rsidP="00D66F61">
      <w:pPr>
        <w:jc w:val="center"/>
        <w:rPr>
          <w:rFonts w:ascii="Arial" w:hAnsi="Arial" w:cs="Arial"/>
          <w:sz w:val="20"/>
          <w:szCs w:val="20"/>
        </w:rPr>
      </w:pPr>
    </w:p>
    <w:p w14:paraId="483FF113" w14:textId="77777777" w:rsidR="00D66F61" w:rsidRDefault="00D66F61" w:rsidP="00D66F61">
      <w:pPr>
        <w:jc w:val="center"/>
        <w:rPr>
          <w:rFonts w:ascii="Arial" w:hAnsi="Arial" w:cs="Arial"/>
          <w:sz w:val="20"/>
          <w:szCs w:val="20"/>
        </w:rPr>
      </w:pPr>
    </w:p>
    <w:p w14:paraId="577DC809" w14:textId="2B3EE061" w:rsidR="00D66F61" w:rsidRDefault="00D66F61" w:rsidP="00D66F61">
      <w:pPr>
        <w:jc w:val="center"/>
        <w:rPr>
          <w:rFonts w:ascii="Arial" w:hAnsi="Arial" w:cs="Arial"/>
          <w:sz w:val="20"/>
          <w:szCs w:val="20"/>
        </w:rPr>
      </w:pPr>
    </w:p>
    <w:p w14:paraId="0F6FE3BB" w14:textId="505B7E74" w:rsidR="00D66F61" w:rsidRDefault="00D66F61" w:rsidP="00D66F61">
      <w:pPr>
        <w:jc w:val="center"/>
        <w:rPr>
          <w:rFonts w:ascii="Arial" w:hAnsi="Arial" w:cs="Arial"/>
          <w:sz w:val="20"/>
          <w:szCs w:val="20"/>
        </w:rPr>
      </w:pPr>
    </w:p>
    <w:p w14:paraId="528023F8" w14:textId="0DC91510" w:rsidR="00D66F61" w:rsidRDefault="00D66F61" w:rsidP="00D66F61">
      <w:pPr>
        <w:jc w:val="center"/>
        <w:rPr>
          <w:rFonts w:ascii="Arial" w:hAnsi="Arial" w:cs="Arial"/>
          <w:sz w:val="20"/>
          <w:szCs w:val="20"/>
        </w:rPr>
      </w:pPr>
    </w:p>
    <w:p w14:paraId="18F0D34A" w14:textId="7E5BFDA4" w:rsidR="00D66F61" w:rsidRDefault="00D66F61" w:rsidP="00D66F61">
      <w:pPr>
        <w:jc w:val="center"/>
        <w:rPr>
          <w:rFonts w:ascii="Arial" w:hAnsi="Arial" w:cs="Arial"/>
          <w:sz w:val="20"/>
          <w:szCs w:val="20"/>
        </w:rPr>
      </w:pPr>
    </w:p>
    <w:p w14:paraId="69E66A77" w14:textId="0B9E086A" w:rsidR="00D66F61" w:rsidRDefault="00D66F61" w:rsidP="00D66F61">
      <w:pPr>
        <w:jc w:val="center"/>
        <w:rPr>
          <w:rFonts w:ascii="Arial" w:hAnsi="Arial" w:cs="Arial"/>
          <w:sz w:val="20"/>
          <w:szCs w:val="20"/>
        </w:rPr>
      </w:pPr>
    </w:p>
    <w:p w14:paraId="478F33FE" w14:textId="6525A2A3" w:rsidR="00D66F61" w:rsidRDefault="00D66F61" w:rsidP="00D66F61">
      <w:pPr>
        <w:jc w:val="center"/>
        <w:rPr>
          <w:rFonts w:ascii="Arial" w:hAnsi="Arial" w:cs="Arial"/>
          <w:sz w:val="20"/>
          <w:szCs w:val="20"/>
        </w:rPr>
      </w:pPr>
    </w:p>
    <w:p w14:paraId="5BCA6C2A" w14:textId="2FA1B494" w:rsidR="00D66F61" w:rsidRDefault="00D66F61" w:rsidP="00D66F61">
      <w:pPr>
        <w:jc w:val="center"/>
        <w:rPr>
          <w:rFonts w:ascii="Arial" w:hAnsi="Arial" w:cs="Arial"/>
          <w:sz w:val="20"/>
          <w:szCs w:val="20"/>
        </w:rPr>
      </w:pPr>
    </w:p>
    <w:p w14:paraId="7FA47FBD" w14:textId="0EA0BA33" w:rsidR="00D66F61" w:rsidRDefault="00D66F61" w:rsidP="00D66F61">
      <w:pPr>
        <w:jc w:val="center"/>
        <w:rPr>
          <w:rFonts w:ascii="Arial" w:hAnsi="Arial" w:cs="Arial"/>
          <w:sz w:val="20"/>
          <w:szCs w:val="20"/>
        </w:rPr>
      </w:pPr>
    </w:p>
    <w:p w14:paraId="487A65E3" w14:textId="64D4EAB8" w:rsidR="004847CD" w:rsidRPr="004847CD" w:rsidRDefault="004847CD" w:rsidP="00CE6578">
      <w:pPr>
        <w:rPr>
          <w:rFonts w:cstheme="minorHAnsi"/>
        </w:rPr>
      </w:pPr>
    </w:p>
    <w:p w14:paraId="08235CAD" w14:textId="301EAFC3" w:rsidR="004847CD" w:rsidRDefault="004A786A" w:rsidP="004D0FAB">
      <w:pPr>
        <w:jc w:val="center"/>
        <w:sectPr w:rsidR="004847CD" w:rsidSect="00593A2E">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docGrid w:linePitch="360"/>
        </w:sectPr>
      </w:pPr>
      <w:r>
        <w:t xml:space="preserve">Acknowledgement: </w:t>
      </w:r>
      <w:r w:rsidR="00081676">
        <w:t xml:space="preserve">This template is based on the one created by </w:t>
      </w:r>
      <w:r>
        <w:t xml:space="preserve">the </w:t>
      </w:r>
      <w:r w:rsidR="001A4433">
        <w:t>Midwifery Practice Assessment Collaboration for the Midwifery Ongoing Record of Achievement</w:t>
      </w:r>
      <w:r w:rsidR="004D0FAB">
        <w:t>.</w:t>
      </w:r>
    </w:p>
    <w:p w14:paraId="7B52AAC3" w14:textId="33C2DAC6" w:rsidR="00FE7B7B" w:rsidRDefault="00FE7B7B"/>
    <w:p w14:paraId="554FB24C" w14:textId="77777777" w:rsidR="00152A75" w:rsidRDefault="00152A75"/>
    <w:p w14:paraId="10DE56FC" w14:textId="3CBBC80E" w:rsidR="0025120E" w:rsidRDefault="0025120E" w:rsidP="008966B6">
      <w:pPr>
        <w:spacing w:line="360" w:lineRule="auto"/>
        <w:jc w:val="both"/>
        <w:rPr>
          <w:rFonts w:cs="Arial"/>
        </w:rPr>
      </w:pPr>
    </w:p>
    <w:sdt>
      <w:sdtPr>
        <w:rPr>
          <w:rFonts w:asciiTheme="minorHAnsi" w:eastAsia="Times New Roman" w:hAnsiTheme="minorHAnsi" w:cs="Times New Roman"/>
          <w:b w:val="0"/>
          <w:bCs w:val="0"/>
          <w:color w:val="auto"/>
          <w:sz w:val="24"/>
          <w:szCs w:val="24"/>
          <w:lang w:val="en-GB" w:eastAsia="en-GB"/>
        </w:rPr>
        <w:id w:val="996453821"/>
        <w:docPartObj>
          <w:docPartGallery w:val="Table of Contents"/>
          <w:docPartUnique/>
        </w:docPartObj>
      </w:sdtPr>
      <w:sdtEndPr>
        <w:rPr>
          <w:noProof/>
        </w:rPr>
      </w:sdtEndPr>
      <w:sdtContent>
        <w:p w14:paraId="6D4A976A" w14:textId="6D602D2E" w:rsidR="00F4689E" w:rsidRDefault="00F4689E">
          <w:pPr>
            <w:pStyle w:val="TOCHeading"/>
          </w:pPr>
          <w:r>
            <w:t>Table of Contents</w:t>
          </w:r>
        </w:p>
        <w:p w14:paraId="6EFFB87F" w14:textId="1808C389" w:rsidR="00EF0773" w:rsidRDefault="00F4689E">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r>
            <w:rPr>
              <w:b w:val="0"/>
              <w:bCs w:val="0"/>
            </w:rPr>
            <w:fldChar w:fldCharType="begin"/>
          </w:r>
          <w:r>
            <w:instrText xml:space="preserve"> TOC \o "1-3" \h \z \u </w:instrText>
          </w:r>
          <w:r>
            <w:rPr>
              <w:b w:val="0"/>
              <w:bCs w:val="0"/>
            </w:rPr>
            <w:fldChar w:fldCharType="separate"/>
          </w:r>
          <w:hyperlink w:anchor="_Toc143264786" w:history="1">
            <w:r w:rsidR="00EF0773" w:rsidRPr="0028679F">
              <w:rPr>
                <w:rStyle w:val="Hyperlink"/>
                <w:noProof/>
              </w:rPr>
              <w:t>1.</w:t>
            </w:r>
            <w:r w:rsidR="00EF0773">
              <w:rPr>
                <w:rFonts w:eastAsiaTheme="minorEastAsia" w:cstheme="minorBidi"/>
                <w:b w:val="0"/>
                <w:bCs w:val="0"/>
                <w:i w:val="0"/>
                <w:iCs w:val="0"/>
                <w:noProof/>
                <w:kern w:val="2"/>
                <w:sz w:val="22"/>
                <w:szCs w:val="22"/>
                <w14:ligatures w14:val="standardContextual"/>
              </w:rPr>
              <w:tab/>
            </w:r>
            <w:r w:rsidR="00EF0773" w:rsidRPr="0028679F">
              <w:rPr>
                <w:rStyle w:val="Hyperlink"/>
                <w:noProof/>
              </w:rPr>
              <w:t>Introduction</w:t>
            </w:r>
            <w:r w:rsidR="00EF0773">
              <w:rPr>
                <w:noProof/>
                <w:webHidden/>
              </w:rPr>
              <w:tab/>
            </w:r>
            <w:r w:rsidR="00EF0773">
              <w:rPr>
                <w:noProof/>
                <w:webHidden/>
              </w:rPr>
              <w:fldChar w:fldCharType="begin"/>
            </w:r>
            <w:r w:rsidR="00EF0773">
              <w:rPr>
                <w:noProof/>
                <w:webHidden/>
              </w:rPr>
              <w:instrText xml:space="preserve"> PAGEREF _Toc143264786 \h </w:instrText>
            </w:r>
            <w:r w:rsidR="00EF0773">
              <w:rPr>
                <w:noProof/>
                <w:webHidden/>
              </w:rPr>
            </w:r>
            <w:r w:rsidR="00EF0773">
              <w:rPr>
                <w:noProof/>
                <w:webHidden/>
              </w:rPr>
              <w:fldChar w:fldCharType="separate"/>
            </w:r>
            <w:r w:rsidR="00EF0773">
              <w:rPr>
                <w:noProof/>
                <w:webHidden/>
              </w:rPr>
              <w:t>3</w:t>
            </w:r>
            <w:r w:rsidR="00EF0773">
              <w:rPr>
                <w:noProof/>
                <w:webHidden/>
              </w:rPr>
              <w:fldChar w:fldCharType="end"/>
            </w:r>
          </w:hyperlink>
        </w:p>
        <w:p w14:paraId="6355DC11" w14:textId="72EE863E" w:rsidR="00EF0773" w:rsidRDefault="00EF0773">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3264787" w:history="1">
            <w:r w:rsidRPr="0028679F">
              <w:rPr>
                <w:rStyle w:val="Hyperlink"/>
                <w:noProof/>
              </w:rPr>
              <w:t>2.</w:t>
            </w:r>
            <w:r>
              <w:rPr>
                <w:rFonts w:eastAsiaTheme="minorEastAsia" w:cstheme="minorBidi"/>
                <w:b w:val="0"/>
                <w:bCs w:val="0"/>
                <w:i w:val="0"/>
                <w:iCs w:val="0"/>
                <w:noProof/>
                <w:kern w:val="2"/>
                <w:sz w:val="22"/>
                <w:szCs w:val="22"/>
                <w14:ligatures w14:val="standardContextual"/>
              </w:rPr>
              <w:tab/>
            </w:r>
            <w:r w:rsidRPr="0028679F">
              <w:rPr>
                <w:rStyle w:val="Hyperlink"/>
                <w:noProof/>
              </w:rPr>
              <w:t>Expectation of proficiency completion for each learning period and flexibilities permitted by the programme</w:t>
            </w:r>
            <w:r>
              <w:rPr>
                <w:noProof/>
                <w:webHidden/>
              </w:rPr>
              <w:tab/>
            </w:r>
            <w:r>
              <w:rPr>
                <w:noProof/>
                <w:webHidden/>
              </w:rPr>
              <w:fldChar w:fldCharType="begin"/>
            </w:r>
            <w:r>
              <w:rPr>
                <w:noProof/>
                <w:webHidden/>
              </w:rPr>
              <w:instrText xml:space="preserve"> PAGEREF _Toc143264787 \h </w:instrText>
            </w:r>
            <w:r>
              <w:rPr>
                <w:noProof/>
                <w:webHidden/>
              </w:rPr>
            </w:r>
            <w:r>
              <w:rPr>
                <w:noProof/>
                <w:webHidden/>
              </w:rPr>
              <w:fldChar w:fldCharType="separate"/>
            </w:r>
            <w:r>
              <w:rPr>
                <w:noProof/>
                <w:webHidden/>
              </w:rPr>
              <w:t>3</w:t>
            </w:r>
            <w:r>
              <w:rPr>
                <w:noProof/>
                <w:webHidden/>
              </w:rPr>
              <w:fldChar w:fldCharType="end"/>
            </w:r>
          </w:hyperlink>
        </w:p>
        <w:p w14:paraId="6FE862CC" w14:textId="40C37A23" w:rsidR="00EF0773" w:rsidRDefault="00EF0773">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3264788" w:history="1">
            <w:r w:rsidRPr="0028679F">
              <w:rPr>
                <w:rStyle w:val="Hyperlink"/>
                <w:noProof/>
              </w:rPr>
              <w:t>3.</w:t>
            </w:r>
            <w:r>
              <w:rPr>
                <w:rFonts w:eastAsiaTheme="minorEastAsia" w:cstheme="minorBidi"/>
                <w:b w:val="0"/>
                <w:bCs w:val="0"/>
                <w:i w:val="0"/>
                <w:iCs w:val="0"/>
                <w:noProof/>
                <w:kern w:val="2"/>
                <w:sz w:val="22"/>
                <w:szCs w:val="22"/>
                <w14:ligatures w14:val="standardContextual"/>
              </w:rPr>
              <w:tab/>
            </w:r>
            <w:r w:rsidRPr="0028679F">
              <w:rPr>
                <w:rStyle w:val="Hyperlink"/>
                <w:noProof/>
              </w:rPr>
              <w:t>Student progression</w:t>
            </w:r>
            <w:r>
              <w:rPr>
                <w:noProof/>
                <w:webHidden/>
              </w:rPr>
              <w:tab/>
            </w:r>
            <w:r>
              <w:rPr>
                <w:noProof/>
                <w:webHidden/>
              </w:rPr>
              <w:fldChar w:fldCharType="begin"/>
            </w:r>
            <w:r>
              <w:rPr>
                <w:noProof/>
                <w:webHidden/>
              </w:rPr>
              <w:instrText xml:space="preserve"> PAGEREF _Toc143264788 \h </w:instrText>
            </w:r>
            <w:r>
              <w:rPr>
                <w:noProof/>
                <w:webHidden/>
              </w:rPr>
            </w:r>
            <w:r>
              <w:rPr>
                <w:noProof/>
                <w:webHidden/>
              </w:rPr>
              <w:fldChar w:fldCharType="separate"/>
            </w:r>
            <w:r>
              <w:rPr>
                <w:noProof/>
                <w:webHidden/>
              </w:rPr>
              <w:t>4</w:t>
            </w:r>
            <w:r>
              <w:rPr>
                <w:noProof/>
                <w:webHidden/>
              </w:rPr>
              <w:fldChar w:fldCharType="end"/>
            </w:r>
          </w:hyperlink>
        </w:p>
        <w:p w14:paraId="41231828" w14:textId="53C70EC3" w:rsidR="00EF0773" w:rsidRDefault="00EF0773">
          <w:pPr>
            <w:pStyle w:val="TOC1"/>
            <w:tabs>
              <w:tab w:val="left" w:pos="480"/>
              <w:tab w:val="right" w:leader="dot" w:pos="9010"/>
            </w:tabs>
            <w:rPr>
              <w:rFonts w:eastAsiaTheme="minorEastAsia" w:cstheme="minorBidi"/>
              <w:b w:val="0"/>
              <w:bCs w:val="0"/>
              <w:i w:val="0"/>
              <w:iCs w:val="0"/>
              <w:noProof/>
              <w:kern w:val="2"/>
              <w:sz w:val="22"/>
              <w:szCs w:val="22"/>
              <w14:ligatures w14:val="standardContextual"/>
            </w:rPr>
          </w:pPr>
          <w:hyperlink w:anchor="_Toc143264789" w:history="1">
            <w:r w:rsidRPr="0028679F">
              <w:rPr>
                <w:rStyle w:val="Hyperlink"/>
                <w:noProof/>
              </w:rPr>
              <w:t>4.</w:t>
            </w:r>
            <w:r>
              <w:rPr>
                <w:rFonts w:eastAsiaTheme="minorEastAsia" w:cstheme="minorBidi"/>
                <w:b w:val="0"/>
                <w:bCs w:val="0"/>
                <w:i w:val="0"/>
                <w:iCs w:val="0"/>
                <w:noProof/>
                <w:kern w:val="2"/>
                <w:sz w:val="22"/>
                <w:szCs w:val="22"/>
                <w14:ligatures w14:val="standardContextual"/>
              </w:rPr>
              <w:tab/>
            </w:r>
            <w:r w:rsidRPr="0028679F">
              <w:rPr>
                <w:rStyle w:val="Hyperlink"/>
                <w:noProof/>
              </w:rPr>
              <w:t>Grading of practice</w:t>
            </w:r>
            <w:r>
              <w:rPr>
                <w:noProof/>
                <w:webHidden/>
              </w:rPr>
              <w:tab/>
            </w:r>
            <w:r>
              <w:rPr>
                <w:noProof/>
                <w:webHidden/>
              </w:rPr>
              <w:fldChar w:fldCharType="begin"/>
            </w:r>
            <w:r>
              <w:rPr>
                <w:noProof/>
                <w:webHidden/>
              </w:rPr>
              <w:instrText xml:space="preserve"> PAGEREF _Toc143264789 \h </w:instrText>
            </w:r>
            <w:r>
              <w:rPr>
                <w:noProof/>
                <w:webHidden/>
              </w:rPr>
            </w:r>
            <w:r>
              <w:rPr>
                <w:noProof/>
                <w:webHidden/>
              </w:rPr>
              <w:fldChar w:fldCharType="separate"/>
            </w:r>
            <w:r>
              <w:rPr>
                <w:noProof/>
                <w:webHidden/>
              </w:rPr>
              <w:t>4</w:t>
            </w:r>
            <w:r>
              <w:rPr>
                <w:noProof/>
                <w:webHidden/>
              </w:rPr>
              <w:fldChar w:fldCharType="end"/>
            </w:r>
          </w:hyperlink>
        </w:p>
        <w:p w14:paraId="7A628DAB" w14:textId="5ED33A79" w:rsidR="00EF0773" w:rsidRDefault="00EF0773">
          <w:pPr>
            <w:pStyle w:val="TOC1"/>
            <w:tabs>
              <w:tab w:val="right" w:leader="dot" w:pos="9010"/>
            </w:tabs>
            <w:rPr>
              <w:rFonts w:eastAsiaTheme="minorEastAsia" w:cstheme="minorBidi"/>
              <w:b w:val="0"/>
              <w:bCs w:val="0"/>
              <w:i w:val="0"/>
              <w:iCs w:val="0"/>
              <w:noProof/>
              <w:kern w:val="2"/>
              <w:sz w:val="22"/>
              <w:szCs w:val="22"/>
              <w14:ligatures w14:val="standardContextual"/>
            </w:rPr>
          </w:pPr>
          <w:hyperlink w:anchor="_Toc143264790" w:history="1">
            <w:r w:rsidRPr="0028679F">
              <w:rPr>
                <w:rStyle w:val="Hyperlink"/>
                <w:noProof/>
              </w:rPr>
              <w:t>Annex A - Proficiency completion for each learning period and assessment strategy</w:t>
            </w:r>
            <w:r>
              <w:rPr>
                <w:noProof/>
                <w:webHidden/>
              </w:rPr>
              <w:tab/>
            </w:r>
            <w:r>
              <w:rPr>
                <w:noProof/>
                <w:webHidden/>
              </w:rPr>
              <w:fldChar w:fldCharType="begin"/>
            </w:r>
            <w:r>
              <w:rPr>
                <w:noProof/>
                <w:webHidden/>
              </w:rPr>
              <w:instrText xml:space="preserve"> PAGEREF _Toc143264790 \h </w:instrText>
            </w:r>
            <w:r>
              <w:rPr>
                <w:noProof/>
                <w:webHidden/>
              </w:rPr>
            </w:r>
            <w:r>
              <w:rPr>
                <w:noProof/>
                <w:webHidden/>
              </w:rPr>
              <w:fldChar w:fldCharType="separate"/>
            </w:r>
            <w:r>
              <w:rPr>
                <w:noProof/>
                <w:webHidden/>
              </w:rPr>
              <w:t>5</w:t>
            </w:r>
            <w:r>
              <w:rPr>
                <w:noProof/>
                <w:webHidden/>
              </w:rPr>
              <w:fldChar w:fldCharType="end"/>
            </w:r>
          </w:hyperlink>
        </w:p>
        <w:p w14:paraId="31E1E2D7" w14:textId="6D830BEE"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1" w:history="1">
            <w:r w:rsidRPr="0028679F">
              <w:rPr>
                <w:rStyle w:val="Hyperlink"/>
                <w:noProof/>
              </w:rPr>
              <w:t>Sphere A: Autonomous specialist community public health practice</w:t>
            </w:r>
            <w:r>
              <w:rPr>
                <w:noProof/>
                <w:webHidden/>
              </w:rPr>
              <w:tab/>
            </w:r>
            <w:r>
              <w:rPr>
                <w:noProof/>
                <w:webHidden/>
              </w:rPr>
              <w:fldChar w:fldCharType="begin"/>
            </w:r>
            <w:r>
              <w:rPr>
                <w:noProof/>
                <w:webHidden/>
              </w:rPr>
              <w:instrText xml:space="preserve"> PAGEREF _Toc143264791 \h </w:instrText>
            </w:r>
            <w:r>
              <w:rPr>
                <w:noProof/>
                <w:webHidden/>
              </w:rPr>
            </w:r>
            <w:r>
              <w:rPr>
                <w:noProof/>
                <w:webHidden/>
              </w:rPr>
              <w:fldChar w:fldCharType="separate"/>
            </w:r>
            <w:r>
              <w:rPr>
                <w:noProof/>
                <w:webHidden/>
              </w:rPr>
              <w:t>5</w:t>
            </w:r>
            <w:r>
              <w:rPr>
                <w:noProof/>
                <w:webHidden/>
              </w:rPr>
              <w:fldChar w:fldCharType="end"/>
            </w:r>
          </w:hyperlink>
        </w:p>
        <w:p w14:paraId="41C8268D" w14:textId="6AFF15AC"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2" w:history="1">
            <w:r w:rsidRPr="0028679F">
              <w:rPr>
                <w:rStyle w:val="Hyperlink"/>
                <w:noProof/>
              </w:rPr>
              <w:t>Sphere B: Transforming specialist community public health nursing practice: evidence, research, evaluation and translation</w:t>
            </w:r>
            <w:r>
              <w:rPr>
                <w:noProof/>
                <w:webHidden/>
              </w:rPr>
              <w:tab/>
            </w:r>
            <w:r>
              <w:rPr>
                <w:noProof/>
                <w:webHidden/>
              </w:rPr>
              <w:fldChar w:fldCharType="begin"/>
            </w:r>
            <w:r>
              <w:rPr>
                <w:noProof/>
                <w:webHidden/>
              </w:rPr>
              <w:instrText xml:space="preserve"> PAGEREF _Toc143264792 \h </w:instrText>
            </w:r>
            <w:r>
              <w:rPr>
                <w:noProof/>
                <w:webHidden/>
              </w:rPr>
            </w:r>
            <w:r>
              <w:rPr>
                <w:noProof/>
                <w:webHidden/>
              </w:rPr>
              <w:fldChar w:fldCharType="separate"/>
            </w:r>
            <w:r>
              <w:rPr>
                <w:noProof/>
                <w:webHidden/>
              </w:rPr>
              <w:t>6</w:t>
            </w:r>
            <w:r>
              <w:rPr>
                <w:noProof/>
                <w:webHidden/>
              </w:rPr>
              <w:fldChar w:fldCharType="end"/>
            </w:r>
          </w:hyperlink>
        </w:p>
        <w:p w14:paraId="367BBDE6" w14:textId="45B58284"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3" w:history="1">
            <w:r w:rsidRPr="0028679F">
              <w:rPr>
                <w:rStyle w:val="Hyperlink"/>
                <w:noProof/>
              </w:rPr>
              <w:t>Sphere C: Promoting human rights and addressing inequalities assessment, surveillance and intervention</w:t>
            </w:r>
            <w:r>
              <w:rPr>
                <w:noProof/>
                <w:webHidden/>
              </w:rPr>
              <w:tab/>
            </w:r>
            <w:r>
              <w:rPr>
                <w:noProof/>
                <w:webHidden/>
              </w:rPr>
              <w:fldChar w:fldCharType="begin"/>
            </w:r>
            <w:r>
              <w:rPr>
                <w:noProof/>
                <w:webHidden/>
              </w:rPr>
              <w:instrText xml:space="preserve"> PAGEREF _Toc143264793 \h </w:instrText>
            </w:r>
            <w:r>
              <w:rPr>
                <w:noProof/>
                <w:webHidden/>
              </w:rPr>
            </w:r>
            <w:r>
              <w:rPr>
                <w:noProof/>
                <w:webHidden/>
              </w:rPr>
              <w:fldChar w:fldCharType="separate"/>
            </w:r>
            <w:r>
              <w:rPr>
                <w:noProof/>
                <w:webHidden/>
              </w:rPr>
              <w:t>7</w:t>
            </w:r>
            <w:r>
              <w:rPr>
                <w:noProof/>
                <w:webHidden/>
              </w:rPr>
              <w:fldChar w:fldCharType="end"/>
            </w:r>
          </w:hyperlink>
        </w:p>
        <w:p w14:paraId="4430EFC1" w14:textId="125B2832"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4" w:history="1">
            <w:r w:rsidRPr="0028679F">
              <w:rPr>
                <w:rStyle w:val="Hyperlink"/>
                <w:noProof/>
              </w:rPr>
              <w:t>Sphere D: Population health: enabling, supporting and improving health outcomes across the life course</w:t>
            </w:r>
            <w:r>
              <w:rPr>
                <w:noProof/>
                <w:webHidden/>
              </w:rPr>
              <w:tab/>
            </w:r>
            <w:r>
              <w:rPr>
                <w:noProof/>
                <w:webHidden/>
              </w:rPr>
              <w:fldChar w:fldCharType="begin"/>
            </w:r>
            <w:r>
              <w:rPr>
                <w:noProof/>
                <w:webHidden/>
              </w:rPr>
              <w:instrText xml:space="preserve"> PAGEREF _Toc143264794 \h </w:instrText>
            </w:r>
            <w:r>
              <w:rPr>
                <w:noProof/>
                <w:webHidden/>
              </w:rPr>
            </w:r>
            <w:r>
              <w:rPr>
                <w:noProof/>
                <w:webHidden/>
              </w:rPr>
              <w:fldChar w:fldCharType="separate"/>
            </w:r>
            <w:r>
              <w:rPr>
                <w:noProof/>
                <w:webHidden/>
              </w:rPr>
              <w:t>8</w:t>
            </w:r>
            <w:r>
              <w:rPr>
                <w:noProof/>
                <w:webHidden/>
              </w:rPr>
              <w:fldChar w:fldCharType="end"/>
            </w:r>
          </w:hyperlink>
        </w:p>
        <w:p w14:paraId="246A98BB" w14:textId="6533A748"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5" w:history="1">
            <w:r w:rsidRPr="0028679F">
              <w:rPr>
                <w:rStyle w:val="Hyperlink"/>
                <w:noProof/>
              </w:rPr>
              <w:t>Sphere E: Advancing Public Health services and promoting healthy places, environments and cultures</w:t>
            </w:r>
            <w:r>
              <w:rPr>
                <w:noProof/>
                <w:webHidden/>
              </w:rPr>
              <w:tab/>
            </w:r>
            <w:r>
              <w:rPr>
                <w:noProof/>
                <w:webHidden/>
              </w:rPr>
              <w:fldChar w:fldCharType="begin"/>
            </w:r>
            <w:r>
              <w:rPr>
                <w:noProof/>
                <w:webHidden/>
              </w:rPr>
              <w:instrText xml:space="preserve"> PAGEREF _Toc143264795 \h </w:instrText>
            </w:r>
            <w:r>
              <w:rPr>
                <w:noProof/>
                <w:webHidden/>
              </w:rPr>
            </w:r>
            <w:r>
              <w:rPr>
                <w:noProof/>
                <w:webHidden/>
              </w:rPr>
              <w:fldChar w:fldCharType="separate"/>
            </w:r>
            <w:r>
              <w:rPr>
                <w:noProof/>
                <w:webHidden/>
              </w:rPr>
              <w:t>11</w:t>
            </w:r>
            <w:r>
              <w:rPr>
                <w:noProof/>
                <w:webHidden/>
              </w:rPr>
              <w:fldChar w:fldCharType="end"/>
            </w:r>
          </w:hyperlink>
        </w:p>
        <w:p w14:paraId="2871FAB4" w14:textId="0080E409" w:rsidR="00EF0773" w:rsidRDefault="00EF0773">
          <w:pPr>
            <w:pStyle w:val="TOC2"/>
            <w:tabs>
              <w:tab w:val="right" w:leader="dot" w:pos="9010"/>
            </w:tabs>
            <w:rPr>
              <w:rFonts w:eastAsiaTheme="minorEastAsia" w:cstheme="minorBidi"/>
              <w:b w:val="0"/>
              <w:bCs w:val="0"/>
              <w:noProof/>
              <w:kern w:val="2"/>
              <w14:ligatures w14:val="standardContextual"/>
            </w:rPr>
          </w:pPr>
          <w:hyperlink w:anchor="_Toc143264796" w:history="1">
            <w:r w:rsidRPr="0028679F">
              <w:rPr>
                <w:rStyle w:val="Hyperlink"/>
                <w:noProof/>
              </w:rPr>
              <w:t>Sphere F: Leading and collaborating: from investment to action and dissemination</w:t>
            </w:r>
            <w:r>
              <w:rPr>
                <w:noProof/>
                <w:webHidden/>
              </w:rPr>
              <w:tab/>
            </w:r>
            <w:r>
              <w:rPr>
                <w:noProof/>
                <w:webHidden/>
              </w:rPr>
              <w:fldChar w:fldCharType="begin"/>
            </w:r>
            <w:r>
              <w:rPr>
                <w:noProof/>
                <w:webHidden/>
              </w:rPr>
              <w:instrText xml:space="preserve"> PAGEREF _Toc143264796 \h </w:instrText>
            </w:r>
            <w:r>
              <w:rPr>
                <w:noProof/>
                <w:webHidden/>
              </w:rPr>
            </w:r>
            <w:r>
              <w:rPr>
                <w:noProof/>
                <w:webHidden/>
              </w:rPr>
              <w:fldChar w:fldCharType="separate"/>
            </w:r>
            <w:r>
              <w:rPr>
                <w:noProof/>
                <w:webHidden/>
              </w:rPr>
              <w:t>12</w:t>
            </w:r>
            <w:r>
              <w:rPr>
                <w:noProof/>
                <w:webHidden/>
              </w:rPr>
              <w:fldChar w:fldCharType="end"/>
            </w:r>
          </w:hyperlink>
        </w:p>
        <w:p w14:paraId="619FC068" w14:textId="37AB8AC8" w:rsidR="00F4689E" w:rsidRDefault="00F4689E">
          <w:r>
            <w:rPr>
              <w:b/>
              <w:bCs/>
              <w:noProof/>
            </w:rPr>
            <w:fldChar w:fldCharType="end"/>
          </w:r>
        </w:p>
      </w:sdtContent>
    </w:sdt>
    <w:p w14:paraId="392B6B5A" w14:textId="419ECDDE" w:rsidR="00CE6578" w:rsidRDefault="00CE6578" w:rsidP="00CE6578">
      <w:pPr>
        <w:pStyle w:val="Body"/>
        <w:rPr>
          <w:rFonts w:asciiTheme="minorHAnsi" w:hAnsiTheme="minorHAnsi"/>
          <w:sz w:val="24"/>
          <w:szCs w:val="24"/>
        </w:rPr>
      </w:pPr>
    </w:p>
    <w:p w14:paraId="044C92B2" w14:textId="08A4705D" w:rsidR="00F4689E" w:rsidRDefault="00F4689E">
      <w:pPr>
        <w:rPr>
          <w:rFonts w:eastAsia="Arial Unicode MS" w:cs="Arial Unicode MS"/>
          <w:color w:val="000000"/>
          <w:bdr w:val="nil"/>
          <w:lang w:val="en-US"/>
        </w:rPr>
      </w:pPr>
      <w:r>
        <w:br w:type="page"/>
      </w:r>
    </w:p>
    <w:p w14:paraId="27774E05" w14:textId="01D83E68" w:rsidR="00F4689E" w:rsidRDefault="00F4689E" w:rsidP="003C6002">
      <w:pPr>
        <w:pStyle w:val="Heading1"/>
        <w:numPr>
          <w:ilvl w:val="0"/>
          <w:numId w:val="5"/>
        </w:numPr>
      </w:pPr>
      <w:bookmarkStart w:id="0" w:name="_Toc143264786"/>
      <w:r>
        <w:t>Introduction</w:t>
      </w:r>
      <w:bookmarkEnd w:id="0"/>
    </w:p>
    <w:p w14:paraId="1798302B" w14:textId="447CA116" w:rsidR="00F4689E" w:rsidRDefault="00F4689E" w:rsidP="00CE6578">
      <w:pPr>
        <w:pStyle w:val="Body"/>
        <w:rPr>
          <w:rFonts w:asciiTheme="minorHAnsi" w:hAnsiTheme="minorHAnsi"/>
          <w:sz w:val="24"/>
          <w:szCs w:val="24"/>
        </w:rPr>
      </w:pPr>
    </w:p>
    <w:p w14:paraId="12AB46A1" w14:textId="22ECD209" w:rsidR="008822D1" w:rsidRPr="00E8549E" w:rsidRDefault="000D1592" w:rsidP="004A24C3">
      <w:pPr>
        <w:jc w:val="both"/>
        <w:rPr>
          <w:color w:val="000000" w:themeColor="text1"/>
        </w:rPr>
      </w:pPr>
      <w:r w:rsidRPr="00E8549E">
        <w:rPr>
          <w:color w:val="000000" w:themeColor="text1"/>
        </w:rPr>
        <w:t>The</w:t>
      </w:r>
      <w:r w:rsidR="00412605">
        <w:rPr>
          <w:color w:val="000000" w:themeColor="text1"/>
        </w:rPr>
        <w:t xml:space="preserve"> </w:t>
      </w:r>
      <w:r w:rsidR="00D95E87">
        <w:rPr>
          <w:color w:val="000000" w:themeColor="text1"/>
        </w:rPr>
        <w:t xml:space="preserve">Specialist Community Public Health Nurse (SCPHN) </w:t>
      </w:r>
      <w:r w:rsidR="004D63EF">
        <w:rPr>
          <w:color w:val="000000" w:themeColor="text1"/>
        </w:rPr>
        <w:t xml:space="preserve">Pan London </w:t>
      </w:r>
      <w:r w:rsidR="00EF5074">
        <w:rPr>
          <w:color w:val="000000" w:themeColor="text1"/>
        </w:rPr>
        <w:t>Practice Assessment Document (PAD)</w:t>
      </w:r>
      <w:r w:rsidRPr="00E8549E">
        <w:rPr>
          <w:color w:val="000000" w:themeColor="text1"/>
        </w:rPr>
        <w:t xml:space="preserve"> has been designed </w:t>
      </w:r>
      <w:r w:rsidR="004A24C3" w:rsidRPr="00E8549E">
        <w:rPr>
          <w:color w:val="000000" w:themeColor="text1"/>
        </w:rPr>
        <w:t>by</w:t>
      </w:r>
      <w:r w:rsidR="008822D1" w:rsidRPr="00E8549E">
        <w:rPr>
          <w:color w:val="000000" w:themeColor="text1"/>
        </w:rPr>
        <w:t xml:space="preserve"> the </w:t>
      </w:r>
      <w:r w:rsidR="004D63EF">
        <w:rPr>
          <w:color w:val="000000" w:themeColor="text1"/>
        </w:rPr>
        <w:t xml:space="preserve">Pan London group of </w:t>
      </w:r>
      <w:r w:rsidR="00304B9F" w:rsidRPr="00E8549E">
        <w:rPr>
          <w:color w:val="000000" w:themeColor="text1"/>
        </w:rPr>
        <w:t>Approved Education Institution</w:t>
      </w:r>
      <w:r w:rsidR="00304B9F">
        <w:rPr>
          <w:color w:val="000000" w:themeColor="text1"/>
        </w:rPr>
        <w:t>s</w:t>
      </w:r>
      <w:r w:rsidR="00304B9F" w:rsidRPr="00E8549E">
        <w:rPr>
          <w:color w:val="000000" w:themeColor="text1"/>
        </w:rPr>
        <w:t xml:space="preserve"> </w:t>
      </w:r>
      <w:r w:rsidR="00304B9F">
        <w:rPr>
          <w:color w:val="000000" w:themeColor="text1"/>
        </w:rPr>
        <w:t>(A</w:t>
      </w:r>
      <w:r w:rsidR="004D63EF">
        <w:rPr>
          <w:color w:val="000000" w:themeColor="text1"/>
        </w:rPr>
        <w:t>EIs</w:t>
      </w:r>
      <w:r w:rsidR="00304B9F">
        <w:rPr>
          <w:color w:val="000000" w:themeColor="text1"/>
        </w:rPr>
        <w:t>)</w:t>
      </w:r>
      <w:r w:rsidR="004D63EF">
        <w:rPr>
          <w:color w:val="000000" w:themeColor="text1"/>
        </w:rPr>
        <w:t xml:space="preserve"> delivering SCPHN programmes</w:t>
      </w:r>
      <w:r w:rsidR="008822D1" w:rsidRPr="00E8549E">
        <w:rPr>
          <w:color w:val="000000" w:themeColor="text1"/>
        </w:rPr>
        <w:t xml:space="preserve"> </w:t>
      </w:r>
      <w:r w:rsidRPr="00E8549E">
        <w:rPr>
          <w:color w:val="000000" w:themeColor="text1"/>
        </w:rPr>
        <w:t xml:space="preserve">to document the achievement of the </w:t>
      </w:r>
      <w:r w:rsidR="00913117">
        <w:rPr>
          <w:color w:val="000000" w:themeColor="text1"/>
        </w:rPr>
        <w:t xml:space="preserve">proficiencies </w:t>
      </w:r>
      <w:r w:rsidR="009943EE">
        <w:rPr>
          <w:color w:val="000000" w:themeColor="text1"/>
        </w:rPr>
        <w:t>required by</w:t>
      </w:r>
      <w:r w:rsidR="004A24C3" w:rsidRPr="00E8549E">
        <w:rPr>
          <w:color w:val="000000" w:themeColor="text1"/>
        </w:rPr>
        <w:t xml:space="preserve"> the </w:t>
      </w:r>
      <w:r w:rsidR="0087542D" w:rsidRPr="00E8549E">
        <w:rPr>
          <w:color w:val="000000" w:themeColor="text1"/>
        </w:rPr>
        <w:t>NMC</w:t>
      </w:r>
      <w:r w:rsidR="0087542D" w:rsidRPr="00E8549E">
        <w:rPr>
          <w:rStyle w:val="FootnoteReference"/>
          <w:color w:val="000000" w:themeColor="text1"/>
        </w:rPr>
        <w:footnoteReference w:id="1"/>
      </w:r>
      <w:r w:rsidR="004A24C3" w:rsidRPr="00E8549E">
        <w:rPr>
          <w:color w:val="000000" w:themeColor="text1"/>
        </w:rPr>
        <w:t xml:space="preserve">. The </w:t>
      </w:r>
      <w:r w:rsidR="00304B9F">
        <w:rPr>
          <w:color w:val="000000" w:themeColor="text1"/>
        </w:rPr>
        <w:t>Pan London PAD</w:t>
      </w:r>
      <w:r w:rsidR="007D5D1E" w:rsidRPr="00E8549E">
        <w:rPr>
          <w:color w:val="000000" w:themeColor="text1"/>
        </w:rPr>
        <w:t xml:space="preserve"> is designed to enable some flexib</w:t>
      </w:r>
      <w:r w:rsidR="00BC5386">
        <w:rPr>
          <w:color w:val="000000" w:themeColor="text1"/>
        </w:rPr>
        <w:t>i</w:t>
      </w:r>
      <w:r w:rsidR="007D5D1E" w:rsidRPr="00E8549E">
        <w:rPr>
          <w:color w:val="000000" w:themeColor="text1"/>
        </w:rPr>
        <w:t>l</w:t>
      </w:r>
      <w:r w:rsidR="00BC5386">
        <w:rPr>
          <w:color w:val="000000" w:themeColor="text1"/>
        </w:rPr>
        <w:t>it</w:t>
      </w:r>
      <w:r w:rsidR="007D5D1E" w:rsidRPr="00E8549E">
        <w:rPr>
          <w:color w:val="000000" w:themeColor="text1"/>
        </w:rPr>
        <w:t xml:space="preserve">y in how each </w:t>
      </w:r>
      <w:r w:rsidR="007029C3">
        <w:rPr>
          <w:color w:val="000000" w:themeColor="text1"/>
        </w:rPr>
        <w:t>AEI</w:t>
      </w:r>
      <w:r w:rsidR="007D5D1E" w:rsidRPr="00E8549E">
        <w:rPr>
          <w:color w:val="000000" w:themeColor="text1"/>
        </w:rPr>
        <w:t xml:space="preserve"> </w:t>
      </w:r>
      <w:r w:rsidR="00E8549E">
        <w:rPr>
          <w:color w:val="000000" w:themeColor="text1"/>
        </w:rPr>
        <w:t>utilises</w:t>
      </w:r>
      <w:r w:rsidR="007D5D1E" w:rsidRPr="00E8549E">
        <w:rPr>
          <w:color w:val="000000" w:themeColor="text1"/>
        </w:rPr>
        <w:t xml:space="preserve"> it within the </w:t>
      </w:r>
      <w:r w:rsidR="007029C3">
        <w:rPr>
          <w:color w:val="000000" w:themeColor="text1"/>
        </w:rPr>
        <w:t>SCPHN</w:t>
      </w:r>
      <w:r w:rsidR="007D5D1E" w:rsidRPr="00E8549E">
        <w:rPr>
          <w:color w:val="000000" w:themeColor="text1"/>
        </w:rPr>
        <w:t xml:space="preserve"> programmes being offered. This </w:t>
      </w:r>
      <w:r w:rsidR="00E8549E">
        <w:rPr>
          <w:color w:val="000000" w:themeColor="text1"/>
        </w:rPr>
        <w:t xml:space="preserve">context </w:t>
      </w:r>
      <w:r w:rsidR="007D5D1E" w:rsidRPr="00E8549E">
        <w:rPr>
          <w:color w:val="000000" w:themeColor="text1"/>
        </w:rPr>
        <w:t xml:space="preserve">document provides the detail </w:t>
      </w:r>
      <w:r w:rsidR="00E8549E" w:rsidRPr="00E8549E">
        <w:rPr>
          <w:color w:val="000000" w:themeColor="text1"/>
        </w:rPr>
        <w:t>regarding local implementation in relation to university regulations and programme structure/requirements.</w:t>
      </w:r>
      <w:r w:rsidRPr="00E8549E">
        <w:rPr>
          <w:color w:val="000000" w:themeColor="text1"/>
        </w:rPr>
        <w:t xml:space="preserve"> </w:t>
      </w:r>
    </w:p>
    <w:p w14:paraId="46F7D0C7" w14:textId="77777777" w:rsidR="008822D1" w:rsidRDefault="008822D1" w:rsidP="00717289">
      <w:pPr>
        <w:jc w:val="both"/>
        <w:rPr>
          <w:color w:val="FF0000"/>
        </w:rPr>
      </w:pPr>
    </w:p>
    <w:p w14:paraId="7C3C9D0F" w14:textId="79B7B055" w:rsidR="00F4689E" w:rsidRDefault="00152E2C" w:rsidP="00717289">
      <w:pPr>
        <w:jc w:val="both"/>
        <w:rPr>
          <w:color w:val="FF0000"/>
        </w:rPr>
      </w:pPr>
      <w:r w:rsidRPr="007A4091">
        <w:rPr>
          <w:color w:val="FF0000"/>
        </w:rPr>
        <w:t>Introduce the t</w:t>
      </w:r>
      <w:r w:rsidR="00F4689E" w:rsidRPr="007A4091">
        <w:rPr>
          <w:color w:val="FF0000"/>
        </w:rPr>
        <w:t xml:space="preserve">ypes and length of programme </w:t>
      </w:r>
      <w:r w:rsidRPr="007A4091">
        <w:rPr>
          <w:color w:val="FF0000"/>
        </w:rPr>
        <w:t xml:space="preserve">you are validating </w:t>
      </w:r>
      <w:r w:rsidR="00F4689E" w:rsidRPr="007A4091">
        <w:rPr>
          <w:color w:val="FF0000"/>
        </w:rPr>
        <w:t>(</w:t>
      </w:r>
      <w:r w:rsidR="00C70C10">
        <w:rPr>
          <w:color w:val="FF0000"/>
        </w:rPr>
        <w:t xml:space="preserve">e.g. </w:t>
      </w:r>
      <w:proofErr w:type="gramStart"/>
      <w:r w:rsidR="00C70C10">
        <w:rPr>
          <w:color w:val="FF0000"/>
        </w:rPr>
        <w:t>1</w:t>
      </w:r>
      <w:r w:rsidR="00F4689E" w:rsidRPr="007A4091">
        <w:rPr>
          <w:color w:val="FF0000"/>
        </w:rPr>
        <w:t xml:space="preserve"> year</w:t>
      </w:r>
      <w:proofErr w:type="gramEnd"/>
      <w:r w:rsidR="00F4689E" w:rsidRPr="007A4091">
        <w:rPr>
          <w:color w:val="FF0000"/>
        </w:rPr>
        <w:t xml:space="preserve"> </w:t>
      </w:r>
      <w:r w:rsidR="00C70C10">
        <w:rPr>
          <w:color w:val="FF0000"/>
        </w:rPr>
        <w:t>post</w:t>
      </w:r>
      <w:r w:rsidR="00175F37">
        <w:rPr>
          <w:color w:val="FF0000"/>
        </w:rPr>
        <w:t>-</w:t>
      </w:r>
      <w:r w:rsidR="00F4689E" w:rsidRPr="007A4091">
        <w:rPr>
          <w:color w:val="FF0000"/>
        </w:rPr>
        <w:t>grad, Master</w:t>
      </w:r>
      <w:r w:rsidR="00831F6F" w:rsidRPr="007A4091">
        <w:rPr>
          <w:color w:val="FF0000"/>
        </w:rPr>
        <w:t>’</w:t>
      </w:r>
      <w:r w:rsidR="00F4689E" w:rsidRPr="007A4091">
        <w:rPr>
          <w:color w:val="FF0000"/>
        </w:rPr>
        <w:t>s etc)</w:t>
      </w:r>
      <w:r w:rsidR="00717289" w:rsidRPr="007A4091">
        <w:rPr>
          <w:color w:val="FF0000"/>
        </w:rPr>
        <w:t xml:space="preserve"> and that you will be using the MORA to document achievement of proficiencies and assess the student’s performance in practice.</w:t>
      </w:r>
    </w:p>
    <w:p w14:paraId="156225C8" w14:textId="715018C9" w:rsidR="004746D3" w:rsidRDefault="004746D3" w:rsidP="00717289">
      <w:pPr>
        <w:jc w:val="both"/>
        <w:rPr>
          <w:color w:val="FF0000"/>
        </w:rPr>
      </w:pPr>
    </w:p>
    <w:p w14:paraId="065FBF14" w14:textId="223226AD" w:rsidR="00F4689E" w:rsidRDefault="00F4689E" w:rsidP="00CE6578">
      <w:pPr>
        <w:pStyle w:val="Body"/>
        <w:rPr>
          <w:rFonts w:asciiTheme="minorHAnsi" w:hAnsiTheme="minorHAnsi"/>
          <w:sz w:val="24"/>
          <w:szCs w:val="24"/>
        </w:rPr>
      </w:pPr>
    </w:p>
    <w:p w14:paraId="5F1CE636" w14:textId="6CC74A27" w:rsidR="00F4689E" w:rsidRDefault="00F4689E" w:rsidP="003C6002">
      <w:pPr>
        <w:pStyle w:val="Heading1"/>
        <w:numPr>
          <w:ilvl w:val="0"/>
          <w:numId w:val="5"/>
        </w:numPr>
      </w:pPr>
      <w:bookmarkStart w:id="1" w:name="_Toc143264787"/>
      <w:r>
        <w:t>Expectation of proficiency completion for</w:t>
      </w:r>
      <w:r w:rsidR="00243904">
        <w:t xml:space="preserve"> each</w:t>
      </w:r>
      <w:r>
        <w:t xml:space="preserve"> </w:t>
      </w:r>
      <w:r w:rsidR="00243904">
        <w:t>learning period</w:t>
      </w:r>
      <w:r w:rsidR="005D18A7">
        <w:t xml:space="preserve"> and flexibilities permitted by the </w:t>
      </w:r>
      <w:proofErr w:type="gramStart"/>
      <w:r w:rsidR="005D18A7">
        <w:t>programme</w:t>
      </w:r>
      <w:bookmarkEnd w:id="1"/>
      <w:proofErr w:type="gramEnd"/>
    </w:p>
    <w:p w14:paraId="1994483C" w14:textId="68A3E3D6" w:rsidR="00F4689E" w:rsidRDefault="00F4689E" w:rsidP="00F4689E"/>
    <w:p w14:paraId="0BC65668" w14:textId="1F71392E" w:rsidR="008E7B72" w:rsidRDefault="008E7B72" w:rsidP="00717289">
      <w:pPr>
        <w:jc w:val="both"/>
        <w:rPr>
          <w:color w:val="000000" w:themeColor="text1"/>
        </w:rPr>
      </w:pPr>
      <w:r w:rsidRPr="004C1967">
        <w:rPr>
          <w:color w:val="000000" w:themeColor="text1"/>
        </w:rPr>
        <w:t xml:space="preserve">The </w:t>
      </w:r>
      <w:r w:rsidR="00243904">
        <w:rPr>
          <w:color w:val="000000" w:themeColor="text1"/>
        </w:rPr>
        <w:t>SCPHN PAD</w:t>
      </w:r>
      <w:r w:rsidRPr="004C1967">
        <w:rPr>
          <w:color w:val="000000" w:themeColor="text1"/>
        </w:rPr>
        <w:t xml:space="preserve"> does not </w:t>
      </w:r>
      <w:r w:rsidR="003841F2">
        <w:rPr>
          <w:color w:val="000000" w:themeColor="text1"/>
        </w:rPr>
        <w:t>indicate</w:t>
      </w:r>
      <w:r w:rsidRPr="004C1967">
        <w:rPr>
          <w:color w:val="000000" w:themeColor="text1"/>
        </w:rPr>
        <w:t xml:space="preserve"> specific proficiencies </w:t>
      </w:r>
      <w:r w:rsidR="003841F2">
        <w:rPr>
          <w:color w:val="000000" w:themeColor="text1"/>
        </w:rPr>
        <w:t xml:space="preserve">that </w:t>
      </w:r>
      <w:r w:rsidRPr="004C1967">
        <w:rPr>
          <w:color w:val="000000" w:themeColor="text1"/>
        </w:rPr>
        <w:t xml:space="preserve">should be achieved </w:t>
      </w:r>
      <w:r w:rsidR="00243904">
        <w:rPr>
          <w:color w:val="000000" w:themeColor="text1"/>
        </w:rPr>
        <w:t>within each learning period</w:t>
      </w:r>
      <w:r w:rsidRPr="004C1967">
        <w:rPr>
          <w:color w:val="000000" w:themeColor="text1"/>
        </w:rPr>
        <w:t xml:space="preserve"> of the programme. This is in line with the NMC outcomes focused approach</w:t>
      </w:r>
      <w:r w:rsidR="00E95C9D">
        <w:rPr>
          <w:rStyle w:val="FootnoteReference"/>
          <w:color w:val="000000" w:themeColor="text1"/>
        </w:rPr>
        <w:t>1</w:t>
      </w:r>
      <w:r w:rsidRPr="004C1967">
        <w:rPr>
          <w:color w:val="000000" w:themeColor="text1"/>
        </w:rPr>
        <w:t xml:space="preserve"> and </w:t>
      </w:r>
      <w:r w:rsidR="002F4A4A">
        <w:rPr>
          <w:color w:val="000000" w:themeColor="text1"/>
        </w:rPr>
        <w:t xml:space="preserve">recognises the local variation in programme structure and </w:t>
      </w:r>
      <w:r w:rsidR="00557D51">
        <w:rPr>
          <w:color w:val="000000" w:themeColor="text1"/>
        </w:rPr>
        <w:t>practice learning opportunities</w:t>
      </w:r>
      <w:r w:rsidRPr="004C1967">
        <w:rPr>
          <w:color w:val="000000" w:themeColor="text1"/>
        </w:rPr>
        <w:t xml:space="preserve">. However, to ensure that students are making sufficient progress towards meeting </w:t>
      </w:r>
      <w:r w:rsidR="00E22ACC">
        <w:rPr>
          <w:color w:val="000000" w:themeColor="text1"/>
        </w:rPr>
        <w:t>all</w:t>
      </w:r>
      <w:r w:rsidRPr="004C1967">
        <w:rPr>
          <w:color w:val="000000" w:themeColor="text1"/>
        </w:rPr>
        <w:t xml:space="preserve"> </w:t>
      </w:r>
      <w:r w:rsidR="004C1967" w:rsidRPr="004C1967">
        <w:rPr>
          <w:color w:val="000000" w:themeColor="text1"/>
        </w:rPr>
        <w:t xml:space="preserve">proficiencies by the end of the programme, </w:t>
      </w:r>
      <w:r w:rsidR="00E84D6F">
        <w:rPr>
          <w:color w:val="000000" w:themeColor="text1"/>
        </w:rPr>
        <w:t xml:space="preserve">universities may </w:t>
      </w:r>
      <w:r w:rsidR="00FC22E4">
        <w:rPr>
          <w:color w:val="000000" w:themeColor="text1"/>
        </w:rPr>
        <w:t xml:space="preserve">put </w:t>
      </w:r>
      <w:r w:rsidR="004C1967" w:rsidRPr="004C1967">
        <w:rPr>
          <w:color w:val="000000" w:themeColor="text1"/>
        </w:rPr>
        <w:t>programme specific guidelines in place.</w:t>
      </w:r>
    </w:p>
    <w:p w14:paraId="6852BE4E" w14:textId="77777777" w:rsidR="008838BF" w:rsidRDefault="008838BF" w:rsidP="00717289">
      <w:pPr>
        <w:jc w:val="both"/>
        <w:rPr>
          <w:color w:val="000000" w:themeColor="text1"/>
        </w:rPr>
      </w:pPr>
    </w:p>
    <w:p w14:paraId="23C5B483" w14:textId="7744AE8F" w:rsidR="008838BF" w:rsidRPr="00131B43" w:rsidRDefault="008838BF" w:rsidP="008838BF">
      <w:pPr>
        <w:jc w:val="both"/>
        <w:rPr>
          <w:color w:val="000000" w:themeColor="text1"/>
        </w:rPr>
      </w:pPr>
      <w:r w:rsidRPr="00131B43">
        <w:rPr>
          <w:color w:val="000000" w:themeColor="text1"/>
        </w:rPr>
        <w:t xml:space="preserve">Students </w:t>
      </w:r>
      <w:r w:rsidR="00131B43">
        <w:rPr>
          <w:color w:val="000000" w:themeColor="text1"/>
        </w:rPr>
        <w:t>will</w:t>
      </w:r>
      <w:r w:rsidRPr="00131B43">
        <w:rPr>
          <w:color w:val="000000" w:themeColor="text1"/>
        </w:rPr>
        <w:t xml:space="preserve"> take opportunities and experiences related to theory/practice to </w:t>
      </w:r>
      <w:r w:rsidR="00131B43" w:rsidRPr="00131B43">
        <w:rPr>
          <w:color w:val="000000" w:themeColor="text1"/>
        </w:rPr>
        <w:t>achieve</w:t>
      </w:r>
      <w:r w:rsidRPr="00131B43">
        <w:rPr>
          <w:color w:val="000000" w:themeColor="text1"/>
        </w:rPr>
        <w:t xml:space="preserve"> their </w:t>
      </w:r>
      <w:r w:rsidR="00131B43" w:rsidRPr="00131B43">
        <w:rPr>
          <w:color w:val="000000" w:themeColor="text1"/>
        </w:rPr>
        <w:t>proficiencies</w:t>
      </w:r>
      <w:r w:rsidRPr="00131B43">
        <w:rPr>
          <w:color w:val="000000" w:themeColor="text1"/>
        </w:rPr>
        <w:t xml:space="preserve"> throughout the programme. Guidance </w:t>
      </w:r>
      <w:r w:rsidR="00131B43">
        <w:rPr>
          <w:color w:val="000000" w:themeColor="text1"/>
        </w:rPr>
        <w:t>may be</w:t>
      </w:r>
      <w:r w:rsidRPr="00131B43">
        <w:rPr>
          <w:color w:val="000000" w:themeColor="text1"/>
        </w:rPr>
        <w:t xml:space="preserve"> given related to the </w:t>
      </w:r>
      <w:r w:rsidR="0005209B">
        <w:rPr>
          <w:color w:val="000000" w:themeColor="text1"/>
        </w:rPr>
        <w:t xml:space="preserve">most optimal </w:t>
      </w:r>
      <w:r w:rsidR="00131B43">
        <w:rPr>
          <w:color w:val="000000" w:themeColor="text1"/>
        </w:rPr>
        <w:t>learning period</w:t>
      </w:r>
      <w:r w:rsidRPr="00131B43">
        <w:rPr>
          <w:color w:val="000000" w:themeColor="text1"/>
        </w:rPr>
        <w:t xml:space="preserve"> </w:t>
      </w:r>
      <w:r w:rsidR="0005209B">
        <w:rPr>
          <w:color w:val="000000" w:themeColor="text1"/>
        </w:rPr>
        <w:t xml:space="preserve">in </w:t>
      </w:r>
      <w:r w:rsidRPr="00131B43">
        <w:rPr>
          <w:color w:val="000000" w:themeColor="text1"/>
        </w:rPr>
        <w:t xml:space="preserve">which </w:t>
      </w:r>
      <w:r w:rsidR="00131B43">
        <w:rPr>
          <w:color w:val="000000" w:themeColor="text1"/>
        </w:rPr>
        <w:t>to</w:t>
      </w:r>
      <w:r w:rsidRPr="00131B43">
        <w:rPr>
          <w:color w:val="000000" w:themeColor="text1"/>
        </w:rPr>
        <w:t xml:space="preserve"> achieve </w:t>
      </w:r>
      <w:r w:rsidR="00131B43">
        <w:rPr>
          <w:color w:val="000000" w:themeColor="text1"/>
        </w:rPr>
        <w:t>a</w:t>
      </w:r>
      <w:r w:rsidRPr="00131B43">
        <w:rPr>
          <w:color w:val="000000" w:themeColor="text1"/>
        </w:rPr>
        <w:t xml:space="preserve"> proficienc</w:t>
      </w:r>
      <w:r w:rsidR="00131B43">
        <w:rPr>
          <w:color w:val="000000" w:themeColor="text1"/>
        </w:rPr>
        <w:t>y. H</w:t>
      </w:r>
      <w:r w:rsidRPr="00131B43">
        <w:rPr>
          <w:color w:val="000000" w:themeColor="text1"/>
        </w:rPr>
        <w:t xml:space="preserve">owever, this is designed to be flexible.  </w:t>
      </w:r>
      <w:r w:rsidRPr="00DA378F">
        <w:rPr>
          <w:b/>
          <w:bCs/>
        </w:rPr>
        <w:t xml:space="preserve">Therefore, </w:t>
      </w:r>
      <w:r w:rsidR="00131B43" w:rsidRPr="00DA378F">
        <w:rPr>
          <w:b/>
          <w:bCs/>
        </w:rPr>
        <w:t>students</w:t>
      </w:r>
      <w:r w:rsidRPr="00DA378F">
        <w:rPr>
          <w:b/>
          <w:bCs/>
        </w:rPr>
        <w:t xml:space="preserve"> can complete the proficiencies at any time until the final sign off date at the end of </w:t>
      </w:r>
      <w:r w:rsidR="00131B43" w:rsidRPr="00DA378F">
        <w:rPr>
          <w:b/>
          <w:bCs/>
        </w:rPr>
        <w:t>the programme</w:t>
      </w:r>
      <w:r w:rsidRPr="00DA378F">
        <w:rPr>
          <w:b/>
          <w:bCs/>
        </w:rPr>
        <w:t>.</w:t>
      </w:r>
    </w:p>
    <w:p w14:paraId="5AA269E7" w14:textId="77777777" w:rsidR="008838BF" w:rsidRPr="004C1967" w:rsidRDefault="008838BF" w:rsidP="00717289">
      <w:pPr>
        <w:jc w:val="both"/>
        <w:rPr>
          <w:color w:val="000000" w:themeColor="text1"/>
        </w:rPr>
      </w:pPr>
    </w:p>
    <w:p w14:paraId="7D39E2D8" w14:textId="77777777" w:rsidR="008E7B72" w:rsidRDefault="008E7B72" w:rsidP="00717289">
      <w:pPr>
        <w:jc w:val="both"/>
        <w:rPr>
          <w:color w:val="FF0000"/>
        </w:rPr>
      </w:pPr>
    </w:p>
    <w:p w14:paraId="726871DD" w14:textId="1E8456CD" w:rsidR="00F4689E" w:rsidRPr="007A4091" w:rsidRDefault="00F4689E" w:rsidP="00717289">
      <w:pPr>
        <w:jc w:val="both"/>
        <w:rPr>
          <w:color w:val="FF0000"/>
        </w:rPr>
      </w:pPr>
      <w:r w:rsidRPr="007A4091">
        <w:rPr>
          <w:color w:val="FF0000"/>
        </w:rPr>
        <w:t xml:space="preserve">Which proficiencies would you expect students to have </w:t>
      </w:r>
      <w:r w:rsidR="00E22ACC">
        <w:rPr>
          <w:color w:val="FF0000"/>
        </w:rPr>
        <w:t>demonstrated</w:t>
      </w:r>
      <w:r w:rsidRPr="007A4091">
        <w:rPr>
          <w:color w:val="FF0000"/>
        </w:rPr>
        <w:t xml:space="preserve"> </w:t>
      </w:r>
      <w:r w:rsidR="00717289" w:rsidRPr="007A4091">
        <w:rPr>
          <w:color w:val="FF0000"/>
        </w:rPr>
        <w:t>in</w:t>
      </w:r>
      <w:r w:rsidRPr="007A4091">
        <w:rPr>
          <w:color w:val="FF0000"/>
        </w:rPr>
        <w:t xml:space="preserve"> each </w:t>
      </w:r>
      <w:r w:rsidR="00E22ACC">
        <w:rPr>
          <w:color w:val="FF0000"/>
        </w:rPr>
        <w:t>learning period</w:t>
      </w:r>
      <w:r w:rsidRPr="007A4091">
        <w:rPr>
          <w:color w:val="FF0000"/>
        </w:rPr>
        <w:t xml:space="preserve">, and how is this managed if </w:t>
      </w:r>
      <w:r w:rsidR="00ED3847" w:rsidRPr="007A4091">
        <w:rPr>
          <w:color w:val="FF0000"/>
        </w:rPr>
        <w:t>students don’t</w:t>
      </w:r>
      <w:r w:rsidRPr="007A4091">
        <w:rPr>
          <w:color w:val="FF0000"/>
        </w:rPr>
        <w:t xml:space="preserve"> achieve?</w:t>
      </w:r>
      <w:r w:rsidR="00644A64">
        <w:rPr>
          <w:color w:val="FF0000"/>
        </w:rPr>
        <w:t xml:space="preserve"> For example, this may be by ensuring that a</w:t>
      </w:r>
      <w:r w:rsidR="00E22ACC">
        <w:rPr>
          <w:color w:val="FF0000"/>
        </w:rPr>
        <w:t xml:space="preserve">n action </w:t>
      </w:r>
      <w:r w:rsidR="00644A64">
        <w:rPr>
          <w:color w:val="FF0000"/>
        </w:rPr>
        <w:t>plan is utilised.</w:t>
      </w:r>
    </w:p>
    <w:p w14:paraId="0D6BA24D" w14:textId="753E1DE4" w:rsidR="00A924D8" w:rsidRPr="007A4091" w:rsidRDefault="00A924D8" w:rsidP="00717289">
      <w:pPr>
        <w:jc w:val="both"/>
        <w:rPr>
          <w:color w:val="FF0000"/>
        </w:rPr>
      </w:pPr>
    </w:p>
    <w:p w14:paraId="6B0D9D53" w14:textId="127A9E4D" w:rsidR="00A924D8" w:rsidRDefault="00A924D8" w:rsidP="00717289">
      <w:pPr>
        <w:jc w:val="both"/>
        <w:rPr>
          <w:color w:val="FF0000"/>
        </w:rPr>
      </w:pPr>
      <w:r w:rsidRPr="007A4091">
        <w:rPr>
          <w:color w:val="FF0000"/>
        </w:rPr>
        <w:t xml:space="preserve">This needs to be mapped to the </w:t>
      </w:r>
      <w:r w:rsidR="00E8549E">
        <w:rPr>
          <w:color w:val="FF0000"/>
        </w:rPr>
        <w:t xml:space="preserve">programme structure, </w:t>
      </w:r>
      <w:r w:rsidRPr="007A4091">
        <w:rPr>
          <w:color w:val="FF0000"/>
        </w:rPr>
        <w:t>module learning outcomes and indicative content for the programme</w:t>
      </w:r>
      <w:r w:rsidR="00ED3847" w:rsidRPr="007A4091">
        <w:rPr>
          <w:color w:val="FF0000"/>
        </w:rPr>
        <w:t xml:space="preserve">. A statement about the PA </w:t>
      </w:r>
      <w:r w:rsidR="00410D93">
        <w:rPr>
          <w:color w:val="FF0000"/>
        </w:rPr>
        <w:t>assessments</w:t>
      </w:r>
      <w:r w:rsidR="00ED3847" w:rsidRPr="007A4091">
        <w:rPr>
          <w:color w:val="FF0000"/>
        </w:rPr>
        <w:t xml:space="preserve"> and communication with the AA during the </w:t>
      </w:r>
      <w:r w:rsidR="00410D93">
        <w:rPr>
          <w:color w:val="FF0000"/>
        </w:rPr>
        <w:t>programme</w:t>
      </w:r>
      <w:r w:rsidR="00ED3847" w:rsidRPr="007A4091">
        <w:rPr>
          <w:color w:val="FF0000"/>
        </w:rPr>
        <w:t xml:space="preserve"> might be helpful to reassure the </w:t>
      </w:r>
      <w:r w:rsidR="00557D51">
        <w:rPr>
          <w:color w:val="FF0000"/>
        </w:rPr>
        <w:t xml:space="preserve">NMC </w:t>
      </w:r>
      <w:r w:rsidR="00ED3847" w:rsidRPr="007A4091">
        <w:rPr>
          <w:color w:val="FF0000"/>
        </w:rPr>
        <w:t xml:space="preserve">visitor that there are processes </w:t>
      </w:r>
      <w:r w:rsidR="007D4231" w:rsidRPr="007A4091">
        <w:rPr>
          <w:color w:val="FF0000"/>
        </w:rPr>
        <w:t>that prevent students ‘slipping through the net’</w:t>
      </w:r>
      <w:r w:rsidR="00E8549E">
        <w:rPr>
          <w:color w:val="FF0000"/>
        </w:rPr>
        <w:t xml:space="preserve"> with few proficiencies achieved prior to the final </w:t>
      </w:r>
      <w:r w:rsidR="00EC040F">
        <w:rPr>
          <w:color w:val="FF0000"/>
        </w:rPr>
        <w:t>learning period</w:t>
      </w:r>
      <w:r w:rsidR="00ED3847" w:rsidRPr="007A4091">
        <w:rPr>
          <w:color w:val="FF0000"/>
        </w:rPr>
        <w:t>.</w:t>
      </w:r>
    </w:p>
    <w:p w14:paraId="18BC89F6" w14:textId="14057085" w:rsidR="004746D3" w:rsidRDefault="004746D3" w:rsidP="00717289">
      <w:pPr>
        <w:jc w:val="both"/>
        <w:rPr>
          <w:color w:val="FF0000"/>
        </w:rPr>
      </w:pPr>
    </w:p>
    <w:p w14:paraId="2FBA631A" w14:textId="2C8B7B19" w:rsidR="004746D3" w:rsidRDefault="004746D3" w:rsidP="00717289">
      <w:pPr>
        <w:jc w:val="both"/>
        <w:rPr>
          <w:color w:val="FF0000"/>
        </w:rPr>
      </w:pPr>
      <w:r>
        <w:rPr>
          <w:color w:val="FF0000"/>
        </w:rPr>
        <w:t xml:space="preserve">You could indicate which </w:t>
      </w:r>
      <w:r w:rsidR="00D162B6">
        <w:rPr>
          <w:color w:val="FF0000"/>
        </w:rPr>
        <w:t>proficiencies</w:t>
      </w:r>
      <w:r>
        <w:rPr>
          <w:color w:val="FF0000"/>
        </w:rPr>
        <w:t xml:space="preserve"> you would anticipate the student to complete in</w:t>
      </w:r>
      <w:r w:rsidR="00D162B6">
        <w:rPr>
          <w:color w:val="FF0000"/>
        </w:rPr>
        <w:t xml:space="preserve"> which learning period using</w:t>
      </w:r>
      <w:r>
        <w:rPr>
          <w:color w:val="FF0000"/>
        </w:rPr>
        <w:t xml:space="preserve"> the table </w:t>
      </w:r>
      <w:r w:rsidR="00EC040F">
        <w:rPr>
          <w:color w:val="FF0000"/>
        </w:rPr>
        <w:t>in Annex A</w:t>
      </w:r>
      <w:r>
        <w:rPr>
          <w:color w:val="FF0000"/>
        </w:rPr>
        <w:t>.</w:t>
      </w:r>
      <w:r w:rsidR="007E2013">
        <w:rPr>
          <w:color w:val="FF0000"/>
        </w:rPr>
        <w:t xml:space="preserve"> Remove the annex </w:t>
      </w:r>
      <w:r w:rsidR="009D68A4">
        <w:rPr>
          <w:color w:val="FF0000"/>
        </w:rPr>
        <w:t xml:space="preserve">and refresh the table of contents </w:t>
      </w:r>
      <w:r w:rsidR="007E2013">
        <w:rPr>
          <w:color w:val="FF0000"/>
        </w:rPr>
        <w:t>i</w:t>
      </w:r>
      <w:r w:rsidR="008A51AC">
        <w:rPr>
          <w:color w:val="FF0000"/>
        </w:rPr>
        <w:t>f this is not required.</w:t>
      </w:r>
    </w:p>
    <w:p w14:paraId="45C3FEBF" w14:textId="0B10CBAB" w:rsidR="004746D3" w:rsidRDefault="004746D3" w:rsidP="00717289">
      <w:pPr>
        <w:jc w:val="both"/>
        <w:rPr>
          <w:color w:val="FF0000"/>
        </w:rPr>
      </w:pPr>
    </w:p>
    <w:p w14:paraId="1E621047" w14:textId="33172D44" w:rsidR="004746D3" w:rsidRDefault="004746D3" w:rsidP="00717289">
      <w:pPr>
        <w:jc w:val="both"/>
        <w:rPr>
          <w:color w:val="FF0000"/>
        </w:rPr>
      </w:pPr>
    </w:p>
    <w:p w14:paraId="7DA91686" w14:textId="75EFF733" w:rsidR="005B4D0D" w:rsidRDefault="005D18A7" w:rsidP="003C6002">
      <w:pPr>
        <w:pStyle w:val="Heading1"/>
        <w:numPr>
          <w:ilvl w:val="0"/>
          <w:numId w:val="5"/>
        </w:numPr>
      </w:pPr>
      <w:bookmarkStart w:id="2" w:name="_Toc143264788"/>
      <w:r>
        <w:t>Student progression</w:t>
      </w:r>
      <w:bookmarkEnd w:id="2"/>
    </w:p>
    <w:p w14:paraId="77D57537" w14:textId="52FEC33A" w:rsidR="005B4D0D" w:rsidRDefault="005B4D0D" w:rsidP="005B4D0D"/>
    <w:p w14:paraId="129478D7" w14:textId="3DF6C6C3" w:rsidR="005B4D0D" w:rsidRPr="00C104DC" w:rsidRDefault="005B4D0D" w:rsidP="005B4D0D">
      <w:pPr>
        <w:rPr>
          <w:color w:val="FF0000"/>
        </w:rPr>
      </w:pPr>
      <w:r w:rsidRPr="00C104DC">
        <w:rPr>
          <w:color w:val="FF0000"/>
        </w:rPr>
        <w:t>How many practice assessor reviews will there be in the programme/s?</w:t>
      </w:r>
    </w:p>
    <w:p w14:paraId="3F340B65" w14:textId="4AA5F264" w:rsidR="005B4D0D" w:rsidRPr="00C104DC" w:rsidRDefault="005B4D0D" w:rsidP="005B4D0D">
      <w:pPr>
        <w:rPr>
          <w:color w:val="FF0000"/>
        </w:rPr>
      </w:pPr>
    </w:p>
    <w:p w14:paraId="73F79A95" w14:textId="77777777" w:rsidR="00CB46D8" w:rsidRDefault="00CB46D8" w:rsidP="005B4D0D">
      <w:pPr>
        <w:rPr>
          <w:color w:val="FF0000"/>
        </w:rPr>
      </w:pPr>
      <w:r>
        <w:rPr>
          <w:color w:val="FF0000"/>
        </w:rPr>
        <w:t>What is the assessment cycle for each learning period?</w:t>
      </w:r>
    </w:p>
    <w:p w14:paraId="74BD856B" w14:textId="77777777" w:rsidR="00CB46D8" w:rsidRDefault="00CB46D8" w:rsidP="005B4D0D">
      <w:pPr>
        <w:rPr>
          <w:color w:val="FF0000"/>
        </w:rPr>
      </w:pPr>
    </w:p>
    <w:p w14:paraId="0BBC122B" w14:textId="5ACFBBBA" w:rsidR="005D18A7" w:rsidRDefault="005B4D0D" w:rsidP="005B4D0D">
      <w:pPr>
        <w:rPr>
          <w:color w:val="FF0000"/>
        </w:rPr>
      </w:pPr>
      <w:r w:rsidRPr="00C104DC">
        <w:rPr>
          <w:color w:val="FF0000"/>
        </w:rPr>
        <w:t xml:space="preserve">When </w:t>
      </w:r>
      <w:r w:rsidR="00887C51" w:rsidRPr="00C104DC">
        <w:rPr>
          <w:color w:val="FF0000"/>
        </w:rPr>
        <w:t xml:space="preserve">are the </w:t>
      </w:r>
      <w:r w:rsidR="00F07816">
        <w:rPr>
          <w:color w:val="FF0000"/>
        </w:rPr>
        <w:t>progress</w:t>
      </w:r>
      <w:r w:rsidR="00887C51" w:rsidRPr="00C104DC">
        <w:rPr>
          <w:color w:val="FF0000"/>
        </w:rPr>
        <w:t xml:space="preserve"> reviews</w:t>
      </w:r>
      <w:r w:rsidR="00F07816">
        <w:rPr>
          <w:color w:val="FF0000"/>
        </w:rPr>
        <w:t xml:space="preserve"> with student, PA and AA</w:t>
      </w:r>
      <w:r w:rsidR="00887C51" w:rsidRPr="00C104DC">
        <w:rPr>
          <w:color w:val="FF0000"/>
        </w:rPr>
        <w:t xml:space="preserve"> scheduled to</w:t>
      </w:r>
      <w:r w:rsidRPr="00C104DC">
        <w:rPr>
          <w:color w:val="FF0000"/>
        </w:rPr>
        <w:t xml:space="preserve"> take place?</w:t>
      </w:r>
      <w:r w:rsidR="00921EC7" w:rsidRPr="00C104DC">
        <w:rPr>
          <w:color w:val="FF0000"/>
        </w:rPr>
        <w:t xml:space="preserve"> </w:t>
      </w:r>
    </w:p>
    <w:p w14:paraId="1DEB3ED0" w14:textId="64D58089" w:rsidR="007436CA" w:rsidRDefault="007436CA" w:rsidP="005B4D0D"/>
    <w:p w14:paraId="5B50B1DB" w14:textId="5A7994AC" w:rsidR="005B4D0D" w:rsidRPr="007436CA" w:rsidRDefault="00921EC7" w:rsidP="005B4D0D">
      <w:pPr>
        <w:rPr>
          <w:color w:val="FF0000"/>
        </w:rPr>
      </w:pPr>
      <w:r w:rsidRPr="007436CA">
        <w:rPr>
          <w:color w:val="FF0000"/>
        </w:rPr>
        <w:t>Complete table/insert or delete rows as required.</w:t>
      </w:r>
    </w:p>
    <w:p w14:paraId="2BDA5AE9" w14:textId="72DE72F6" w:rsidR="00C14764" w:rsidRPr="007436CA" w:rsidRDefault="00C14764" w:rsidP="005B4D0D">
      <w:pPr>
        <w:rPr>
          <w:color w:val="FF0000"/>
        </w:rPr>
      </w:pPr>
    </w:p>
    <w:tbl>
      <w:tblPr>
        <w:tblStyle w:val="TableGrid"/>
        <w:tblW w:w="0" w:type="auto"/>
        <w:tblLook w:val="04A0" w:firstRow="1" w:lastRow="0" w:firstColumn="1" w:lastColumn="0" w:noHBand="0" w:noVBand="1"/>
      </w:tblPr>
      <w:tblGrid>
        <w:gridCol w:w="2821"/>
        <w:gridCol w:w="1427"/>
        <w:gridCol w:w="1701"/>
        <w:gridCol w:w="1419"/>
        <w:gridCol w:w="1642"/>
      </w:tblGrid>
      <w:tr w:rsidR="005B4D0D" w14:paraId="53326532" w14:textId="77777777" w:rsidTr="00312554">
        <w:tc>
          <w:tcPr>
            <w:tcW w:w="2821" w:type="dxa"/>
            <w:shd w:val="clear" w:color="auto" w:fill="D9E2F3" w:themeFill="accent1" w:themeFillTint="33"/>
          </w:tcPr>
          <w:p w14:paraId="279697A7" w14:textId="6468106A" w:rsidR="005B4D0D" w:rsidRDefault="00F07816" w:rsidP="005B4D0D">
            <w:r>
              <w:t>Learning Period</w:t>
            </w:r>
          </w:p>
        </w:tc>
        <w:tc>
          <w:tcPr>
            <w:tcW w:w="1427" w:type="dxa"/>
            <w:shd w:val="clear" w:color="auto" w:fill="D9E2F3" w:themeFill="accent1" w:themeFillTint="33"/>
          </w:tcPr>
          <w:p w14:paraId="0595285B" w14:textId="2785E35F" w:rsidR="005B4D0D" w:rsidRDefault="0078692D" w:rsidP="005B4D0D">
            <w:r>
              <w:t>Learning Agreement</w:t>
            </w:r>
          </w:p>
        </w:tc>
        <w:tc>
          <w:tcPr>
            <w:tcW w:w="1701" w:type="dxa"/>
            <w:shd w:val="clear" w:color="auto" w:fill="D9E2F3" w:themeFill="accent1" w:themeFillTint="33"/>
          </w:tcPr>
          <w:p w14:paraId="4639E1D5" w14:textId="1ADCFD9D" w:rsidR="005B4D0D" w:rsidRDefault="005B4D0D" w:rsidP="005B4D0D">
            <w:r>
              <w:t xml:space="preserve">Practice Assessor </w:t>
            </w:r>
            <w:r w:rsidR="00F07816">
              <w:t>Formative Assessment</w:t>
            </w:r>
          </w:p>
        </w:tc>
        <w:tc>
          <w:tcPr>
            <w:tcW w:w="1419" w:type="dxa"/>
            <w:shd w:val="clear" w:color="auto" w:fill="D9E2F3" w:themeFill="accent1" w:themeFillTint="33"/>
          </w:tcPr>
          <w:p w14:paraId="359979C1" w14:textId="1E946A55" w:rsidR="005B4D0D" w:rsidRDefault="005B4D0D" w:rsidP="005B4D0D">
            <w:r>
              <w:t xml:space="preserve">Practice Assessor </w:t>
            </w:r>
            <w:r w:rsidR="00F07816">
              <w:t>Summative Assessment</w:t>
            </w:r>
          </w:p>
        </w:tc>
        <w:tc>
          <w:tcPr>
            <w:tcW w:w="1642" w:type="dxa"/>
            <w:shd w:val="clear" w:color="auto" w:fill="D9E2F3" w:themeFill="accent1" w:themeFillTint="33"/>
          </w:tcPr>
          <w:p w14:paraId="5BE09EA1" w14:textId="5CCDC328" w:rsidR="005B4D0D" w:rsidRDefault="00C24CEB" w:rsidP="005B4D0D">
            <w:r>
              <w:t>Progress Review</w:t>
            </w:r>
          </w:p>
        </w:tc>
      </w:tr>
      <w:tr w:rsidR="005B4D0D" w14:paraId="10CBCFB1" w14:textId="77777777" w:rsidTr="00312554">
        <w:tc>
          <w:tcPr>
            <w:tcW w:w="2821" w:type="dxa"/>
          </w:tcPr>
          <w:p w14:paraId="7E28B1F4" w14:textId="5DFDFA59" w:rsidR="005B4D0D" w:rsidRPr="00C104DC" w:rsidRDefault="00F07816" w:rsidP="005B4D0D">
            <w:pPr>
              <w:rPr>
                <w:color w:val="FF0000"/>
              </w:rPr>
            </w:pPr>
            <w:r>
              <w:rPr>
                <w:color w:val="FF0000"/>
              </w:rPr>
              <w:t>Learning Period</w:t>
            </w:r>
            <w:r w:rsidR="00312554">
              <w:rPr>
                <w:color w:val="FF0000"/>
              </w:rPr>
              <w:t xml:space="preserve"> </w:t>
            </w:r>
            <w:r w:rsidR="005B4D0D" w:rsidRPr="00C104DC">
              <w:rPr>
                <w:color w:val="FF0000"/>
              </w:rPr>
              <w:t>1</w:t>
            </w:r>
          </w:p>
        </w:tc>
        <w:tc>
          <w:tcPr>
            <w:tcW w:w="1427" w:type="dxa"/>
          </w:tcPr>
          <w:p w14:paraId="4F611FC8" w14:textId="581B9DD0" w:rsidR="005B4D0D" w:rsidRPr="00C104DC" w:rsidRDefault="005B4D0D" w:rsidP="005B4D0D">
            <w:pPr>
              <w:rPr>
                <w:color w:val="FF0000"/>
              </w:rPr>
            </w:pPr>
          </w:p>
        </w:tc>
        <w:tc>
          <w:tcPr>
            <w:tcW w:w="1701" w:type="dxa"/>
          </w:tcPr>
          <w:p w14:paraId="5C0D15B8" w14:textId="2D5196B9" w:rsidR="005B4D0D" w:rsidRPr="00C104DC" w:rsidRDefault="005B4D0D" w:rsidP="005B4D0D">
            <w:pPr>
              <w:rPr>
                <w:color w:val="FF0000"/>
              </w:rPr>
            </w:pPr>
          </w:p>
        </w:tc>
        <w:tc>
          <w:tcPr>
            <w:tcW w:w="1419" w:type="dxa"/>
          </w:tcPr>
          <w:p w14:paraId="7D071A6B" w14:textId="302A31C9" w:rsidR="005B4D0D" w:rsidRPr="00C104DC" w:rsidRDefault="005B4D0D" w:rsidP="005B4D0D">
            <w:pPr>
              <w:rPr>
                <w:color w:val="FF0000"/>
              </w:rPr>
            </w:pPr>
          </w:p>
        </w:tc>
        <w:tc>
          <w:tcPr>
            <w:tcW w:w="1642" w:type="dxa"/>
          </w:tcPr>
          <w:p w14:paraId="148D6E43" w14:textId="5DC4A976" w:rsidR="005B4D0D" w:rsidRPr="00C104DC" w:rsidRDefault="005B4D0D" w:rsidP="005B4D0D">
            <w:pPr>
              <w:rPr>
                <w:color w:val="FF0000"/>
              </w:rPr>
            </w:pPr>
          </w:p>
        </w:tc>
      </w:tr>
      <w:tr w:rsidR="00F07816" w14:paraId="32780209" w14:textId="77777777" w:rsidTr="00312554">
        <w:tc>
          <w:tcPr>
            <w:tcW w:w="2821" w:type="dxa"/>
          </w:tcPr>
          <w:p w14:paraId="7E8D8074" w14:textId="76CE1034" w:rsidR="00F07816" w:rsidRPr="00C104DC" w:rsidRDefault="00F07816" w:rsidP="00F07816">
            <w:pPr>
              <w:rPr>
                <w:color w:val="FF0000"/>
              </w:rPr>
            </w:pPr>
            <w:r w:rsidRPr="001124F9">
              <w:rPr>
                <w:color w:val="FF0000"/>
              </w:rPr>
              <w:t xml:space="preserve">Learning Period </w:t>
            </w:r>
            <w:r>
              <w:rPr>
                <w:color w:val="FF0000"/>
              </w:rPr>
              <w:t>2</w:t>
            </w:r>
          </w:p>
        </w:tc>
        <w:tc>
          <w:tcPr>
            <w:tcW w:w="1427" w:type="dxa"/>
          </w:tcPr>
          <w:p w14:paraId="031925BE" w14:textId="36821A2B" w:rsidR="00F07816" w:rsidRPr="00C104DC" w:rsidRDefault="00F07816" w:rsidP="00F07816">
            <w:pPr>
              <w:rPr>
                <w:color w:val="FF0000"/>
              </w:rPr>
            </w:pPr>
          </w:p>
        </w:tc>
        <w:tc>
          <w:tcPr>
            <w:tcW w:w="1701" w:type="dxa"/>
          </w:tcPr>
          <w:p w14:paraId="76C9A763" w14:textId="3AAA2B72" w:rsidR="00F07816" w:rsidRPr="00C104DC" w:rsidRDefault="00F07816" w:rsidP="00F07816">
            <w:pPr>
              <w:rPr>
                <w:color w:val="FF0000"/>
              </w:rPr>
            </w:pPr>
          </w:p>
        </w:tc>
        <w:tc>
          <w:tcPr>
            <w:tcW w:w="1419" w:type="dxa"/>
          </w:tcPr>
          <w:p w14:paraId="3127781B" w14:textId="3576F88E" w:rsidR="00F07816" w:rsidRPr="00C104DC" w:rsidRDefault="00F07816" w:rsidP="00F07816">
            <w:pPr>
              <w:rPr>
                <w:color w:val="FF0000"/>
              </w:rPr>
            </w:pPr>
          </w:p>
        </w:tc>
        <w:tc>
          <w:tcPr>
            <w:tcW w:w="1642" w:type="dxa"/>
          </w:tcPr>
          <w:p w14:paraId="52376705" w14:textId="5CA5EB9B" w:rsidR="00F07816" w:rsidRPr="00C104DC" w:rsidRDefault="00F07816" w:rsidP="00F07816">
            <w:pPr>
              <w:rPr>
                <w:color w:val="FF0000"/>
              </w:rPr>
            </w:pPr>
          </w:p>
        </w:tc>
      </w:tr>
      <w:tr w:rsidR="00F07816" w14:paraId="27A030E9" w14:textId="77777777" w:rsidTr="00312554">
        <w:tc>
          <w:tcPr>
            <w:tcW w:w="2821" w:type="dxa"/>
          </w:tcPr>
          <w:p w14:paraId="4D5D0F4D" w14:textId="5F862E78" w:rsidR="00F07816" w:rsidRPr="00C104DC" w:rsidRDefault="00F07816" w:rsidP="00F07816">
            <w:pPr>
              <w:rPr>
                <w:color w:val="FF0000"/>
              </w:rPr>
            </w:pPr>
            <w:r w:rsidRPr="001124F9">
              <w:rPr>
                <w:color w:val="FF0000"/>
              </w:rPr>
              <w:t xml:space="preserve">Learning Period </w:t>
            </w:r>
            <w:r>
              <w:rPr>
                <w:color w:val="FF0000"/>
              </w:rPr>
              <w:t>3</w:t>
            </w:r>
          </w:p>
        </w:tc>
        <w:tc>
          <w:tcPr>
            <w:tcW w:w="1427" w:type="dxa"/>
          </w:tcPr>
          <w:p w14:paraId="2BFB3351" w14:textId="3832A2C9" w:rsidR="00F07816" w:rsidRPr="00C104DC" w:rsidRDefault="00F07816" w:rsidP="00F07816">
            <w:pPr>
              <w:rPr>
                <w:color w:val="FF0000"/>
              </w:rPr>
            </w:pPr>
          </w:p>
        </w:tc>
        <w:tc>
          <w:tcPr>
            <w:tcW w:w="1701" w:type="dxa"/>
          </w:tcPr>
          <w:p w14:paraId="5EEC7E58" w14:textId="099BD795" w:rsidR="00F07816" w:rsidRPr="00C104DC" w:rsidRDefault="00F07816" w:rsidP="00F07816">
            <w:pPr>
              <w:rPr>
                <w:color w:val="FF0000"/>
              </w:rPr>
            </w:pPr>
          </w:p>
        </w:tc>
        <w:tc>
          <w:tcPr>
            <w:tcW w:w="1419" w:type="dxa"/>
          </w:tcPr>
          <w:p w14:paraId="31B7E098" w14:textId="2E0FF6AC" w:rsidR="00F07816" w:rsidRPr="00C104DC" w:rsidRDefault="00F07816" w:rsidP="00F07816">
            <w:pPr>
              <w:rPr>
                <w:color w:val="FF0000"/>
              </w:rPr>
            </w:pPr>
          </w:p>
        </w:tc>
        <w:tc>
          <w:tcPr>
            <w:tcW w:w="1642" w:type="dxa"/>
          </w:tcPr>
          <w:p w14:paraId="762FECE6" w14:textId="644C8E0C" w:rsidR="00F07816" w:rsidRPr="00C104DC" w:rsidRDefault="00F07816" w:rsidP="00F07816">
            <w:pPr>
              <w:rPr>
                <w:color w:val="FF0000"/>
              </w:rPr>
            </w:pPr>
          </w:p>
        </w:tc>
      </w:tr>
    </w:tbl>
    <w:p w14:paraId="5FBB6C12" w14:textId="77777777" w:rsidR="007436CA" w:rsidRDefault="007436CA" w:rsidP="005B4D0D">
      <w:pPr>
        <w:rPr>
          <w:color w:val="FF0000"/>
        </w:rPr>
      </w:pPr>
    </w:p>
    <w:p w14:paraId="3D7AEFEA" w14:textId="5027B956" w:rsidR="005B4D0D" w:rsidRDefault="005B4D0D" w:rsidP="005B4D0D">
      <w:pPr>
        <w:rPr>
          <w:color w:val="FF0000"/>
        </w:rPr>
      </w:pPr>
      <w:r w:rsidRPr="007436CA">
        <w:rPr>
          <w:color w:val="FF0000"/>
        </w:rPr>
        <w:t xml:space="preserve">Copy </w:t>
      </w:r>
      <w:r w:rsidR="00C24CEB">
        <w:rPr>
          <w:color w:val="FF0000"/>
        </w:rPr>
        <w:t xml:space="preserve">the </w:t>
      </w:r>
      <w:r w:rsidRPr="007436CA">
        <w:rPr>
          <w:color w:val="FF0000"/>
        </w:rPr>
        <w:t xml:space="preserve">table for each </w:t>
      </w:r>
      <w:proofErr w:type="gramStart"/>
      <w:r w:rsidRPr="007436CA">
        <w:rPr>
          <w:color w:val="FF0000"/>
        </w:rPr>
        <w:t>programme</w:t>
      </w:r>
      <w:proofErr w:type="gramEnd"/>
      <w:r w:rsidRPr="007436CA">
        <w:rPr>
          <w:color w:val="FF0000"/>
        </w:rPr>
        <w:t xml:space="preserve"> </w:t>
      </w:r>
    </w:p>
    <w:p w14:paraId="2AEBF5DB" w14:textId="25481CD2" w:rsidR="005214AD" w:rsidRDefault="005214AD" w:rsidP="005B4D0D">
      <w:pPr>
        <w:rPr>
          <w:color w:val="FF0000"/>
        </w:rPr>
      </w:pPr>
    </w:p>
    <w:p w14:paraId="00280E88" w14:textId="6DEFA26E" w:rsidR="00312554" w:rsidRDefault="00312554" w:rsidP="00312554">
      <w:pPr>
        <w:pStyle w:val="Heading1"/>
        <w:numPr>
          <w:ilvl w:val="0"/>
          <w:numId w:val="5"/>
        </w:numPr>
      </w:pPr>
      <w:bookmarkStart w:id="3" w:name="_Toc34828831"/>
      <w:bookmarkStart w:id="4" w:name="_Toc143264789"/>
      <w:r>
        <w:t>Grading of practice</w:t>
      </w:r>
      <w:bookmarkEnd w:id="3"/>
      <w:bookmarkEnd w:id="4"/>
    </w:p>
    <w:p w14:paraId="1BC229D6" w14:textId="77777777" w:rsidR="00312554" w:rsidRDefault="00312554" w:rsidP="00312554"/>
    <w:p w14:paraId="02CBB397" w14:textId="79E35EA3" w:rsidR="00312554" w:rsidRPr="00557D51" w:rsidRDefault="00312554" w:rsidP="00312554">
      <w:pPr>
        <w:rPr>
          <w:color w:val="FF0000"/>
        </w:rPr>
      </w:pPr>
      <w:r w:rsidRPr="00557D51">
        <w:rPr>
          <w:color w:val="FF0000"/>
        </w:rPr>
        <w:t>Will grading of practice be applied to your programme? If so, which marks are awarded to each of the descriptors? What proportion of the module credits/mark is awarded through the assessment?</w:t>
      </w:r>
    </w:p>
    <w:p w14:paraId="5BB5563C" w14:textId="77777777" w:rsidR="00312554" w:rsidRPr="00557D51" w:rsidRDefault="00312554" w:rsidP="00312554">
      <w:pPr>
        <w:rPr>
          <w:color w:val="FF0000"/>
        </w:rPr>
      </w:pPr>
    </w:p>
    <w:p w14:paraId="364E96C5" w14:textId="383BA17B" w:rsidR="00312554" w:rsidRDefault="00312554" w:rsidP="00312554">
      <w:pPr>
        <w:rPr>
          <w:color w:val="FF0000"/>
        </w:rPr>
      </w:pPr>
      <w:r w:rsidRPr="00557D51">
        <w:rPr>
          <w:color w:val="FF0000"/>
        </w:rPr>
        <w:t>If grading is to be applied, complete the following table</w:t>
      </w:r>
      <w:r w:rsidR="008A2A7C">
        <w:rPr>
          <w:color w:val="FF0000"/>
        </w:rPr>
        <w:t xml:space="preserve"> </w:t>
      </w:r>
      <w:r w:rsidR="008A2A7C" w:rsidRPr="008A2A7C">
        <w:rPr>
          <w:b/>
          <w:bCs/>
          <w:color w:val="FF0000"/>
        </w:rPr>
        <w:t>inserting the agreed figures for your AEI</w:t>
      </w:r>
      <w:r w:rsidRPr="00557D51">
        <w:rPr>
          <w:color w:val="FF0000"/>
        </w:rPr>
        <w:t>:</w:t>
      </w:r>
    </w:p>
    <w:p w14:paraId="62AEB676" w14:textId="77777777" w:rsidR="005214AD" w:rsidRPr="00557D51" w:rsidRDefault="005214AD" w:rsidP="00312554">
      <w:pPr>
        <w:rPr>
          <w:color w:val="FF0000"/>
        </w:rPr>
      </w:pPr>
    </w:p>
    <w:p w14:paraId="7FFAD96E" w14:textId="2B19F8FB" w:rsidR="00312554" w:rsidRPr="00557D51" w:rsidRDefault="00312554" w:rsidP="00312554">
      <w:pPr>
        <w:rPr>
          <w:i/>
          <w:iCs/>
          <w:color w:val="FF0000"/>
        </w:rPr>
      </w:pPr>
      <w:r w:rsidRPr="00557D51">
        <w:rPr>
          <w:i/>
          <w:iCs/>
          <w:color w:val="FF0000"/>
        </w:rPr>
        <w:t xml:space="preserve">Example: </w:t>
      </w:r>
      <w:r w:rsidR="00E963E0">
        <w:rPr>
          <w:color w:val="FF0000"/>
        </w:rPr>
        <w:t>BSc</w:t>
      </w:r>
    </w:p>
    <w:p w14:paraId="5574574E" w14:textId="77777777" w:rsidR="00312554" w:rsidRDefault="00312554" w:rsidP="00312554"/>
    <w:tbl>
      <w:tblPr>
        <w:tblStyle w:val="TableGrid"/>
        <w:tblW w:w="0" w:type="auto"/>
        <w:tblLook w:val="04A0" w:firstRow="1" w:lastRow="0" w:firstColumn="1" w:lastColumn="0" w:noHBand="0" w:noVBand="1"/>
      </w:tblPr>
      <w:tblGrid>
        <w:gridCol w:w="1461"/>
        <w:gridCol w:w="1228"/>
        <w:gridCol w:w="1275"/>
        <w:gridCol w:w="1094"/>
        <w:gridCol w:w="1435"/>
        <w:gridCol w:w="1624"/>
      </w:tblGrid>
      <w:tr w:rsidR="00312554" w14:paraId="7EBBF8C9" w14:textId="77777777" w:rsidTr="00A14DF7">
        <w:tc>
          <w:tcPr>
            <w:tcW w:w="1461" w:type="dxa"/>
            <w:shd w:val="clear" w:color="auto" w:fill="D9E2F3" w:themeFill="accent1" w:themeFillTint="33"/>
          </w:tcPr>
          <w:p w14:paraId="6B463F66" w14:textId="77777777" w:rsidR="00312554" w:rsidRDefault="00312554" w:rsidP="00A14DF7">
            <w:r>
              <w:t>Outstanding</w:t>
            </w:r>
          </w:p>
        </w:tc>
        <w:tc>
          <w:tcPr>
            <w:tcW w:w="1228" w:type="dxa"/>
            <w:shd w:val="clear" w:color="auto" w:fill="D9E2F3" w:themeFill="accent1" w:themeFillTint="33"/>
          </w:tcPr>
          <w:p w14:paraId="00FB13C2" w14:textId="77777777" w:rsidR="00312554" w:rsidRDefault="00312554" w:rsidP="00A14DF7">
            <w:r>
              <w:t>Excellent</w:t>
            </w:r>
          </w:p>
        </w:tc>
        <w:tc>
          <w:tcPr>
            <w:tcW w:w="1275" w:type="dxa"/>
            <w:shd w:val="clear" w:color="auto" w:fill="D9E2F3" w:themeFill="accent1" w:themeFillTint="33"/>
          </w:tcPr>
          <w:p w14:paraId="3B31BBF0" w14:textId="77777777" w:rsidR="00312554" w:rsidRDefault="00312554" w:rsidP="00A14DF7">
            <w:r>
              <w:t>Very Good</w:t>
            </w:r>
          </w:p>
        </w:tc>
        <w:tc>
          <w:tcPr>
            <w:tcW w:w="1094" w:type="dxa"/>
            <w:shd w:val="clear" w:color="auto" w:fill="D9E2F3" w:themeFill="accent1" w:themeFillTint="33"/>
          </w:tcPr>
          <w:p w14:paraId="7E03C472" w14:textId="77777777" w:rsidR="00312554" w:rsidRDefault="00312554" w:rsidP="00A14DF7">
            <w:r>
              <w:t>Good</w:t>
            </w:r>
          </w:p>
        </w:tc>
        <w:tc>
          <w:tcPr>
            <w:tcW w:w="1435" w:type="dxa"/>
            <w:shd w:val="clear" w:color="auto" w:fill="D9E2F3" w:themeFill="accent1" w:themeFillTint="33"/>
          </w:tcPr>
          <w:p w14:paraId="7194420C" w14:textId="77777777" w:rsidR="00312554" w:rsidRDefault="00312554" w:rsidP="00A14DF7">
            <w:r>
              <w:t>Satisfactory</w:t>
            </w:r>
          </w:p>
        </w:tc>
        <w:tc>
          <w:tcPr>
            <w:tcW w:w="1624" w:type="dxa"/>
            <w:shd w:val="clear" w:color="auto" w:fill="D9E2F3" w:themeFill="accent1" w:themeFillTint="33"/>
          </w:tcPr>
          <w:p w14:paraId="5FB6B148" w14:textId="77777777" w:rsidR="00312554" w:rsidRDefault="00312554" w:rsidP="00A14DF7">
            <w:r>
              <w:t>Unsatisfactory</w:t>
            </w:r>
          </w:p>
        </w:tc>
      </w:tr>
      <w:tr w:rsidR="00312554" w14:paraId="24646924" w14:textId="77777777" w:rsidTr="00A14DF7">
        <w:tc>
          <w:tcPr>
            <w:tcW w:w="1461" w:type="dxa"/>
          </w:tcPr>
          <w:p w14:paraId="0C442ADD" w14:textId="52F68275" w:rsidR="00312554" w:rsidRPr="00557D51" w:rsidRDefault="00312554" w:rsidP="00A14DF7">
            <w:pPr>
              <w:rPr>
                <w:color w:val="FF0000"/>
              </w:rPr>
            </w:pPr>
          </w:p>
        </w:tc>
        <w:tc>
          <w:tcPr>
            <w:tcW w:w="1228" w:type="dxa"/>
          </w:tcPr>
          <w:p w14:paraId="2E2D0CDE" w14:textId="1860A032" w:rsidR="00312554" w:rsidRPr="00557D51" w:rsidRDefault="00312554" w:rsidP="00A14DF7">
            <w:pPr>
              <w:rPr>
                <w:color w:val="FF0000"/>
              </w:rPr>
            </w:pPr>
          </w:p>
        </w:tc>
        <w:tc>
          <w:tcPr>
            <w:tcW w:w="1275" w:type="dxa"/>
          </w:tcPr>
          <w:p w14:paraId="11537D6A" w14:textId="49B09E68" w:rsidR="00312554" w:rsidRPr="00557D51" w:rsidRDefault="00312554" w:rsidP="00A14DF7">
            <w:pPr>
              <w:rPr>
                <w:color w:val="FF0000"/>
              </w:rPr>
            </w:pPr>
          </w:p>
        </w:tc>
        <w:tc>
          <w:tcPr>
            <w:tcW w:w="1094" w:type="dxa"/>
          </w:tcPr>
          <w:p w14:paraId="4AFEFA0A" w14:textId="4FC380BE" w:rsidR="00312554" w:rsidRPr="00557D51" w:rsidRDefault="00312554" w:rsidP="00A14DF7">
            <w:pPr>
              <w:rPr>
                <w:color w:val="FF0000"/>
              </w:rPr>
            </w:pPr>
          </w:p>
        </w:tc>
        <w:tc>
          <w:tcPr>
            <w:tcW w:w="1435" w:type="dxa"/>
          </w:tcPr>
          <w:p w14:paraId="32CB23C1" w14:textId="12DD68A1" w:rsidR="00312554" w:rsidRPr="00557D51" w:rsidRDefault="00312554" w:rsidP="00A14DF7">
            <w:pPr>
              <w:rPr>
                <w:color w:val="FF0000"/>
              </w:rPr>
            </w:pPr>
          </w:p>
        </w:tc>
        <w:tc>
          <w:tcPr>
            <w:tcW w:w="1624" w:type="dxa"/>
          </w:tcPr>
          <w:p w14:paraId="36277FF3" w14:textId="4FECFD16" w:rsidR="00312554" w:rsidRPr="00557D51" w:rsidRDefault="00312554" w:rsidP="00A14DF7">
            <w:pPr>
              <w:rPr>
                <w:color w:val="FF0000"/>
              </w:rPr>
            </w:pPr>
          </w:p>
        </w:tc>
      </w:tr>
    </w:tbl>
    <w:p w14:paraId="3B225814" w14:textId="77777777" w:rsidR="00312554" w:rsidRDefault="00312554" w:rsidP="00312554"/>
    <w:p w14:paraId="2F99D47A" w14:textId="08F7C7DF" w:rsidR="00312554" w:rsidRDefault="00312554" w:rsidP="00312554">
      <w:r>
        <w:t>Level 4-6 descriptors</w:t>
      </w:r>
    </w:p>
    <w:p w14:paraId="3B7924A9" w14:textId="77777777" w:rsidR="00312554" w:rsidRDefault="00312554" w:rsidP="00312554"/>
    <w:p w14:paraId="31804727" w14:textId="3D364886" w:rsidR="00312554" w:rsidRPr="00557D51" w:rsidRDefault="00312554" w:rsidP="00312554">
      <w:pPr>
        <w:rPr>
          <w:i/>
          <w:iCs/>
          <w:color w:val="FF0000"/>
        </w:rPr>
      </w:pPr>
      <w:r w:rsidRPr="00557D51">
        <w:rPr>
          <w:i/>
          <w:iCs/>
          <w:color w:val="FF0000"/>
        </w:rPr>
        <w:t xml:space="preserve">Example: </w:t>
      </w:r>
      <w:r w:rsidR="00E963E0">
        <w:rPr>
          <w:color w:val="FF0000"/>
        </w:rPr>
        <w:t>MSc</w:t>
      </w:r>
    </w:p>
    <w:p w14:paraId="21368241" w14:textId="77777777" w:rsidR="00312554" w:rsidRPr="00824802" w:rsidRDefault="00312554" w:rsidP="00312554"/>
    <w:tbl>
      <w:tblPr>
        <w:tblStyle w:val="TableGrid"/>
        <w:tblW w:w="0" w:type="auto"/>
        <w:tblLook w:val="04A0" w:firstRow="1" w:lastRow="0" w:firstColumn="1" w:lastColumn="0" w:noHBand="0" w:noVBand="1"/>
      </w:tblPr>
      <w:tblGrid>
        <w:gridCol w:w="1980"/>
        <w:gridCol w:w="1984"/>
        <w:gridCol w:w="2127"/>
        <w:gridCol w:w="1984"/>
      </w:tblGrid>
      <w:tr w:rsidR="00312554" w14:paraId="65ED734E" w14:textId="77777777" w:rsidTr="00A14DF7">
        <w:tc>
          <w:tcPr>
            <w:tcW w:w="1980" w:type="dxa"/>
            <w:shd w:val="clear" w:color="auto" w:fill="D9E2F3" w:themeFill="accent1" w:themeFillTint="33"/>
          </w:tcPr>
          <w:p w14:paraId="432FBE59" w14:textId="77777777" w:rsidR="00312554" w:rsidRDefault="00312554" w:rsidP="00A14DF7">
            <w:r>
              <w:t>Excellent</w:t>
            </w:r>
          </w:p>
        </w:tc>
        <w:tc>
          <w:tcPr>
            <w:tcW w:w="1984" w:type="dxa"/>
            <w:shd w:val="clear" w:color="auto" w:fill="D9E2F3" w:themeFill="accent1" w:themeFillTint="33"/>
          </w:tcPr>
          <w:p w14:paraId="19A621CB" w14:textId="77777777" w:rsidR="00312554" w:rsidRDefault="00312554" w:rsidP="00A14DF7">
            <w:r>
              <w:t>Good</w:t>
            </w:r>
          </w:p>
        </w:tc>
        <w:tc>
          <w:tcPr>
            <w:tcW w:w="2127" w:type="dxa"/>
            <w:shd w:val="clear" w:color="auto" w:fill="D9E2F3" w:themeFill="accent1" w:themeFillTint="33"/>
          </w:tcPr>
          <w:p w14:paraId="156B2AD6" w14:textId="77777777" w:rsidR="00312554" w:rsidRDefault="00312554" w:rsidP="00A14DF7">
            <w:r>
              <w:t>Satisfactory</w:t>
            </w:r>
          </w:p>
        </w:tc>
        <w:tc>
          <w:tcPr>
            <w:tcW w:w="1984" w:type="dxa"/>
            <w:shd w:val="clear" w:color="auto" w:fill="D9E2F3" w:themeFill="accent1" w:themeFillTint="33"/>
          </w:tcPr>
          <w:p w14:paraId="4B570F29" w14:textId="77777777" w:rsidR="00312554" w:rsidRDefault="00312554" w:rsidP="00A14DF7">
            <w:r>
              <w:t>Unsatisfactory</w:t>
            </w:r>
          </w:p>
        </w:tc>
      </w:tr>
      <w:tr w:rsidR="00312554" w14:paraId="13DFCD17" w14:textId="77777777" w:rsidTr="00A14DF7">
        <w:tc>
          <w:tcPr>
            <w:tcW w:w="1980" w:type="dxa"/>
          </w:tcPr>
          <w:p w14:paraId="616D6840" w14:textId="1C5BF4E2" w:rsidR="00312554" w:rsidRPr="00557D51" w:rsidRDefault="00312554" w:rsidP="00A14DF7">
            <w:pPr>
              <w:rPr>
                <w:color w:val="FF0000"/>
              </w:rPr>
            </w:pPr>
          </w:p>
        </w:tc>
        <w:tc>
          <w:tcPr>
            <w:tcW w:w="1984" w:type="dxa"/>
          </w:tcPr>
          <w:p w14:paraId="3D455530" w14:textId="737A8A4A" w:rsidR="00312554" w:rsidRPr="00557D51" w:rsidRDefault="00312554" w:rsidP="00A14DF7">
            <w:pPr>
              <w:rPr>
                <w:color w:val="FF0000"/>
              </w:rPr>
            </w:pPr>
          </w:p>
        </w:tc>
        <w:tc>
          <w:tcPr>
            <w:tcW w:w="2127" w:type="dxa"/>
          </w:tcPr>
          <w:p w14:paraId="27E1E888" w14:textId="108E303C" w:rsidR="00312554" w:rsidRPr="00557D51" w:rsidRDefault="00312554" w:rsidP="00A14DF7">
            <w:pPr>
              <w:rPr>
                <w:color w:val="FF0000"/>
              </w:rPr>
            </w:pPr>
          </w:p>
        </w:tc>
        <w:tc>
          <w:tcPr>
            <w:tcW w:w="1984" w:type="dxa"/>
          </w:tcPr>
          <w:p w14:paraId="20A277EF" w14:textId="524C7D11" w:rsidR="00312554" w:rsidRPr="00557D51" w:rsidRDefault="00312554" w:rsidP="00A14DF7">
            <w:pPr>
              <w:rPr>
                <w:color w:val="FF0000"/>
              </w:rPr>
            </w:pPr>
          </w:p>
        </w:tc>
      </w:tr>
    </w:tbl>
    <w:p w14:paraId="0BCBA6DA" w14:textId="77777777" w:rsidR="00312554" w:rsidRDefault="00312554" w:rsidP="00312554"/>
    <w:p w14:paraId="1ECCB537" w14:textId="32CF59F0" w:rsidR="00312554" w:rsidRPr="00A924D8" w:rsidRDefault="00312554" w:rsidP="00312554">
      <w:r>
        <w:t>Level 7 descriptors</w:t>
      </w:r>
    </w:p>
    <w:p w14:paraId="2E50C56A" w14:textId="77777777" w:rsidR="00312554" w:rsidRDefault="00312554" w:rsidP="00312554">
      <w:pPr>
        <w:pStyle w:val="Body"/>
        <w:rPr>
          <w:rFonts w:asciiTheme="minorHAnsi" w:hAnsiTheme="minorHAnsi"/>
          <w:sz w:val="24"/>
          <w:szCs w:val="24"/>
        </w:rPr>
      </w:pPr>
    </w:p>
    <w:p w14:paraId="0F7DE088" w14:textId="590BCF13" w:rsidR="008A51AC" w:rsidRDefault="00312554" w:rsidP="009972C5">
      <w:pPr>
        <w:pStyle w:val="Body"/>
        <w:rPr>
          <w:rFonts w:asciiTheme="minorHAnsi" w:hAnsiTheme="minorHAnsi"/>
          <w:color w:val="FF0000"/>
          <w:sz w:val="24"/>
          <w:szCs w:val="24"/>
        </w:rPr>
      </w:pPr>
      <w:r w:rsidRPr="00557D51">
        <w:rPr>
          <w:rFonts w:asciiTheme="minorHAnsi" w:hAnsiTheme="minorHAnsi"/>
          <w:color w:val="FF0000"/>
          <w:sz w:val="24"/>
          <w:szCs w:val="24"/>
        </w:rPr>
        <w:t xml:space="preserve">If grading is not applied, delete the </w:t>
      </w:r>
      <w:proofErr w:type="gramStart"/>
      <w:r w:rsidRPr="00557D51">
        <w:rPr>
          <w:rFonts w:asciiTheme="minorHAnsi" w:hAnsiTheme="minorHAnsi"/>
          <w:color w:val="FF0000"/>
          <w:sz w:val="24"/>
          <w:szCs w:val="24"/>
        </w:rPr>
        <w:t>tables</w:t>
      </w:r>
      <w:proofErr w:type="gramEnd"/>
      <w:r w:rsidRPr="00557D51">
        <w:rPr>
          <w:rFonts w:asciiTheme="minorHAnsi" w:hAnsiTheme="minorHAnsi"/>
          <w:color w:val="FF0000"/>
          <w:sz w:val="24"/>
          <w:szCs w:val="24"/>
        </w:rPr>
        <w:t xml:space="preserve"> and insert commentary</w:t>
      </w:r>
      <w:r w:rsidR="00557D51">
        <w:rPr>
          <w:rFonts w:asciiTheme="minorHAnsi" w:hAnsiTheme="minorHAnsi"/>
          <w:color w:val="FF0000"/>
          <w:sz w:val="24"/>
          <w:szCs w:val="24"/>
        </w:rPr>
        <w:t xml:space="preserve"> and update the table of contents</w:t>
      </w:r>
      <w:r w:rsidRPr="00557D51">
        <w:rPr>
          <w:rFonts w:asciiTheme="minorHAnsi" w:hAnsiTheme="minorHAnsi"/>
          <w:color w:val="FF0000"/>
          <w:sz w:val="24"/>
          <w:szCs w:val="24"/>
        </w:rPr>
        <w:t>.</w:t>
      </w:r>
    </w:p>
    <w:p w14:paraId="3513F46E" w14:textId="77777777" w:rsidR="008A51AC" w:rsidRDefault="008A51AC">
      <w:pPr>
        <w:rPr>
          <w:rFonts w:eastAsia="Arial Unicode MS" w:cs="Arial Unicode MS"/>
          <w:color w:val="FF0000"/>
          <w:bdr w:val="nil"/>
          <w:lang w:val="en-US"/>
        </w:rPr>
      </w:pPr>
      <w:r>
        <w:rPr>
          <w:color w:val="FF0000"/>
        </w:rPr>
        <w:br w:type="page"/>
      </w:r>
    </w:p>
    <w:p w14:paraId="5994E259" w14:textId="795DD122" w:rsidR="008A51AC" w:rsidRDefault="008A51AC" w:rsidP="008A51AC">
      <w:pPr>
        <w:pStyle w:val="Heading1"/>
      </w:pPr>
      <w:bookmarkStart w:id="5" w:name="_Toc143264790"/>
      <w:r w:rsidRPr="009B5DDE">
        <w:rPr>
          <w:color w:val="FF0000"/>
        </w:rPr>
        <w:t xml:space="preserve">Annex A - Proficiency completion for each learning period and </w:t>
      </w:r>
      <w:r w:rsidR="009D68A4" w:rsidRPr="009B5DDE">
        <w:rPr>
          <w:color w:val="FF0000"/>
        </w:rPr>
        <w:t xml:space="preserve">assessment </w:t>
      </w:r>
      <w:bookmarkEnd w:id="5"/>
      <w:r w:rsidR="007F1AC2" w:rsidRPr="009B5DDE">
        <w:rPr>
          <w:color w:val="FF0000"/>
        </w:rPr>
        <w:t>fle</w:t>
      </w:r>
      <w:r w:rsidR="009B5DDE" w:rsidRPr="009B5DDE">
        <w:rPr>
          <w:color w:val="FF0000"/>
        </w:rPr>
        <w:t>xibility</w:t>
      </w:r>
    </w:p>
    <w:p w14:paraId="51698B24" w14:textId="77777777" w:rsidR="00707AEF" w:rsidRDefault="00707AEF" w:rsidP="009972C5">
      <w:pPr>
        <w:pStyle w:val="Body"/>
        <w:rPr>
          <w:rFonts w:asciiTheme="minorHAnsi" w:hAnsiTheme="minorHAnsi"/>
          <w:color w:val="FF0000"/>
          <w:sz w:val="24"/>
          <w:szCs w:val="24"/>
        </w:rPr>
      </w:pPr>
    </w:p>
    <w:p w14:paraId="29FF53C4" w14:textId="411460E3" w:rsidR="000F4C86" w:rsidRDefault="00D07981" w:rsidP="00D07981">
      <w:pPr>
        <w:rPr>
          <w:color w:val="FF0000"/>
        </w:rPr>
      </w:pPr>
      <w:r>
        <w:rPr>
          <w:color w:val="FF0000"/>
        </w:rPr>
        <w:t xml:space="preserve">If required, use this annex to </w:t>
      </w:r>
      <w:r w:rsidR="002840E2">
        <w:rPr>
          <w:color w:val="FF0000"/>
        </w:rPr>
        <w:t>indicate</w:t>
      </w:r>
      <w:r>
        <w:rPr>
          <w:color w:val="FF0000"/>
        </w:rPr>
        <w:t xml:space="preserve"> when you expect students to </w:t>
      </w:r>
      <w:r w:rsidR="00342E10">
        <w:rPr>
          <w:color w:val="FF0000"/>
        </w:rPr>
        <w:t>be assessed for</w:t>
      </w:r>
      <w:r w:rsidR="00693868">
        <w:rPr>
          <w:color w:val="FF0000"/>
        </w:rPr>
        <w:t xml:space="preserve"> a proficiency</w:t>
      </w:r>
      <w:r w:rsidR="00F218D9">
        <w:rPr>
          <w:color w:val="FF0000"/>
        </w:rPr>
        <w:t xml:space="preserve"> in each of the learning periods </w:t>
      </w:r>
      <w:r w:rsidR="00342E10">
        <w:rPr>
          <w:color w:val="FF0000"/>
        </w:rPr>
        <w:t>(</w:t>
      </w:r>
      <w:r w:rsidR="00F218D9">
        <w:rPr>
          <w:color w:val="FF0000"/>
        </w:rPr>
        <w:t xml:space="preserve">and potentially </w:t>
      </w:r>
      <w:r w:rsidR="00342E10">
        <w:rPr>
          <w:color w:val="FF0000"/>
        </w:rPr>
        <w:t xml:space="preserve">when the assessment is </w:t>
      </w:r>
      <w:r w:rsidR="00F218D9">
        <w:rPr>
          <w:color w:val="FF0000"/>
        </w:rPr>
        <w:t>repeated</w:t>
      </w:r>
      <w:r w:rsidR="00913B9A">
        <w:rPr>
          <w:color w:val="FF0000"/>
        </w:rPr>
        <w:t xml:space="preserve"> in a later period</w:t>
      </w:r>
      <w:r w:rsidR="00342E10">
        <w:rPr>
          <w:color w:val="FF0000"/>
        </w:rPr>
        <w:t>)</w:t>
      </w:r>
      <w:r w:rsidR="000F4C86">
        <w:rPr>
          <w:color w:val="FF0000"/>
        </w:rPr>
        <w:t xml:space="preserve">. </w:t>
      </w:r>
    </w:p>
    <w:p w14:paraId="5675C1B5" w14:textId="77777777" w:rsidR="00887769" w:rsidRDefault="00887769" w:rsidP="00D07981">
      <w:pPr>
        <w:rPr>
          <w:color w:val="FF0000"/>
        </w:rPr>
      </w:pPr>
    </w:p>
    <w:p w14:paraId="7ACD970A" w14:textId="7E130C26" w:rsidR="00D07981" w:rsidRDefault="000F4C86" w:rsidP="00D07981">
      <w:pPr>
        <w:rPr>
          <w:color w:val="FF0000"/>
        </w:rPr>
      </w:pPr>
      <w:r>
        <w:rPr>
          <w:color w:val="FF0000"/>
        </w:rPr>
        <w:t xml:space="preserve">In addition, AEIs </w:t>
      </w:r>
      <w:r w:rsidR="00887769">
        <w:rPr>
          <w:color w:val="FF0000"/>
        </w:rPr>
        <w:t>may</w:t>
      </w:r>
      <w:r>
        <w:rPr>
          <w:color w:val="FF0000"/>
        </w:rPr>
        <w:t xml:space="preserve"> </w:t>
      </w:r>
      <w:r w:rsidR="00080DAF">
        <w:rPr>
          <w:color w:val="FF0000"/>
        </w:rPr>
        <w:t xml:space="preserve">use </w:t>
      </w:r>
      <w:r w:rsidR="0074155F">
        <w:rPr>
          <w:color w:val="FF0000"/>
        </w:rPr>
        <w:t xml:space="preserve">further </w:t>
      </w:r>
      <w:r>
        <w:rPr>
          <w:color w:val="FF0000"/>
        </w:rPr>
        <w:t>colour cod</w:t>
      </w:r>
      <w:r w:rsidR="00080DAF">
        <w:rPr>
          <w:color w:val="FF0000"/>
        </w:rPr>
        <w:t>ing</w:t>
      </w:r>
      <w:r>
        <w:rPr>
          <w:color w:val="FF0000"/>
        </w:rPr>
        <w:t xml:space="preserve"> to indicate where they expect students to be able to demonstrate the proficiency in</w:t>
      </w:r>
      <w:r w:rsidR="00F218D9">
        <w:rPr>
          <w:color w:val="FF0000"/>
        </w:rPr>
        <w:t xml:space="preserve"> a practice setting </w:t>
      </w:r>
      <w:r w:rsidR="00564274">
        <w:rPr>
          <w:color w:val="FF0000"/>
        </w:rPr>
        <w:t>and where</w:t>
      </w:r>
      <w:r>
        <w:rPr>
          <w:color w:val="FF0000"/>
        </w:rPr>
        <w:t xml:space="preserve"> it </w:t>
      </w:r>
      <w:r w:rsidR="00564274">
        <w:rPr>
          <w:color w:val="FF0000"/>
        </w:rPr>
        <w:t>could</w:t>
      </w:r>
      <w:r>
        <w:rPr>
          <w:color w:val="FF0000"/>
        </w:rPr>
        <w:t xml:space="preserve"> be </w:t>
      </w:r>
      <w:r w:rsidR="00FA1CDD">
        <w:rPr>
          <w:color w:val="FF0000"/>
        </w:rPr>
        <w:t>achieved through alternative assessment strategies, e.g. simulation, role play</w:t>
      </w:r>
      <w:r w:rsidR="00887769">
        <w:rPr>
          <w:color w:val="FF0000"/>
        </w:rPr>
        <w:t xml:space="preserve"> (practice+)</w:t>
      </w:r>
      <w:r w:rsidR="00FA1CDD">
        <w:rPr>
          <w:color w:val="FF0000"/>
        </w:rPr>
        <w:t>.</w:t>
      </w:r>
    </w:p>
    <w:p w14:paraId="1A931885" w14:textId="77777777" w:rsidR="00FA1CDD" w:rsidRDefault="00FA1CDD" w:rsidP="00D07981">
      <w:pPr>
        <w:rPr>
          <w:color w:val="FF0000"/>
        </w:rPr>
      </w:pPr>
    </w:p>
    <w:p w14:paraId="3093DF35" w14:textId="4B2B6BA2" w:rsidR="00FA1CDD" w:rsidRPr="00557D51" w:rsidRDefault="00FA1CDD" w:rsidP="00D07981">
      <w:pPr>
        <w:rPr>
          <w:color w:val="FF0000"/>
        </w:rPr>
      </w:pPr>
      <w:r>
        <w:rPr>
          <w:color w:val="FF0000"/>
        </w:rPr>
        <w:t xml:space="preserve">Change the wording in the key below </w:t>
      </w:r>
      <w:r w:rsidR="00887769">
        <w:rPr>
          <w:color w:val="FF0000"/>
        </w:rPr>
        <w:t>to reflect the requirements of your programme.</w:t>
      </w:r>
    </w:p>
    <w:p w14:paraId="41BDB9FD" w14:textId="5D5D5247" w:rsidR="00D96ECF" w:rsidRDefault="0097192B" w:rsidP="00D96ECF">
      <w:pPr>
        <w:spacing w:after="160" w:line="259" w:lineRule="auto"/>
      </w:pPr>
      <w:r>
        <w:rPr>
          <w:noProof/>
          <w14:ligatures w14:val="standardContextual"/>
        </w:rPr>
        <mc:AlternateContent>
          <mc:Choice Requires="wps">
            <w:drawing>
              <wp:anchor distT="0" distB="0" distL="114300" distR="114300" simplePos="0" relativeHeight="251660800" behindDoc="0" locked="0" layoutInCell="1" allowOverlap="1" wp14:anchorId="15AD119F" wp14:editId="5A7A1762">
                <wp:simplePos x="0" y="0"/>
                <wp:positionH relativeFrom="column">
                  <wp:posOffset>0</wp:posOffset>
                </wp:positionH>
                <wp:positionV relativeFrom="paragraph">
                  <wp:posOffset>268922</wp:posOffset>
                </wp:positionV>
                <wp:extent cx="6258081" cy="488315"/>
                <wp:effectExtent l="0" t="0" r="28575" b="26035"/>
                <wp:wrapNone/>
                <wp:docPr id="1459086738" name="Rectangle 1"/>
                <wp:cNvGraphicFramePr/>
                <a:graphic xmlns:a="http://schemas.openxmlformats.org/drawingml/2006/main">
                  <a:graphicData uri="http://schemas.microsoft.com/office/word/2010/wordprocessingShape">
                    <wps:wsp>
                      <wps:cNvSpPr/>
                      <wps:spPr>
                        <a:xfrm>
                          <a:off x="0" y="0"/>
                          <a:ext cx="6258081" cy="488315"/>
                        </a:xfrm>
                        <a:prstGeom prst="rec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119F" id="Rectangle 1" o:spid="_x0000_s1026" style="position:absolute;margin-left:0;margin-top:21.15pt;width:492.7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" fillcolor="#fff2cc [663]" strokecolor="#09101d [484]" strokeweight="1pt">
                <v:textbox>
                  <w:txbxContent>
                    <w:p w14:paraId="78CE54F7" w14:textId="7A1EF0EA" w:rsidR="00D96ECF" w:rsidRPr="001A5161" w:rsidRDefault="00D96ECF" w:rsidP="00D96ECF">
                      <w:pPr>
                        <w:shd w:val="clear" w:color="auto" w:fill="FFF2CC" w:themeFill="accent4" w:themeFillTint="33"/>
                        <w:jc w:val="center"/>
                        <w:rPr>
                          <w:color w:val="44546A" w:themeColor="text2"/>
                        </w:rPr>
                      </w:pPr>
                      <w:r w:rsidRPr="00073BAB">
                        <w:rPr>
                          <w:b/>
                          <w:bCs/>
                          <w:color w:val="44546A" w:themeColor="text2"/>
                        </w:rPr>
                        <w:t>Practice:</w:t>
                      </w:r>
                      <w:r>
                        <w:rPr>
                          <w:color w:val="44546A" w:themeColor="text2"/>
                        </w:rPr>
                        <w:t xml:space="preserve"> </w:t>
                      </w:r>
                      <w:r w:rsidRPr="001A5161">
                        <w:rPr>
                          <w:color w:val="44546A" w:themeColor="text2"/>
                        </w:rPr>
                        <w:t>Proficiencies</w:t>
                      </w:r>
                      <w:r>
                        <w:rPr>
                          <w:color w:val="44546A" w:themeColor="text2"/>
                        </w:rPr>
                        <w:t xml:space="preserve"> that </w:t>
                      </w:r>
                      <w:r w:rsidRPr="001363B8">
                        <w:rPr>
                          <w:color w:val="44546A" w:themeColor="text2"/>
                        </w:rPr>
                        <w:t>students should aim to</w:t>
                      </w:r>
                      <w:r>
                        <w:rPr>
                          <w:color w:val="44546A" w:themeColor="text2"/>
                        </w:rPr>
                        <w:t xml:space="preserve"> achieve</w:t>
                      </w:r>
                      <w:r w:rsidR="00A2094B">
                        <w:rPr>
                          <w:color w:val="44546A" w:themeColor="text2"/>
                        </w:rPr>
                        <w:t xml:space="preserve"> and demonstrate</w:t>
                      </w:r>
                      <w:r>
                        <w:rPr>
                          <w:color w:val="44546A" w:themeColor="text2"/>
                        </w:rPr>
                        <w:t xml:space="preserve"> in a practice setting, which could be in an alternative learning experience </w:t>
                      </w:r>
                    </w:p>
                  </w:txbxContent>
                </v:textbox>
              </v:rect>
            </w:pict>
          </mc:Fallback>
        </mc:AlternateContent>
      </w:r>
    </w:p>
    <w:p w14:paraId="5F919723" w14:textId="3062F275" w:rsidR="0097192B" w:rsidRDefault="0097192B" w:rsidP="00D96ECF">
      <w:pPr>
        <w:spacing w:after="160" w:line="259" w:lineRule="auto"/>
      </w:pPr>
    </w:p>
    <w:p w14:paraId="4EFB412A" w14:textId="3D26B631" w:rsidR="0097192B" w:rsidRDefault="0097192B" w:rsidP="00D96ECF">
      <w:pPr>
        <w:spacing w:after="160" w:line="259" w:lineRule="auto"/>
      </w:pPr>
    </w:p>
    <w:p w14:paraId="484A9BD3" w14:textId="0F374A09" w:rsidR="0097192B" w:rsidRDefault="0097192B" w:rsidP="00D96ECF">
      <w:pPr>
        <w:spacing w:after="160" w:line="259" w:lineRule="auto"/>
      </w:pPr>
      <w:r>
        <w:rPr>
          <w:noProof/>
          <w14:ligatures w14:val="standardContextual"/>
        </w:rPr>
        <mc:AlternateContent>
          <mc:Choice Requires="wps">
            <w:drawing>
              <wp:anchor distT="0" distB="0" distL="114300" distR="114300" simplePos="0" relativeHeight="251657728" behindDoc="0" locked="0" layoutInCell="1" allowOverlap="1" wp14:anchorId="391DF1B2" wp14:editId="70E1A430">
                <wp:simplePos x="0" y="0"/>
                <wp:positionH relativeFrom="column">
                  <wp:posOffset>0</wp:posOffset>
                </wp:positionH>
                <wp:positionV relativeFrom="paragraph">
                  <wp:posOffset>3492</wp:posOffset>
                </wp:positionV>
                <wp:extent cx="6258081" cy="714375"/>
                <wp:effectExtent l="0" t="0" r="28575" b="28575"/>
                <wp:wrapNone/>
                <wp:docPr id="2123498972" name="Rectangle 1"/>
                <wp:cNvGraphicFramePr/>
                <a:graphic xmlns:a="http://schemas.openxmlformats.org/drawingml/2006/main">
                  <a:graphicData uri="http://schemas.microsoft.com/office/word/2010/wordprocessingShape">
                    <wps:wsp>
                      <wps:cNvSpPr/>
                      <wps:spPr>
                        <a:xfrm>
                          <a:off x="0" y="0"/>
                          <a:ext cx="6258081" cy="714375"/>
                        </a:xfrm>
                        <a:prstGeom prst="rec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1B2" id="_x0000_s1027" style="position:absolute;margin-left:0;margin-top:.25pt;width:492.7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" fillcolor="#e2efd9 [665]" strokecolor="#09101d [484]" strokeweight="1pt">
                <v:textbox>
                  <w:txbxContent>
                    <w:p w14:paraId="65E74D97" w14:textId="5F0BAF2C" w:rsidR="00D96ECF" w:rsidRPr="00A2094B" w:rsidRDefault="00D96ECF" w:rsidP="00D96ECF">
                      <w:pPr>
                        <w:pStyle w:val="ListParagraph"/>
                        <w:spacing w:line="259" w:lineRule="auto"/>
                        <w:ind w:left="0"/>
                        <w:jc w:val="center"/>
                        <w:rPr>
                          <w:color w:val="44546A" w:themeColor="text2"/>
                          <w:sz w:val="24"/>
                          <w:szCs w:val="24"/>
                        </w:rPr>
                      </w:pPr>
                      <w:r w:rsidRPr="00A2094B">
                        <w:rPr>
                          <w:b/>
                          <w:bCs/>
                          <w:color w:val="44546A" w:themeColor="text2"/>
                          <w:sz w:val="24"/>
                          <w:szCs w:val="24"/>
                        </w:rPr>
                        <w:t xml:space="preserve">Practice+: </w:t>
                      </w:r>
                      <w:r w:rsidRPr="00A2094B">
                        <w:rPr>
                          <w:color w:val="44546A" w:themeColor="text2"/>
                          <w:sz w:val="24"/>
                          <w:szCs w:val="24"/>
                        </w:rPr>
                        <w:t>Proficiencies that may be achieved in a practice setting or via other assessment strategies such as simulation</w:t>
                      </w:r>
                      <w:r w:rsidR="0074155F">
                        <w:rPr>
                          <w:color w:val="44546A" w:themeColor="text2"/>
                          <w:sz w:val="24"/>
                          <w:szCs w:val="24"/>
                        </w:rPr>
                        <w:t>,</w:t>
                      </w:r>
                      <w:r w:rsidRPr="00A2094B">
                        <w:rPr>
                          <w:color w:val="44546A" w:themeColor="text2"/>
                          <w:sz w:val="24"/>
                          <w:szCs w:val="24"/>
                        </w:rPr>
                        <w:t xml:space="preserve"> role play</w:t>
                      </w:r>
                      <w:r w:rsidR="0074155F">
                        <w:rPr>
                          <w:color w:val="44546A" w:themeColor="text2"/>
                          <w:sz w:val="24"/>
                          <w:szCs w:val="24"/>
                        </w:rPr>
                        <w:t>,</w:t>
                      </w:r>
                      <w:r w:rsidRPr="00A2094B">
                        <w:rPr>
                          <w:color w:val="44546A" w:themeColor="text2"/>
                          <w:sz w:val="24"/>
                          <w:szCs w:val="24"/>
                        </w:rPr>
                        <w:t xml:space="preserve"> presentations, which may be followed by reflective discussion with the Practice Assessor</w:t>
                      </w:r>
                    </w:p>
                  </w:txbxContent>
                </v:textbox>
              </v:rect>
            </w:pict>
          </mc:Fallback>
        </mc:AlternateContent>
      </w:r>
    </w:p>
    <w:p w14:paraId="11113354" w14:textId="4D3AEE5C" w:rsidR="0097192B" w:rsidRDefault="0097192B" w:rsidP="00D96ECF">
      <w:pPr>
        <w:spacing w:after="160" w:line="259" w:lineRule="auto"/>
      </w:pPr>
    </w:p>
    <w:p w14:paraId="0013DBAF" w14:textId="77777777" w:rsidR="0097192B" w:rsidRDefault="0097192B" w:rsidP="00D96ECF">
      <w:pPr>
        <w:spacing w:after="160" w:line="259" w:lineRule="auto"/>
      </w:pPr>
    </w:p>
    <w:p w14:paraId="59FAAF2D" w14:textId="77777777" w:rsidR="0097192B" w:rsidRDefault="0097192B" w:rsidP="00D96ECF">
      <w:pPr>
        <w:spacing w:after="160" w:line="259" w:lineRule="auto"/>
      </w:pPr>
    </w:p>
    <w:p w14:paraId="011F27C3" w14:textId="77777777" w:rsidR="0097192B" w:rsidRPr="00757936" w:rsidRDefault="0097192B" w:rsidP="0097192B">
      <w:pPr>
        <w:pStyle w:val="Heading2"/>
      </w:pPr>
      <w:bookmarkStart w:id="6" w:name="_Toc143264791"/>
      <w:r w:rsidRPr="00757936">
        <w:t>Sphere A</w:t>
      </w:r>
      <w:r>
        <w:t>:</w:t>
      </w:r>
      <w:r w:rsidRPr="00757936">
        <w:t xml:space="preserve"> Autonomous specialist community public health practice</w:t>
      </w:r>
      <w:bookmarkEnd w:id="6"/>
    </w:p>
    <w:p w14:paraId="23452002" w14:textId="77777777" w:rsidR="0097192B" w:rsidRPr="00EB36FE" w:rsidRDefault="0097192B" w:rsidP="0097192B">
      <w:pPr>
        <w:spacing w:line="259" w:lineRule="auto"/>
        <w:rPr>
          <w:b/>
          <w:bCs/>
          <w:sz w:val="16"/>
          <w:szCs w:val="16"/>
        </w:rPr>
      </w:pPr>
    </w:p>
    <w:tbl>
      <w:tblPr>
        <w:tblStyle w:val="TableGrid"/>
        <w:tblW w:w="9781" w:type="dxa"/>
        <w:tblInd w:w="-572" w:type="dxa"/>
        <w:tblLayout w:type="fixed"/>
        <w:tblLook w:val="04A0" w:firstRow="1" w:lastRow="0" w:firstColumn="1" w:lastColumn="0" w:noHBand="0" w:noVBand="1"/>
      </w:tblPr>
      <w:tblGrid>
        <w:gridCol w:w="5103"/>
        <w:gridCol w:w="1559"/>
        <w:gridCol w:w="1559"/>
        <w:gridCol w:w="1560"/>
      </w:tblGrid>
      <w:tr w:rsidR="0097192B" w:rsidRPr="00D75F78" w14:paraId="3419DF33"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E9C119"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A1AF49" w14:textId="77777777" w:rsidR="0097192B" w:rsidRPr="00D951EC" w:rsidRDefault="0097192B" w:rsidP="001558A3">
            <w:pPr>
              <w:jc w:val="center"/>
              <w:rPr>
                <w:b/>
                <w:bCs/>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CE8BDB" w14:textId="77777777" w:rsidR="0097192B" w:rsidRPr="003512AD" w:rsidRDefault="0097192B" w:rsidP="001558A3">
            <w:pPr>
              <w:jc w:val="center"/>
              <w:rPr>
                <w:sz w:val="16"/>
                <w:szCs w:val="16"/>
              </w:rPr>
            </w:pPr>
            <w:r>
              <w:rPr>
                <w:b/>
                <w:bCs/>
              </w:rPr>
              <w:t>Learning Period 2</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D803E3" w14:textId="77777777" w:rsidR="0097192B" w:rsidRPr="001179AB" w:rsidRDefault="0097192B" w:rsidP="001558A3">
            <w:pPr>
              <w:jc w:val="center"/>
              <w:rPr>
                <w:sz w:val="20"/>
                <w:szCs w:val="20"/>
              </w:rPr>
            </w:pPr>
            <w:r>
              <w:rPr>
                <w:b/>
                <w:bCs/>
              </w:rPr>
              <w:t>Learning Period 3</w:t>
            </w:r>
          </w:p>
        </w:tc>
      </w:tr>
      <w:tr w:rsidR="0097192B" w:rsidRPr="00D75F78" w14:paraId="393A6B11" w14:textId="77777777" w:rsidTr="00924C67">
        <w:trPr>
          <w:trHeight w:val="789"/>
        </w:trPr>
        <w:tc>
          <w:tcPr>
            <w:tcW w:w="5103" w:type="dxa"/>
            <w:tcBorders>
              <w:top w:val="single" w:sz="4" w:space="0" w:color="auto"/>
              <w:left w:val="single" w:sz="4" w:space="0" w:color="auto"/>
              <w:bottom w:val="single" w:sz="4" w:space="0" w:color="auto"/>
              <w:right w:val="single" w:sz="4" w:space="0" w:color="auto"/>
            </w:tcBorders>
            <w:hideMark/>
          </w:tcPr>
          <w:p w14:paraId="5F948929" w14:textId="77777777" w:rsidR="0097192B" w:rsidRPr="00D75F78" w:rsidRDefault="0097192B" w:rsidP="001558A3">
            <w:pPr>
              <w:rPr>
                <w:sz w:val="20"/>
                <w:szCs w:val="20"/>
              </w:rPr>
            </w:pPr>
            <w:r w:rsidRPr="00D75F78">
              <w:rPr>
                <w:sz w:val="20"/>
                <w:szCs w:val="20"/>
              </w:rPr>
              <w:t xml:space="preserve">A.1 demonstrate the ability to practice with a high level of autonomy, </w:t>
            </w:r>
            <w:proofErr w:type="gramStart"/>
            <w:r w:rsidRPr="00D75F78">
              <w:rPr>
                <w:sz w:val="20"/>
                <w:szCs w:val="20"/>
              </w:rPr>
              <w:t>entrepreneurship</w:t>
            </w:r>
            <w:proofErr w:type="gramEnd"/>
            <w:r w:rsidRPr="00D75F78">
              <w:rPr>
                <w:sz w:val="20"/>
                <w:szCs w:val="20"/>
              </w:rPr>
              <w:t xml:space="preserve"> and innovation as a specialist community</w:t>
            </w:r>
            <w:r>
              <w:rPr>
                <w:sz w:val="20"/>
                <w:szCs w:val="20"/>
              </w:rPr>
              <w:t xml:space="preserve"> public health nurse</w:t>
            </w:r>
            <w:r w:rsidRPr="00D75F7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5ECE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20029B" w14:textId="77777777" w:rsidR="0097192B" w:rsidRPr="00B25FF5" w:rsidRDefault="0097192B" w:rsidP="001558A3">
            <w:pPr>
              <w:rPr>
                <w:rFonts w:ascii="Brush Script MT" w:hAnsi="Brush Script MT"/>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0C3F5" w14:textId="77777777" w:rsidR="0097192B" w:rsidRPr="00D75F78" w:rsidRDefault="0097192B" w:rsidP="001558A3">
            <w:pPr>
              <w:rPr>
                <w:sz w:val="20"/>
                <w:szCs w:val="20"/>
              </w:rPr>
            </w:pPr>
          </w:p>
        </w:tc>
      </w:tr>
      <w:tr w:rsidR="0097192B" w:rsidRPr="00D75F78" w14:paraId="52ADF4F3"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12A3595" w14:textId="77777777" w:rsidR="0097192B" w:rsidRPr="00D75F78" w:rsidRDefault="0097192B" w:rsidP="001558A3">
            <w:pPr>
              <w:rPr>
                <w:sz w:val="20"/>
                <w:szCs w:val="20"/>
              </w:rPr>
            </w:pPr>
            <w:r w:rsidRPr="00D75F78">
              <w:rPr>
                <w:sz w:val="20"/>
                <w:szCs w:val="20"/>
              </w:rPr>
              <w:t>A.2 be an effective ambassador, role model and compassionate leader, and a positive influence on the profession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56C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7B89"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CF2AE9" w14:textId="77777777" w:rsidR="0097192B" w:rsidRPr="00D75F78" w:rsidRDefault="0097192B" w:rsidP="001558A3">
            <w:pPr>
              <w:rPr>
                <w:sz w:val="20"/>
                <w:szCs w:val="20"/>
              </w:rPr>
            </w:pPr>
          </w:p>
        </w:tc>
      </w:tr>
      <w:tr w:rsidR="0097192B" w:rsidRPr="00D75F78" w14:paraId="5A504795"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769AF2FA" w14:textId="77777777" w:rsidR="0097192B" w:rsidRPr="00D75F78" w:rsidRDefault="0097192B" w:rsidP="001558A3">
            <w:pPr>
              <w:rPr>
                <w:sz w:val="20"/>
                <w:szCs w:val="20"/>
              </w:rPr>
            </w:pPr>
            <w:r w:rsidRPr="00D75F78">
              <w:rPr>
                <w:sz w:val="20"/>
                <w:szCs w:val="20"/>
              </w:rPr>
              <w:t>A.3 use an expanded knowledge of the links between global and national socio-economic and political strategies and policies and public health to drive and influence their own field of SCPHN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865D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6ECA7"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8175" w14:textId="77777777" w:rsidR="0097192B" w:rsidRPr="00D75F78" w:rsidRDefault="0097192B" w:rsidP="001558A3">
            <w:pPr>
              <w:rPr>
                <w:sz w:val="20"/>
                <w:szCs w:val="20"/>
              </w:rPr>
            </w:pPr>
          </w:p>
        </w:tc>
      </w:tr>
      <w:tr w:rsidR="0097192B" w:rsidRPr="00D75F78" w14:paraId="69EBF92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4D7166A" w14:textId="77777777" w:rsidR="0097192B" w:rsidRPr="00D75F78" w:rsidRDefault="0097192B" w:rsidP="001558A3">
            <w:pPr>
              <w:rPr>
                <w:sz w:val="20"/>
                <w:szCs w:val="20"/>
              </w:rPr>
            </w:pPr>
            <w:r w:rsidRPr="00D75F78">
              <w:rPr>
                <w:sz w:val="20"/>
                <w:szCs w:val="20"/>
              </w:rPr>
              <w:t xml:space="preserve">A.4 select and apply relevant legal, regulatory and governance requirements, </w:t>
            </w:r>
            <w:proofErr w:type="gramStart"/>
            <w:r w:rsidRPr="00D75F78">
              <w:rPr>
                <w:sz w:val="20"/>
                <w:szCs w:val="20"/>
              </w:rPr>
              <w:t>policies</w:t>
            </w:r>
            <w:proofErr w:type="gramEnd"/>
            <w:r w:rsidRPr="00D75F78">
              <w:rPr>
                <w:sz w:val="20"/>
                <w:szCs w:val="20"/>
              </w:rPr>
              <w:t xml:space="preserve"> and ethical frameworks to their specialist community public health practice, differentiating between the devolved legislatures of the UK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83C0F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DAEA0"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F821" w14:textId="77777777" w:rsidR="0097192B" w:rsidRPr="00D75F78" w:rsidRDefault="0097192B" w:rsidP="001558A3">
            <w:pPr>
              <w:rPr>
                <w:sz w:val="20"/>
                <w:szCs w:val="20"/>
              </w:rPr>
            </w:pPr>
          </w:p>
        </w:tc>
      </w:tr>
      <w:tr w:rsidR="0097192B" w:rsidRPr="00D75F78" w14:paraId="6FFE0C9A"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CC348D5" w14:textId="77777777" w:rsidR="0097192B" w:rsidRPr="00D75F78" w:rsidRDefault="0097192B" w:rsidP="001558A3">
            <w:pPr>
              <w:rPr>
                <w:sz w:val="20"/>
                <w:szCs w:val="20"/>
              </w:rPr>
            </w:pPr>
            <w:r w:rsidRPr="00D75F78">
              <w:rPr>
                <w:sz w:val="20"/>
                <w:szCs w:val="20"/>
              </w:rPr>
              <w:t xml:space="preserve">A.5 lead on the application of legislation, </w:t>
            </w:r>
            <w:proofErr w:type="gramStart"/>
            <w:r w:rsidRPr="00D75F78">
              <w:rPr>
                <w:sz w:val="20"/>
                <w:szCs w:val="20"/>
              </w:rPr>
              <w:t>guidance</w:t>
            </w:r>
            <w:proofErr w:type="gramEnd"/>
            <w:r w:rsidRPr="00D75F78">
              <w:rPr>
                <w:sz w:val="20"/>
                <w:szCs w:val="20"/>
              </w:rPr>
              <w:t xml:space="preserve"> and advice regarding sustainable development goals, including environmental factors and other pollutants that affect the health and wellbeing of people now and in the future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D5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79888"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5EF1" w14:textId="77777777" w:rsidR="0097192B" w:rsidRPr="00D75F78" w:rsidRDefault="0097192B" w:rsidP="001558A3">
            <w:pPr>
              <w:rPr>
                <w:sz w:val="20"/>
                <w:szCs w:val="20"/>
              </w:rPr>
            </w:pPr>
          </w:p>
        </w:tc>
      </w:tr>
      <w:tr w:rsidR="0097192B" w:rsidRPr="00D75F78" w14:paraId="3670971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003673F9" w14:textId="77777777" w:rsidR="0097192B" w:rsidRPr="00D75F78" w:rsidRDefault="0097192B" w:rsidP="001558A3">
            <w:pPr>
              <w:rPr>
                <w:sz w:val="20"/>
                <w:szCs w:val="20"/>
              </w:rPr>
            </w:pPr>
            <w:r w:rsidRPr="00D75F78">
              <w:rPr>
                <w:sz w:val="20"/>
                <w:szCs w:val="20"/>
              </w:rPr>
              <w:t xml:space="preserve">A.6 influence and promote health as a fundamental human right and as a shared value through engagement, </w:t>
            </w:r>
            <w:proofErr w:type="gramStart"/>
            <w:r w:rsidRPr="00D75F78">
              <w:rPr>
                <w:sz w:val="20"/>
                <w:szCs w:val="20"/>
              </w:rPr>
              <w:t>inclusion</w:t>
            </w:r>
            <w:proofErr w:type="gramEnd"/>
            <w:r w:rsidRPr="00D75F78">
              <w:rPr>
                <w:sz w:val="20"/>
                <w:szCs w:val="20"/>
              </w:rPr>
              <w:t xml:space="preserve"> and participation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BCD0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80E1"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DF8DB" w14:textId="77777777" w:rsidR="0097192B" w:rsidRPr="00D75F78" w:rsidRDefault="0097192B" w:rsidP="001558A3">
            <w:pPr>
              <w:rPr>
                <w:sz w:val="20"/>
                <w:szCs w:val="20"/>
              </w:rPr>
            </w:pPr>
          </w:p>
        </w:tc>
      </w:tr>
      <w:tr w:rsidR="0097192B" w:rsidRPr="00D75F78" w14:paraId="247F4CB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18621E29" w14:textId="77777777" w:rsidR="0097192B" w:rsidRPr="00D75F78" w:rsidRDefault="0097192B" w:rsidP="001558A3">
            <w:pPr>
              <w:rPr>
                <w:sz w:val="20"/>
                <w:szCs w:val="20"/>
              </w:rPr>
            </w:pPr>
            <w:r w:rsidRPr="00D75F78">
              <w:rPr>
                <w:sz w:val="20"/>
                <w:szCs w:val="20"/>
              </w:rPr>
              <w:t>A.7 make professional judgements and decisions, and work in complex, unfamiliar and unpredictable environments, proactively identifying actions and solutions to problems that may have many interacting factors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2BD0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94C2" w14:textId="77777777" w:rsidR="0097192B" w:rsidRPr="00D75F78"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0ABE5" w14:textId="77777777" w:rsidR="0097192B" w:rsidRPr="00D75F78" w:rsidRDefault="0097192B" w:rsidP="001558A3">
            <w:pPr>
              <w:rPr>
                <w:sz w:val="20"/>
                <w:szCs w:val="20"/>
              </w:rPr>
            </w:pPr>
          </w:p>
        </w:tc>
      </w:tr>
      <w:tr w:rsidR="0097192B" w:rsidRPr="00D75F78" w14:paraId="2962C70B"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42AF61EC" w14:textId="77777777" w:rsidR="0097192B" w:rsidRPr="00D75F78" w:rsidRDefault="0097192B" w:rsidP="001558A3">
            <w:pPr>
              <w:rPr>
                <w:sz w:val="20"/>
                <w:szCs w:val="20"/>
              </w:rPr>
            </w:pPr>
            <w:r w:rsidRPr="00D75F78">
              <w:rPr>
                <w:sz w:val="20"/>
                <w:szCs w:val="20"/>
              </w:rPr>
              <w:t xml:space="preserve">A.8 lead and promote public health provision that is person-centred, anti-discriminatory, culturally </w:t>
            </w:r>
            <w:proofErr w:type="gramStart"/>
            <w:r w:rsidRPr="00D75F78">
              <w:rPr>
                <w:sz w:val="20"/>
                <w:szCs w:val="20"/>
              </w:rPr>
              <w:t>competent</w:t>
            </w:r>
            <w:proofErr w:type="gramEnd"/>
            <w:r w:rsidRPr="00D75F78">
              <w:rPr>
                <w:sz w:val="20"/>
                <w:szCs w:val="20"/>
              </w:rPr>
              <w:t xml:space="preserve"> and inclusive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C793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350E"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4084" w14:textId="77777777" w:rsidR="0097192B" w:rsidRPr="00924C67" w:rsidRDefault="0097192B" w:rsidP="001558A3">
            <w:pPr>
              <w:rPr>
                <w:sz w:val="20"/>
                <w:szCs w:val="20"/>
              </w:rPr>
            </w:pPr>
          </w:p>
        </w:tc>
      </w:tr>
      <w:tr w:rsidR="0097192B" w:rsidRPr="00D75F78" w14:paraId="5819A435" w14:textId="77777777" w:rsidTr="00924C67">
        <w:trPr>
          <w:trHeight w:val="709"/>
        </w:trPr>
        <w:tc>
          <w:tcPr>
            <w:tcW w:w="5103" w:type="dxa"/>
            <w:tcBorders>
              <w:top w:val="single" w:sz="4" w:space="0" w:color="auto"/>
              <w:left w:val="single" w:sz="4" w:space="0" w:color="auto"/>
              <w:bottom w:val="single" w:sz="4" w:space="0" w:color="auto"/>
              <w:right w:val="single" w:sz="4" w:space="0" w:color="auto"/>
            </w:tcBorders>
            <w:hideMark/>
          </w:tcPr>
          <w:p w14:paraId="4D7AC896" w14:textId="77777777" w:rsidR="0097192B" w:rsidRPr="00D75F78" w:rsidRDefault="0097192B" w:rsidP="001558A3">
            <w:pPr>
              <w:rPr>
                <w:sz w:val="20"/>
                <w:szCs w:val="20"/>
              </w:rPr>
            </w:pPr>
            <w:r w:rsidRPr="00D75F78">
              <w:rPr>
                <w:sz w:val="20"/>
                <w:szCs w:val="20"/>
              </w:rPr>
              <w:t xml:space="preserve">A.9 demonstrate critical awareness of stigma and the potential for bias, </w:t>
            </w:r>
            <w:proofErr w:type="gramStart"/>
            <w:r w:rsidRPr="00D75F78">
              <w:rPr>
                <w:sz w:val="20"/>
                <w:szCs w:val="20"/>
              </w:rPr>
              <w:t>taking action</w:t>
            </w:r>
            <w:proofErr w:type="gramEnd"/>
            <w:r w:rsidRPr="00D75F78">
              <w:rPr>
                <w:sz w:val="20"/>
                <w:szCs w:val="20"/>
              </w:rPr>
              <w:t xml:space="preserve"> where necessary to educate others and resolve issues arising from both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094A"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642D"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AFBC6" w14:textId="77777777" w:rsidR="0097192B" w:rsidRPr="00924C67" w:rsidRDefault="0097192B" w:rsidP="001558A3">
            <w:pPr>
              <w:rPr>
                <w:sz w:val="20"/>
                <w:szCs w:val="20"/>
              </w:rPr>
            </w:pPr>
          </w:p>
        </w:tc>
      </w:tr>
      <w:tr w:rsidR="0097192B" w:rsidRPr="00D75F78" w14:paraId="3087500E"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6ABD77D1" w14:textId="77777777" w:rsidR="0097192B" w:rsidRPr="00D75F78" w:rsidRDefault="0097192B" w:rsidP="001558A3">
            <w:pPr>
              <w:rPr>
                <w:sz w:val="20"/>
                <w:szCs w:val="20"/>
              </w:rPr>
            </w:pPr>
            <w:r w:rsidRPr="00D75F78">
              <w:rPr>
                <w:sz w:val="20"/>
                <w:szCs w:val="20"/>
              </w:rPr>
              <w:t xml:space="preserve">A.10 recognise the need for and lead on action to provide reasonable adjustments for people, </w:t>
            </w:r>
            <w:proofErr w:type="gramStart"/>
            <w:r w:rsidRPr="00D75F78">
              <w:rPr>
                <w:sz w:val="20"/>
                <w:szCs w:val="20"/>
              </w:rPr>
              <w:t>groups</w:t>
            </w:r>
            <w:proofErr w:type="gramEnd"/>
            <w:r w:rsidRPr="00D75F78">
              <w:rPr>
                <w:sz w:val="20"/>
                <w:szCs w:val="20"/>
              </w:rPr>
              <w:t xml:space="preserve"> and communities, influencing public health policy change and best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A82B8"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56EA4"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239FD" w14:textId="77777777" w:rsidR="0097192B" w:rsidRPr="00924C67" w:rsidRDefault="0097192B" w:rsidP="001558A3">
            <w:pPr>
              <w:rPr>
                <w:sz w:val="20"/>
                <w:szCs w:val="20"/>
              </w:rPr>
            </w:pPr>
          </w:p>
        </w:tc>
      </w:tr>
      <w:tr w:rsidR="0097192B" w:rsidRPr="00D75F78" w14:paraId="77F65C0F" w14:textId="77777777" w:rsidTr="00924C67">
        <w:tc>
          <w:tcPr>
            <w:tcW w:w="5103" w:type="dxa"/>
            <w:tcBorders>
              <w:top w:val="single" w:sz="4" w:space="0" w:color="auto"/>
              <w:left w:val="single" w:sz="4" w:space="0" w:color="auto"/>
              <w:bottom w:val="single" w:sz="4" w:space="0" w:color="auto"/>
              <w:right w:val="single" w:sz="4" w:space="0" w:color="auto"/>
            </w:tcBorders>
            <w:hideMark/>
          </w:tcPr>
          <w:p w14:paraId="5216F9AC" w14:textId="77777777" w:rsidR="0097192B" w:rsidRPr="00D75F78" w:rsidRDefault="0097192B" w:rsidP="001558A3">
            <w:pPr>
              <w:rPr>
                <w:sz w:val="20"/>
                <w:szCs w:val="20"/>
              </w:rPr>
            </w:pPr>
            <w:r w:rsidRPr="00D75F78">
              <w:rPr>
                <w:sz w:val="20"/>
                <w:szCs w:val="20"/>
              </w:rPr>
              <w:t xml:space="preserve">A.11 demonstrate the advanced numeracy, literacy, digital and technological skills required to meet the needs of people, </w:t>
            </w:r>
            <w:proofErr w:type="gramStart"/>
            <w:r w:rsidRPr="00D75F78">
              <w:rPr>
                <w:sz w:val="20"/>
                <w:szCs w:val="20"/>
              </w:rPr>
              <w:t>communities</w:t>
            </w:r>
            <w:proofErr w:type="gramEnd"/>
            <w:r w:rsidRPr="00D75F78">
              <w:rPr>
                <w:sz w:val="20"/>
                <w:szCs w:val="20"/>
              </w:rPr>
              <w:t xml:space="preserve"> and the wider population, to ensure safe and effective specialist public health nursing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50FBD" w14:textId="77777777" w:rsidR="0097192B" w:rsidRPr="00924C67"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9BC7F" w14:textId="77777777" w:rsidR="0097192B" w:rsidRPr="00924C67"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13120" w14:textId="77777777" w:rsidR="0097192B" w:rsidRPr="00924C67" w:rsidRDefault="0097192B" w:rsidP="001558A3">
            <w:pPr>
              <w:rPr>
                <w:sz w:val="20"/>
                <w:szCs w:val="20"/>
              </w:rPr>
            </w:pPr>
          </w:p>
        </w:tc>
      </w:tr>
    </w:tbl>
    <w:p w14:paraId="41369792" w14:textId="77777777" w:rsidR="0097192B" w:rsidRDefault="0097192B" w:rsidP="0097192B"/>
    <w:p w14:paraId="66619A12" w14:textId="77777777" w:rsidR="0097192B" w:rsidRDefault="0097192B" w:rsidP="0097192B"/>
    <w:p w14:paraId="4960A32B" w14:textId="3A748579" w:rsidR="0097192B" w:rsidRDefault="0097192B" w:rsidP="0097192B">
      <w:pPr>
        <w:spacing w:after="160" w:line="259" w:lineRule="auto"/>
      </w:pPr>
    </w:p>
    <w:p w14:paraId="1B60816A" w14:textId="77777777" w:rsidR="0097192B" w:rsidRDefault="0097192B" w:rsidP="0097192B">
      <w:pPr>
        <w:pStyle w:val="Heading2"/>
      </w:pPr>
      <w:bookmarkStart w:id="7" w:name="_Toc143264792"/>
      <w:r>
        <w:t xml:space="preserve">Sphere B: Transforming specialist community public health nursing practice: evidence, research, evaluation and </w:t>
      </w:r>
      <w:proofErr w:type="gramStart"/>
      <w:r>
        <w:t>translation</w:t>
      </w:r>
      <w:bookmarkEnd w:id="7"/>
      <w:proofErr w:type="gramEnd"/>
    </w:p>
    <w:p w14:paraId="60517C59"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566B239B"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1C4F0E"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119511"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9083DF" w14:textId="77777777" w:rsidR="0097192B" w:rsidRDefault="0097192B" w:rsidP="001558A3">
            <w:pPr>
              <w:jc w:val="center"/>
              <w:rPr>
                <w:sz w:val="20"/>
                <w:szCs w:val="20"/>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1FBB8F" w14:textId="77777777" w:rsidR="0097192B" w:rsidRPr="003512AD" w:rsidRDefault="0097192B" w:rsidP="001558A3">
            <w:pPr>
              <w:jc w:val="center"/>
              <w:rPr>
                <w:sz w:val="16"/>
                <w:szCs w:val="16"/>
              </w:rPr>
            </w:pPr>
            <w:r>
              <w:rPr>
                <w:b/>
                <w:bCs/>
              </w:rPr>
              <w:t>Learning Period 3</w:t>
            </w:r>
          </w:p>
        </w:tc>
      </w:tr>
      <w:tr w:rsidR="0097192B" w:rsidRPr="00D75F78" w14:paraId="3BE31DF7" w14:textId="77777777" w:rsidTr="00924C67">
        <w:tc>
          <w:tcPr>
            <w:tcW w:w="5103" w:type="dxa"/>
            <w:tcBorders>
              <w:top w:val="single" w:sz="4" w:space="0" w:color="auto"/>
              <w:left w:val="single" w:sz="4" w:space="0" w:color="auto"/>
              <w:bottom w:val="single" w:sz="4" w:space="0" w:color="auto"/>
              <w:right w:val="single" w:sz="4" w:space="0" w:color="auto"/>
            </w:tcBorders>
          </w:tcPr>
          <w:p w14:paraId="6741D629" w14:textId="77777777" w:rsidR="0097192B" w:rsidRPr="00D75F78" w:rsidRDefault="0097192B" w:rsidP="001558A3">
            <w:pPr>
              <w:rPr>
                <w:sz w:val="20"/>
                <w:szCs w:val="20"/>
              </w:rPr>
            </w:pPr>
            <w:r w:rsidRPr="007F7D61">
              <w:rPr>
                <w:sz w:val="20"/>
                <w:szCs w:val="20"/>
              </w:rPr>
              <w:t xml:space="preserve">B.1 assess the impact and benefits of local and national health and other policies on the health and wellbeing of people, </w:t>
            </w:r>
            <w:proofErr w:type="gramStart"/>
            <w:r w:rsidRPr="007F7D61">
              <w:rPr>
                <w:sz w:val="20"/>
                <w:szCs w:val="20"/>
              </w:rPr>
              <w:t>communities</w:t>
            </w:r>
            <w:proofErr w:type="gramEnd"/>
            <w:r w:rsidRPr="007F7D61">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1CF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E9A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FF126" w14:textId="77777777" w:rsidR="0097192B" w:rsidRPr="00D75F78" w:rsidRDefault="0097192B" w:rsidP="001558A3">
            <w:pPr>
              <w:rPr>
                <w:sz w:val="20"/>
                <w:szCs w:val="20"/>
              </w:rPr>
            </w:pPr>
          </w:p>
        </w:tc>
      </w:tr>
      <w:tr w:rsidR="0097192B" w:rsidRPr="00D75F78" w14:paraId="4E35801E" w14:textId="77777777" w:rsidTr="00924C67">
        <w:tc>
          <w:tcPr>
            <w:tcW w:w="5103" w:type="dxa"/>
            <w:tcBorders>
              <w:top w:val="single" w:sz="4" w:space="0" w:color="auto"/>
              <w:left w:val="single" w:sz="4" w:space="0" w:color="auto"/>
              <w:bottom w:val="single" w:sz="4" w:space="0" w:color="auto"/>
              <w:right w:val="single" w:sz="4" w:space="0" w:color="auto"/>
            </w:tcBorders>
          </w:tcPr>
          <w:p w14:paraId="13015A6F" w14:textId="77777777" w:rsidR="0097192B" w:rsidRPr="007F7D61" w:rsidRDefault="0097192B" w:rsidP="001558A3">
            <w:pPr>
              <w:rPr>
                <w:sz w:val="20"/>
                <w:szCs w:val="20"/>
              </w:rPr>
            </w:pPr>
            <w:r w:rsidRPr="007F7D61">
              <w:rPr>
                <w:sz w:val="20"/>
                <w:szCs w:val="20"/>
              </w:rPr>
              <w:t xml:space="preserve">B.2 identify, </w:t>
            </w:r>
            <w:proofErr w:type="gramStart"/>
            <w:r w:rsidRPr="007F7D61">
              <w:rPr>
                <w:sz w:val="20"/>
                <w:szCs w:val="20"/>
              </w:rPr>
              <w:t>evaluate</w:t>
            </w:r>
            <w:proofErr w:type="gramEnd"/>
            <w:r w:rsidRPr="007F7D61">
              <w:rPr>
                <w:sz w:val="20"/>
                <w:szCs w:val="20"/>
              </w:rPr>
              <w:t xml:space="preserve"> and proficiently use multiple sources of evidence and research relevant to people, communities and populations to inform specialist community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15A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06DD3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618B9B" w14:textId="77777777" w:rsidR="0097192B" w:rsidRPr="00D75F78" w:rsidRDefault="0097192B" w:rsidP="001558A3">
            <w:pPr>
              <w:rPr>
                <w:sz w:val="20"/>
                <w:szCs w:val="20"/>
              </w:rPr>
            </w:pPr>
          </w:p>
        </w:tc>
      </w:tr>
      <w:tr w:rsidR="0097192B" w:rsidRPr="00D75F78" w14:paraId="5FA91ED7" w14:textId="77777777" w:rsidTr="00924C67">
        <w:tc>
          <w:tcPr>
            <w:tcW w:w="5103" w:type="dxa"/>
            <w:tcBorders>
              <w:top w:val="single" w:sz="4" w:space="0" w:color="auto"/>
              <w:left w:val="single" w:sz="4" w:space="0" w:color="auto"/>
              <w:bottom w:val="single" w:sz="4" w:space="0" w:color="auto"/>
              <w:right w:val="single" w:sz="4" w:space="0" w:color="auto"/>
            </w:tcBorders>
          </w:tcPr>
          <w:p w14:paraId="7580CB53" w14:textId="77777777" w:rsidR="0097192B" w:rsidRPr="007F7D61" w:rsidRDefault="0097192B" w:rsidP="001558A3">
            <w:pPr>
              <w:rPr>
                <w:sz w:val="20"/>
                <w:szCs w:val="20"/>
              </w:rPr>
            </w:pPr>
            <w:r w:rsidRPr="007F7D61">
              <w:rPr>
                <w:sz w:val="20"/>
                <w:szCs w:val="20"/>
              </w:rPr>
              <w:t xml:space="preserve">B.3 identify gaps in research, </w:t>
            </w:r>
            <w:proofErr w:type="gramStart"/>
            <w:r w:rsidRPr="007F7D61">
              <w:rPr>
                <w:sz w:val="20"/>
                <w:szCs w:val="20"/>
              </w:rPr>
              <w:t>evidence</w:t>
            </w:r>
            <w:proofErr w:type="gramEnd"/>
            <w:r w:rsidRPr="007F7D61">
              <w:rPr>
                <w:sz w:val="20"/>
                <w:szCs w:val="20"/>
              </w:rPr>
              <w:t xml:space="preserve"> and policy that impact on public health nursing practice and influence how to address these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5137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37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72EADD" w14:textId="77777777" w:rsidR="0097192B" w:rsidRPr="00D75F78" w:rsidRDefault="0097192B" w:rsidP="001558A3">
            <w:pPr>
              <w:rPr>
                <w:sz w:val="20"/>
                <w:szCs w:val="20"/>
              </w:rPr>
            </w:pPr>
          </w:p>
        </w:tc>
      </w:tr>
      <w:tr w:rsidR="0097192B" w:rsidRPr="00D75F78" w14:paraId="09662F01" w14:textId="77777777" w:rsidTr="00924C67">
        <w:tc>
          <w:tcPr>
            <w:tcW w:w="5103" w:type="dxa"/>
            <w:tcBorders>
              <w:top w:val="single" w:sz="4" w:space="0" w:color="auto"/>
              <w:left w:val="single" w:sz="4" w:space="0" w:color="auto"/>
              <w:bottom w:val="single" w:sz="4" w:space="0" w:color="auto"/>
              <w:right w:val="single" w:sz="4" w:space="0" w:color="auto"/>
            </w:tcBorders>
          </w:tcPr>
          <w:p w14:paraId="761106ED" w14:textId="77777777" w:rsidR="0097192B" w:rsidRPr="007F7D61" w:rsidRDefault="0097192B" w:rsidP="001558A3">
            <w:pPr>
              <w:rPr>
                <w:sz w:val="20"/>
                <w:szCs w:val="20"/>
              </w:rPr>
            </w:pPr>
            <w:r w:rsidRPr="007F7D61">
              <w:rPr>
                <w:sz w:val="20"/>
                <w:szCs w:val="20"/>
              </w:rPr>
              <w:t>B.4 utilise and effectively participate in new areas of research across interdisciplinary and interagency teams related to public health priorities and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3B6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59E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B9F" w14:textId="77777777" w:rsidR="0097192B" w:rsidRPr="00D75F78" w:rsidRDefault="0097192B" w:rsidP="001558A3">
            <w:pPr>
              <w:rPr>
                <w:sz w:val="20"/>
                <w:szCs w:val="20"/>
              </w:rPr>
            </w:pPr>
          </w:p>
        </w:tc>
      </w:tr>
      <w:tr w:rsidR="0097192B" w:rsidRPr="00D75F78" w14:paraId="1128B496" w14:textId="77777777" w:rsidTr="00924C67">
        <w:tc>
          <w:tcPr>
            <w:tcW w:w="5103" w:type="dxa"/>
            <w:tcBorders>
              <w:top w:val="single" w:sz="4" w:space="0" w:color="auto"/>
              <w:left w:val="single" w:sz="4" w:space="0" w:color="auto"/>
              <w:bottom w:val="single" w:sz="4" w:space="0" w:color="auto"/>
              <w:right w:val="single" w:sz="4" w:space="0" w:color="auto"/>
            </w:tcBorders>
          </w:tcPr>
          <w:p w14:paraId="3025DD7B" w14:textId="77777777" w:rsidR="0097192B" w:rsidRPr="007F7D61" w:rsidRDefault="0097192B" w:rsidP="001558A3">
            <w:pPr>
              <w:rPr>
                <w:sz w:val="20"/>
                <w:szCs w:val="20"/>
              </w:rPr>
            </w:pPr>
            <w:r w:rsidRPr="007F7D61">
              <w:rPr>
                <w:sz w:val="20"/>
                <w:szCs w:val="20"/>
              </w:rPr>
              <w:t xml:space="preserve">B.5 use reliable data, </w:t>
            </w:r>
            <w:proofErr w:type="gramStart"/>
            <w:r w:rsidRPr="007F7D61">
              <w:rPr>
                <w:sz w:val="20"/>
                <w:szCs w:val="20"/>
              </w:rPr>
              <w:t>statistics</w:t>
            </w:r>
            <w:proofErr w:type="gramEnd"/>
            <w:r w:rsidRPr="007F7D61">
              <w:rPr>
                <w:sz w:val="20"/>
                <w:szCs w:val="20"/>
              </w:rPr>
              <w:t xml:space="preserve"> and informatics to lead on and support policies and programmes that improve the health outcomes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804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71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B9A3C" w14:textId="77777777" w:rsidR="0097192B" w:rsidRPr="00D75F78" w:rsidRDefault="0097192B" w:rsidP="001558A3">
            <w:pPr>
              <w:rPr>
                <w:sz w:val="20"/>
                <w:szCs w:val="20"/>
              </w:rPr>
            </w:pPr>
          </w:p>
        </w:tc>
      </w:tr>
      <w:tr w:rsidR="0097192B" w:rsidRPr="00D75F78" w14:paraId="2BBCF1D6" w14:textId="77777777" w:rsidTr="00924C67">
        <w:tc>
          <w:tcPr>
            <w:tcW w:w="5103" w:type="dxa"/>
            <w:tcBorders>
              <w:top w:val="single" w:sz="4" w:space="0" w:color="auto"/>
              <w:left w:val="single" w:sz="4" w:space="0" w:color="auto"/>
              <w:bottom w:val="single" w:sz="4" w:space="0" w:color="auto"/>
              <w:right w:val="single" w:sz="4" w:space="0" w:color="auto"/>
            </w:tcBorders>
          </w:tcPr>
          <w:p w14:paraId="61A4883A" w14:textId="77777777" w:rsidR="0097192B" w:rsidRPr="007F7D61" w:rsidRDefault="0097192B" w:rsidP="001558A3">
            <w:pPr>
              <w:rPr>
                <w:sz w:val="20"/>
                <w:szCs w:val="20"/>
              </w:rPr>
            </w:pPr>
            <w:r w:rsidRPr="007F7D61">
              <w:rPr>
                <w:sz w:val="20"/>
                <w:szCs w:val="20"/>
              </w:rPr>
              <w:t>B.6 identify where insufficient information and data is available to inform public health priorities and national intervention strategies and how this may be addressed by refining data sets or in recognising the need for further study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AF9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7AC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51B17" w14:textId="77777777" w:rsidR="0097192B" w:rsidRPr="00D75F78" w:rsidRDefault="0097192B" w:rsidP="001558A3">
            <w:pPr>
              <w:rPr>
                <w:sz w:val="20"/>
                <w:szCs w:val="20"/>
              </w:rPr>
            </w:pPr>
          </w:p>
        </w:tc>
      </w:tr>
      <w:tr w:rsidR="0097192B" w:rsidRPr="00D75F78" w14:paraId="4CE295F0" w14:textId="77777777" w:rsidTr="00924C67">
        <w:tc>
          <w:tcPr>
            <w:tcW w:w="5103" w:type="dxa"/>
            <w:tcBorders>
              <w:top w:val="single" w:sz="4" w:space="0" w:color="auto"/>
              <w:left w:val="single" w:sz="4" w:space="0" w:color="auto"/>
              <w:bottom w:val="single" w:sz="4" w:space="0" w:color="auto"/>
              <w:right w:val="single" w:sz="4" w:space="0" w:color="auto"/>
            </w:tcBorders>
          </w:tcPr>
          <w:p w14:paraId="0A96663A" w14:textId="77777777" w:rsidR="0097192B" w:rsidRPr="007F7D61" w:rsidRDefault="0097192B" w:rsidP="001558A3">
            <w:pPr>
              <w:rPr>
                <w:sz w:val="20"/>
                <w:szCs w:val="20"/>
              </w:rPr>
            </w:pPr>
            <w:r w:rsidRPr="007F7D61">
              <w:rPr>
                <w:sz w:val="20"/>
                <w:szCs w:val="20"/>
              </w:rPr>
              <w:t>B.7 critically appraise epidemiological research and demonstrate its use in evidence-based specialist public health nursing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DC7D7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6E3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183CD5" w14:textId="77777777" w:rsidR="0097192B" w:rsidRPr="00D75F78" w:rsidRDefault="0097192B" w:rsidP="001558A3">
            <w:pPr>
              <w:rPr>
                <w:sz w:val="20"/>
                <w:szCs w:val="20"/>
              </w:rPr>
            </w:pPr>
          </w:p>
        </w:tc>
      </w:tr>
      <w:tr w:rsidR="0097192B" w:rsidRPr="00D75F78" w14:paraId="2AFBFD1B" w14:textId="77777777" w:rsidTr="00924C67">
        <w:tc>
          <w:tcPr>
            <w:tcW w:w="5103" w:type="dxa"/>
            <w:tcBorders>
              <w:top w:val="single" w:sz="4" w:space="0" w:color="auto"/>
              <w:left w:val="single" w:sz="4" w:space="0" w:color="auto"/>
              <w:bottom w:val="single" w:sz="4" w:space="0" w:color="auto"/>
              <w:right w:val="single" w:sz="4" w:space="0" w:color="auto"/>
            </w:tcBorders>
          </w:tcPr>
          <w:p w14:paraId="2B9EFADF" w14:textId="77777777" w:rsidR="0097192B" w:rsidRPr="007F7D61" w:rsidRDefault="0097192B" w:rsidP="001558A3">
            <w:pPr>
              <w:rPr>
                <w:sz w:val="20"/>
                <w:szCs w:val="20"/>
              </w:rPr>
            </w:pPr>
            <w:r w:rsidRPr="007F7D61">
              <w:rPr>
                <w:sz w:val="20"/>
                <w:szCs w:val="20"/>
              </w:rPr>
              <w:t xml:space="preserve">B.8 synthesise and apply knowledge from research, evaluation, </w:t>
            </w:r>
            <w:proofErr w:type="gramStart"/>
            <w:r w:rsidRPr="007F7D61">
              <w:rPr>
                <w:sz w:val="20"/>
                <w:szCs w:val="20"/>
              </w:rPr>
              <w:t>audit</w:t>
            </w:r>
            <w:proofErr w:type="gramEnd"/>
            <w:r w:rsidRPr="007F7D61">
              <w:rPr>
                <w:sz w:val="20"/>
                <w:szCs w:val="20"/>
              </w:rPr>
              <w:t xml:space="preserve"> and global innovation that leads to improvements in the health of people, communities and populations and addresses health inequalities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F8F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D8E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4F65AA" w14:textId="77777777" w:rsidR="0097192B" w:rsidRPr="00D75F78" w:rsidRDefault="0097192B" w:rsidP="001558A3">
            <w:pPr>
              <w:rPr>
                <w:sz w:val="20"/>
                <w:szCs w:val="20"/>
              </w:rPr>
            </w:pPr>
          </w:p>
        </w:tc>
      </w:tr>
      <w:tr w:rsidR="0097192B" w:rsidRPr="00D75F78" w14:paraId="6D187001" w14:textId="77777777" w:rsidTr="00924C67">
        <w:tc>
          <w:tcPr>
            <w:tcW w:w="5103" w:type="dxa"/>
            <w:tcBorders>
              <w:top w:val="single" w:sz="4" w:space="0" w:color="auto"/>
              <w:left w:val="single" w:sz="4" w:space="0" w:color="auto"/>
              <w:bottom w:val="single" w:sz="4" w:space="0" w:color="auto"/>
              <w:right w:val="single" w:sz="4" w:space="0" w:color="auto"/>
            </w:tcBorders>
          </w:tcPr>
          <w:p w14:paraId="2029C030" w14:textId="77777777" w:rsidR="0097192B" w:rsidRPr="007F7D61" w:rsidRDefault="0097192B" w:rsidP="001558A3">
            <w:pPr>
              <w:rPr>
                <w:sz w:val="20"/>
                <w:szCs w:val="20"/>
              </w:rPr>
            </w:pPr>
            <w:r w:rsidRPr="007F7D61">
              <w:rPr>
                <w:sz w:val="20"/>
                <w:szCs w:val="20"/>
              </w:rPr>
              <w:t xml:space="preserve">B.9 apply the evidence base theory and principles of public health and nursing practice to support innovative approaches to influence people’s motivation, </w:t>
            </w:r>
            <w:proofErr w:type="gramStart"/>
            <w:r w:rsidRPr="007F7D61">
              <w:rPr>
                <w:sz w:val="20"/>
                <w:szCs w:val="20"/>
              </w:rPr>
              <w:t>choices</w:t>
            </w:r>
            <w:proofErr w:type="gramEnd"/>
            <w:r w:rsidRPr="007F7D61">
              <w:rPr>
                <w:sz w:val="20"/>
                <w:szCs w:val="20"/>
              </w:rPr>
              <w:t xml:space="preserve"> and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C0E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865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97DB5" w14:textId="77777777" w:rsidR="0097192B" w:rsidRPr="00D75F78" w:rsidRDefault="0097192B" w:rsidP="001558A3">
            <w:pPr>
              <w:rPr>
                <w:sz w:val="20"/>
                <w:szCs w:val="20"/>
              </w:rPr>
            </w:pPr>
          </w:p>
        </w:tc>
      </w:tr>
      <w:tr w:rsidR="0097192B" w:rsidRPr="00D75F78" w14:paraId="0373F42F" w14:textId="77777777" w:rsidTr="00924C67">
        <w:tc>
          <w:tcPr>
            <w:tcW w:w="5103" w:type="dxa"/>
            <w:tcBorders>
              <w:top w:val="single" w:sz="4" w:space="0" w:color="auto"/>
              <w:left w:val="single" w:sz="4" w:space="0" w:color="auto"/>
              <w:bottom w:val="single" w:sz="4" w:space="0" w:color="auto"/>
              <w:right w:val="single" w:sz="4" w:space="0" w:color="auto"/>
            </w:tcBorders>
          </w:tcPr>
          <w:p w14:paraId="5D8DBBBD" w14:textId="77777777" w:rsidR="0097192B" w:rsidRPr="007F7D61" w:rsidRDefault="0097192B" w:rsidP="001558A3">
            <w:pPr>
              <w:rPr>
                <w:sz w:val="20"/>
                <w:szCs w:val="20"/>
              </w:rPr>
            </w:pPr>
            <w:r w:rsidRPr="007F7D61">
              <w:rPr>
                <w:sz w:val="20"/>
                <w:szCs w:val="20"/>
              </w:rPr>
              <w:t>B.10 critically appraise the evidence that informs new innovations in public health programmes, including genomics, and evaluate early success measures and impact on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38B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D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A4F5BB" w14:textId="77777777" w:rsidR="0097192B" w:rsidRPr="00D75F78" w:rsidRDefault="0097192B" w:rsidP="001558A3">
            <w:pPr>
              <w:rPr>
                <w:sz w:val="20"/>
                <w:szCs w:val="20"/>
              </w:rPr>
            </w:pPr>
          </w:p>
        </w:tc>
      </w:tr>
      <w:tr w:rsidR="0097192B" w:rsidRPr="00D75F78" w14:paraId="01FFD3D2" w14:textId="77777777" w:rsidTr="00924C67">
        <w:tc>
          <w:tcPr>
            <w:tcW w:w="5103" w:type="dxa"/>
            <w:tcBorders>
              <w:top w:val="single" w:sz="4" w:space="0" w:color="auto"/>
              <w:left w:val="single" w:sz="4" w:space="0" w:color="auto"/>
              <w:bottom w:val="single" w:sz="4" w:space="0" w:color="auto"/>
              <w:right w:val="single" w:sz="4" w:space="0" w:color="auto"/>
            </w:tcBorders>
          </w:tcPr>
          <w:p w14:paraId="126B5C42" w14:textId="77777777" w:rsidR="0097192B" w:rsidRPr="007F7D61" w:rsidRDefault="0097192B" w:rsidP="001558A3">
            <w:pPr>
              <w:rPr>
                <w:sz w:val="20"/>
                <w:szCs w:val="20"/>
              </w:rPr>
            </w:pPr>
            <w:r w:rsidRPr="007F7D61">
              <w:rPr>
                <w:sz w:val="20"/>
                <w:szCs w:val="20"/>
              </w:rPr>
              <w:t xml:space="preserve">B.11 share outcomes and lessons learned from audit, </w:t>
            </w:r>
            <w:proofErr w:type="gramStart"/>
            <w:r w:rsidRPr="007F7D61">
              <w:rPr>
                <w:sz w:val="20"/>
                <w:szCs w:val="20"/>
              </w:rPr>
              <w:t>research</w:t>
            </w:r>
            <w:proofErr w:type="gramEnd"/>
            <w:r w:rsidRPr="007F7D61">
              <w:rPr>
                <w:sz w:val="20"/>
                <w:szCs w:val="20"/>
              </w:rPr>
              <w:t xml:space="preserve"> and evaluation in specialist public health nursing practice locally and nationally and across sectors through professional and peer reviewed processes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17C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47C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70FF52" w14:textId="77777777" w:rsidR="0097192B" w:rsidRPr="00D75F78" w:rsidRDefault="0097192B" w:rsidP="001558A3">
            <w:pPr>
              <w:rPr>
                <w:sz w:val="20"/>
                <w:szCs w:val="20"/>
              </w:rPr>
            </w:pPr>
          </w:p>
        </w:tc>
      </w:tr>
    </w:tbl>
    <w:p w14:paraId="4E6DC966" w14:textId="77777777" w:rsidR="0097192B" w:rsidRDefault="0097192B" w:rsidP="0097192B"/>
    <w:p w14:paraId="3A841F6F" w14:textId="2331362B" w:rsidR="0097192B" w:rsidRDefault="0097192B" w:rsidP="0097192B">
      <w:pPr>
        <w:spacing w:after="160" w:line="259" w:lineRule="auto"/>
      </w:pPr>
    </w:p>
    <w:p w14:paraId="79B6C860" w14:textId="77777777" w:rsidR="0097192B" w:rsidRDefault="0097192B" w:rsidP="0097192B">
      <w:pPr>
        <w:pStyle w:val="Heading2"/>
      </w:pPr>
      <w:bookmarkStart w:id="8" w:name="_Toc143264793"/>
      <w:r>
        <w:t xml:space="preserve">Sphere C: Promoting human rights and addressing inequalities assessment, surveillance and </w:t>
      </w:r>
      <w:proofErr w:type="gramStart"/>
      <w:r>
        <w:t>intervention</w:t>
      </w:r>
      <w:bookmarkEnd w:id="8"/>
      <w:proofErr w:type="gramEnd"/>
    </w:p>
    <w:p w14:paraId="7432100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7FB54DE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9D877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63304F" w14:textId="77777777" w:rsidR="0097192B" w:rsidRPr="00792286" w:rsidRDefault="0097192B" w:rsidP="001558A3">
            <w:pP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410A23" w14:textId="77777777" w:rsidR="0097192B" w:rsidRPr="003512AD" w:rsidRDefault="0097192B" w:rsidP="001558A3">
            <w:pP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2EA67A" w14:textId="77777777" w:rsidR="0097192B" w:rsidRPr="003512AD" w:rsidRDefault="0097192B" w:rsidP="001558A3">
            <w:pPr>
              <w:rPr>
                <w:sz w:val="16"/>
                <w:szCs w:val="16"/>
              </w:rPr>
            </w:pPr>
            <w:r>
              <w:rPr>
                <w:b/>
                <w:bCs/>
              </w:rPr>
              <w:t>Learning Period 3</w:t>
            </w:r>
          </w:p>
        </w:tc>
      </w:tr>
      <w:tr w:rsidR="0097192B" w:rsidRPr="00D75F78" w14:paraId="404FC6EC" w14:textId="77777777" w:rsidTr="00924C67">
        <w:tc>
          <w:tcPr>
            <w:tcW w:w="5103" w:type="dxa"/>
            <w:tcBorders>
              <w:top w:val="single" w:sz="4" w:space="0" w:color="auto"/>
              <w:left w:val="single" w:sz="4" w:space="0" w:color="auto"/>
              <w:bottom w:val="single" w:sz="4" w:space="0" w:color="auto"/>
              <w:right w:val="single" w:sz="4" w:space="0" w:color="auto"/>
            </w:tcBorders>
          </w:tcPr>
          <w:p w14:paraId="697B01AB" w14:textId="77777777" w:rsidR="0097192B" w:rsidRPr="007F7D61" w:rsidRDefault="0097192B" w:rsidP="001558A3">
            <w:pPr>
              <w:rPr>
                <w:sz w:val="20"/>
                <w:szCs w:val="20"/>
              </w:rPr>
            </w:pPr>
            <w:r w:rsidRPr="008A041F">
              <w:rPr>
                <w:sz w:val="20"/>
                <w:szCs w:val="20"/>
              </w:rPr>
              <w:t xml:space="preserve">C.1 critically analyse the factors that may lead to inequalities in health outcomes and health inequity and take appropriate action to mitigate their impact on people, </w:t>
            </w:r>
            <w:proofErr w:type="gramStart"/>
            <w:r w:rsidRPr="008A041F">
              <w:rPr>
                <w:sz w:val="20"/>
                <w:szCs w:val="20"/>
              </w:rPr>
              <w:t>communities</w:t>
            </w:r>
            <w:proofErr w:type="gramEnd"/>
            <w:r w:rsidRPr="008A041F">
              <w:rPr>
                <w:sz w:val="20"/>
                <w:szCs w:val="20"/>
              </w:rPr>
              <w:t xml:space="preserve"> and populations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FBDA1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27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5B516D" w14:textId="77777777" w:rsidR="0097192B" w:rsidRPr="00D75F78" w:rsidRDefault="0097192B" w:rsidP="001558A3">
            <w:pPr>
              <w:rPr>
                <w:sz w:val="20"/>
                <w:szCs w:val="20"/>
              </w:rPr>
            </w:pPr>
          </w:p>
        </w:tc>
      </w:tr>
      <w:tr w:rsidR="0097192B" w:rsidRPr="00D75F78" w14:paraId="09D1E763" w14:textId="77777777" w:rsidTr="00924C67">
        <w:tc>
          <w:tcPr>
            <w:tcW w:w="5103" w:type="dxa"/>
            <w:tcBorders>
              <w:top w:val="single" w:sz="4" w:space="0" w:color="auto"/>
              <w:left w:val="single" w:sz="4" w:space="0" w:color="auto"/>
              <w:bottom w:val="single" w:sz="4" w:space="0" w:color="auto"/>
              <w:right w:val="single" w:sz="4" w:space="0" w:color="auto"/>
            </w:tcBorders>
          </w:tcPr>
          <w:p w14:paraId="4F8F1D2E" w14:textId="77777777" w:rsidR="0097192B" w:rsidRPr="008A041F" w:rsidRDefault="0097192B" w:rsidP="001558A3">
            <w:pPr>
              <w:rPr>
                <w:sz w:val="20"/>
                <w:szCs w:val="20"/>
              </w:rPr>
            </w:pPr>
            <w:r w:rsidRPr="008A041F">
              <w:rPr>
                <w:sz w:val="20"/>
                <w:szCs w:val="20"/>
              </w:rPr>
              <w:t xml:space="preserve">C.2 demonstrate compassionate leadership in applying human rights, equality, </w:t>
            </w:r>
            <w:proofErr w:type="gramStart"/>
            <w:r w:rsidRPr="008A041F">
              <w:rPr>
                <w:sz w:val="20"/>
                <w:szCs w:val="20"/>
              </w:rPr>
              <w:t>diversity</w:t>
            </w:r>
            <w:proofErr w:type="gramEnd"/>
            <w:r w:rsidRPr="008A041F">
              <w:rPr>
                <w:sz w:val="20"/>
                <w:szCs w:val="20"/>
              </w:rPr>
              <w:t xml:space="preserve"> and inclusion, to improve the health and wellbeing of people, communities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5F58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408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9B8C3" w14:textId="77777777" w:rsidR="0097192B" w:rsidRPr="00D75F78" w:rsidRDefault="0097192B" w:rsidP="001558A3">
            <w:pPr>
              <w:rPr>
                <w:sz w:val="20"/>
                <w:szCs w:val="20"/>
              </w:rPr>
            </w:pPr>
          </w:p>
        </w:tc>
      </w:tr>
      <w:tr w:rsidR="0097192B" w:rsidRPr="00D75F78" w14:paraId="5BBA8035" w14:textId="77777777" w:rsidTr="00924C67">
        <w:tc>
          <w:tcPr>
            <w:tcW w:w="5103" w:type="dxa"/>
            <w:tcBorders>
              <w:top w:val="single" w:sz="4" w:space="0" w:color="auto"/>
              <w:left w:val="single" w:sz="4" w:space="0" w:color="auto"/>
              <w:bottom w:val="single" w:sz="4" w:space="0" w:color="auto"/>
              <w:right w:val="single" w:sz="4" w:space="0" w:color="auto"/>
            </w:tcBorders>
          </w:tcPr>
          <w:p w14:paraId="54A66C92" w14:textId="77777777" w:rsidR="0097192B" w:rsidRPr="008A041F" w:rsidRDefault="0097192B" w:rsidP="001558A3">
            <w:pPr>
              <w:rPr>
                <w:sz w:val="20"/>
                <w:szCs w:val="20"/>
              </w:rPr>
            </w:pPr>
            <w:r w:rsidRPr="008A041F">
              <w:rPr>
                <w:sz w:val="20"/>
                <w:szCs w:val="20"/>
              </w:rPr>
              <w:t xml:space="preserve">C.3 appreciate the legal, ethical, </w:t>
            </w:r>
            <w:proofErr w:type="gramStart"/>
            <w:r w:rsidRPr="008A041F">
              <w:rPr>
                <w:sz w:val="20"/>
                <w:szCs w:val="20"/>
              </w:rPr>
              <w:t>moral</w:t>
            </w:r>
            <w:proofErr w:type="gramEnd"/>
            <w:r w:rsidRPr="008A041F">
              <w:rPr>
                <w:sz w:val="20"/>
                <w:szCs w:val="20"/>
              </w:rPr>
              <w:t xml:space="preserve"> and spiritual needs and challenges that may be faced when promoting population health, helping to mitigate barriers that enable people and families to live to their full potential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A0124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EAF8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E484" w14:textId="77777777" w:rsidR="0097192B" w:rsidRPr="00D75F78" w:rsidRDefault="0097192B" w:rsidP="001558A3">
            <w:pPr>
              <w:rPr>
                <w:sz w:val="20"/>
                <w:szCs w:val="20"/>
              </w:rPr>
            </w:pPr>
          </w:p>
        </w:tc>
      </w:tr>
      <w:tr w:rsidR="0097192B" w:rsidRPr="00D75F78" w14:paraId="2F3E18AC" w14:textId="77777777" w:rsidTr="00924C67">
        <w:tc>
          <w:tcPr>
            <w:tcW w:w="5103" w:type="dxa"/>
            <w:tcBorders>
              <w:top w:val="single" w:sz="4" w:space="0" w:color="auto"/>
              <w:left w:val="single" w:sz="4" w:space="0" w:color="auto"/>
              <w:bottom w:val="single" w:sz="4" w:space="0" w:color="auto"/>
              <w:right w:val="single" w:sz="4" w:space="0" w:color="auto"/>
            </w:tcBorders>
          </w:tcPr>
          <w:p w14:paraId="1CD54C98" w14:textId="77777777" w:rsidR="0097192B" w:rsidRPr="008A041F" w:rsidRDefault="0097192B" w:rsidP="001558A3">
            <w:pPr>
              <w:rPr>
                <w:sz w:val="20"/>
                <w:szCs w:val="20"/>
              </w:rPr>
            </w:pPr>
            <w:r w:rsidRPr="008A041F">
              <w:rPr>
                <w:sz w:val="20"/>
                <w:szCs w:val="20"/>
              </w:rPr>
              <w:t xml:space="preserve">C.4 assess the impact of complexity and comorbidity and their impact on people, </w:t>
            </w:r>
            <w:proofErr w:type="gramStart"/>
            <w:r w:rsidRPr="008A041F">
              <w:rPr>
                <w:sz w:val="20"/>
                <w:szCs w:val="20"/>
              </w:rPr>
              <w:t>communities</w:t>
            </w:r>
            <w:proofErr w:type="gramEnd"/>
            <w:r w:rsidRPr="008A041F">
              <w:rPr>
                <w:sz w:val="20"/>
                <w:szCs w:val="20"/>
              </w:rPr>
              <w:t xml:space="preserve"> and populations, in order to share knowledge and lead on person-centred public health approaches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26C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808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0B720" w14:textId="77777777" w:rsidR="0097192B" w:rsidRPr="00D75F78" w:rsidRDefault="0097192B" w:rsidP="001558A3">
            <w:pPr>
              <w:rPr>
                <w:sz w:val="20"/>
                <w:szCs w:val="20"/>
              </w:rPr>
            </w:pPr>
          </w:p>
        </w:tc>
      </w:tr>
      <w:tr w:rsidR="0097192B" w:rsidRPr="00D75F78" w14:paraId="0654A2CC" w14:textId="77777777" w:rsidTr="00924C67">
        <w:tc>
          <w:tcPr>
            <w:tcW w:w="5103" w:type="dxa"/>
            <w:tcBorders>
              <w:top w:val="single" w:sz="4" w:space="0" w:color="auto"/>
              <w:left w:val="single" w:sz="4" w:space="0" w:color="auto"/>
              <w:bottom w:val="single" w:sz="4" w:space="0" w:color="auto"/>
              <w:right w:val="single" w:sz="4" w:space="0" w:color="auto"/>
            </w:tcBorders>
          </w:tcPr>
          <w:p w14:paraId="7C455459" w14:textId="77777777" w:rsidR="0097192B" w:rsidRPr="008A041F" w:rsidRDefault="0097192B" w:rsidP="001558A3">
            <w:pPr>
              <w:rPr>
                <w:sz w:val="20"/>
                <w:szCs w:val="20"/>
              </w:rPr>
            </w:pPr>
            <w:r w:rsidRPr="008A041F">
              <w:rPr>
                <w:sz w:val="20"/>
                <w:szCs w:val="20"/>
              </w:rPr>
              <w:t xml:space="preserve">C.5 develop, </w:t>
            </w:r>
            <w:proofErr w:type="gramStart"/>
            <w:r w:rsidRPr="008A041F">
              <w:rPr>
                <w:sz w:val="20"/>
                <w:szCs w:val="20"/>
              </w:rPr>
              <w:t>promote</w:t>
            </w:r>
            <w:proofErr w:type="gramEnd"/>
            <w:r w:rsidRPr="008A041F">
              <w:rPr>
                <w:sz w:val="20"/>
                <w:szCs w:val="20"/>
              </w:rPr>
              <w:t xml:space="preserve"> and support opportunities to educate individuals on the risks to themselves and others of the abuse of tobacco, alcohol and other substances and potentially addictive behaviours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1E0A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540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1258" w14:textId="77777777" w:rsidR="0097192B" w:rsidRPr="00D75F78" w:rsidRDefault="0097192B" w:rsidP="001558A3">
            <w:pPr>
              <w:rPr>
                <w:sz w:val="20"/>
                <w:szCs w:val="20"/>
              </w:rPr>
            </w:pPr>
          </w:p>
        </w:tc>
      </w:tr>
      <w:tr w:rsidR="0097192B" w:rsidRPr="00D75F78" w14:paraId="4EF8C014" w14:textId="77777777" w:rsidTr="00924C67">
        <w:tc>
          <w:tcPr>
            <w:tcW w:w="5103" w:type="dxa"/>
            <w:tcBorders>
              <w:top w:val="single" w:sz="4" w:space="0" w:color="auto"/>
              <w:left w:val="single" w:sz="4" w:space="0" w:color="auto"/>
              <w:bottom w:val="single" w:sz="4" w:space="0" w:color="auto"/>
              <w:right w:val="single" w:sz="4" w:space="0" w:color="auto"/>
            </w:tcBorders>
          </w:tcPr>
          <w:p w14:paraId="77F62414" w14:textId="77777777" w:rsidR="0097192B" w:rsidRPr="008A041F" w:rsidRDefault="0097192B" w:rsidP="001558A3">
            <w:pPr>
              <w:rPr>
                <w:sz w:val="20"/>
                <w:szCs w:val="20"/>
              </w:rPr>
            </w:pPr>
            <w:r w:rsidRPr="008A041F">
              <w:rPr>
                <w:sz w:val="20"/>
                <w:szCs w:val="20"/>
              </w:rPr>
              <w:t xml:space="preserve">C.6 conduct, interpret and evaluate health assessment and screening, surveillance and profiling checks and interventions, and immunisation and vaccination programmes for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076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FE93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9570" w14:textId="77777777" w:rsidR="0097192B" w:rsidRPr="00D75F78" w:rsidRDefault="0097192B" w:rsidP="001558A3">
            <w:pPr>
              <w:rPr>
                <w:sz w:val="20"/>
                <w:szCs w:val="20"/>
              </w:rPr>
            </w:pPr>
          </w:p>
        </w:tc>
      </w:tr>
      <w:tr w:rsidR="0097192B" w:rsidRPr="00D75F78" w14:paraId="53A2174A" w14:textId="77777777" w:rsidTr="00924C67">
        <w:tc>
          <w:tcPr>
            <w:tcW w:w="5103" w:type="dxa"/>
            <w:tcBorders>
              <w:top w:val="single" w:sz="4" w:space="0" w:color="auto"/>
              <w:left w:val="single" w:sz="4" w:space="0" w:color="auto"/>
              <w:bottom w:val="single" w:sz="4" w:space="0" w:color="auto"/>
              <w:right w:val="single" w:sz="4" w:space="0" w:color="auto"/>
            </w:tcBorders>
          </w:tcPr>
          <w:p w14:paraId="37EDA9AA" w14:textId="77777777" w:rsidR="0097192B" w:rsidRPr="008A041F" w:rsidRDefault="0097192B" w:rsidP="001558A3">
            <w:pPr>
              <w:rPr>
                <w:sz w:val="20"/>
                <w:szCs w:val="20"/>
              </w:rPr>
            </w:pPr>
            <w:r w:rsidRPr="008A041F">
              <w:rPr>
                <w:sz w:val="20"/>
                <w:szCs w:val="20"/>
              </w:rPr>
              <w:t>C.7 ensure equitable and accessible services for all through improved health literacy communication and networking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B5E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1B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908DF0" w14:textId="77777777" w:rsidR="0097192B" w:rsidRPr="00D75F78" w:rsidRDefault="0097192B" w:rsidP="001558A3">
            <w:pPr>
              <w:rPr>
                <w:sz w:val="20"/>
                <w:szCs w:val="20"/>
              </w:rPr>
            </w:pPr>
          </w:p>
        </w:tc>
      </w:tr>
      <w:tr w:rsidR="0097192B" w:rsidRPr="00D75F78" w14:paraId="703583DE" w14:textId="77777777" w:rsidTr="00924C67">
        <w:tc>
          <w:tcPr>
            <w:tcW w:w="5103" w:type="dxa"/>
            <w:tcBorders>
              <w:top w:val="single" w:sz="4" w:space="0" w:color="auto"/>
              <w:left w:val="single" w:sz="4" w:space="0" w:color="auto"/>
              <w:bottom w:val="single" w:sz="4" w:space="0" w:color="auto"/>
              <w:right w:val="single" w:sz="4" w:space="0" w:color="auto"/>
            </w:tcBorders>
          </w:tcPr>
          <w:p w14:paraId="0C644954" w14:textId="77777777" w:rsidR="0097192B" w:rsidRPr="008A041F" w:rsidRDefault="0097192B" w:rsidP="001558A3">
            <w:pPr>
              <w:rPr>
                <w:sz w:val="20"/>
                <w:szCs w:val="20"/>
              </w:rPr>
            </w:pPr>
            <w:r w:rsidRPr="008A041F">
              <w:rPr>
                <w:sz w:val="20"/>
                <w:szCs w:val="20"/>
              </w:rPr>
              <w:t xml:space="preserve">C.8 consult with, listen to and support people, communities and populations when assessing, </w:t>
            </w:r>
            <w:proofErr w:type="gramStart"/>
            <w:r w:rsidRPr="008A041F">
              <w:rPr>
                <w:sz w:val="20"/>
                <w:szCs w:val="20"/>
              </w:rPr>
              <w:t>planning</w:t>
            </w:r>
            <w:proofErr w:type="gramEnd"/>
            <w:r w:rsidRPr="008A041F">
              <w:rPr>
                <w:sz w:val="20"/>
                <w:szCs w:val="20"/>
              </w:rPr>
              <w:t xml:space="preserve"> and co-producing public health interventions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5DCE0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559A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C37CD" w14:textId="77777777" w:rsidR="0097192B" w:rsidRPr="00D75F78" w:rsidRDefault="0097192B" w:rsidP="001558A3">
            <w:pPr>
              <w:rPr>
                <w:sz w:val="20"/>
                <w:szCs w:val="20"/>
              </w:rPr>
            </w:pPr>
          </w:p>
        </w:tc>
      </w:tr>
      <w:tr w:rsidR="0097192B" w:rsidRPr="00D75F78" w14:paraId="4CC199EE" w14:textId="77777777" w:rsidTr="00924C67">
        <w:tc>
          <w:tcPr>
            <w:tcW w:w="5103" w:type="dxa"/>
            <w:tcBorders>
              <w:top w:val="single" w:sz="4" w:space="0" w:color="auto"/>
              <w:left w:val="single" w:sz="4" w:space="0" w:color="auto"/>
              <w:bottom w:val="single" w:sz="4" w:space="0" w:color="auto"/>
              <w:right w:val="single" w:sz="4" w:space="0" w:color="auto"/>
            </w:tcBorders>
          </w:tcPr>
          <w:p w14:paraId="5010D807" w14:textId="77777777" w:rsidR="0097192B" w:rsidRPr="008A041F" w:rsidRDefault="0097192B" w:rsidP="001558A3">
            <w:pPr>
              <w:rPr>
                <w:sz w:val="20"/>
                <w:szCs w:val="20"/>
              </w:rPr>
            </w:pPr>
            <w:r w:rsidRPr="008A041F">
              <w:rPr>
                <w:sz w:val="20"/>
                <w:szCs w:val="20"/>
              </w:rPr>
              <w:t xml:space="preserve">C.9 use models, </w:t>
            </w:r>
            <w:proofErr w:type="gramStart"/>
            <w:r w:rsidRPr="008A041F">
              <w:rPr>
                <w:sz w:val="20"/>
                <w:szCs w:val="20"/>
              </w:rPr>
              <w:t>evidence</w:t>
            </w:r>
            <w:proofErr w:type="gramEnd"/>
            <w:r w:rsidRPr="008A041F">
              <w:rPr>
                <w:sz w:val="20"/>
                <w:szCs w:val="20"/>
              </w:rPr>
              <w:t xml:space="preserve"> and concepts to plan, conduct and evaluate population level interventions to address specific public health issues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72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0049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DC84" w14:textId="77777777" w:rsidR="0097192B" w:rsidRPr="00D75F78" w:rsidRDefault="0097192B" w:rsidP="001558A3">
            <w:pPr>
              <w:rPr>
                <w:sz w:val="20"/>
                <w:szCs w:val="20"/>
              </w:rPr>
            </w:pPr>
          </w:p>
        </w:tc>
      </w:tr>
      <w:tr w:rsidR="0097192B" w:rsidRPr="00D75F78" w14:paraId="4C5DA4C8" w14:textId="77777777" w:rsidTr="00924C67">
        <w:tc>
          <w:tcPr>
            <w:tcW w:w="5103" w:type="dxa"/>
            <w:tcBorders>
              <w:top w:val="single" w:sz="4" w:space="0" w:color="auto"/>
              <w:left w:val="single" w:sz="4" w:space="0" w:color="auto"/>
              <w:bottom w:val="single" w:sz="4" w:space="0" w:color="auto"/>
              <w:right w:val="single" w:sz="4" w:space="0" w:color="auto"/>
            </w:tcBorders>
          </w:tcPr>
          <w:p w14:paraId="3A3B2178" w14:textId="77777777" w:rsidR="0097192B" w:rsidRPr="008A041F" w:rsidRDefault="0097192B" w:rsidP="001558A3">
            <w:pPr>
              <w:rPr>
                <w:sz w:val="20"/>
                <w:szCs w:val="20"/>
              </w:rPr>
            </w:pPr>
            <w:r w:rsidRPr="008A041F">
              <w:rPr>
                <w:sz w:val="20"/>
                <w:szCs w:val="20"/>
              </w:rPr>
              <w:t xml:space="preserve">C.10 apply understanding of determinants of health to develop culturally responsive and inclusive public health interventions with people, </w:t>
            </w:r>
            <w:proofErr w:type="gramStart"/>
            <w:r w:rsidRPr="008A041F">
              <w:rPr>
                <w:sz w:val="20"/>
                <w:szCs w:val="20"/>
              </w:rPr>
              <w:t>communities</w:t>
            </w:r>
            <w:proofErr w:type="gramEnd"/>
            <w:r w:rsidRPr="008A041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C28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7596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0836" w14:textId="77777777" w:rsidR="0097192B" w:rsidRPr="00D75F78" w:rsidRDefault="0097192B" w:rsidP="001558A3">
            <w:pPr>
              <w:rPr>
                <w:sz w:val="20"/>
                <w:szCs w:val="20"/>
              </w:rPr>
            </w:pPr>
          </w:p>
        </w:tc>
      </w:tr>
      <w:tr w:rsidR="0097192B" w:rsidRPr="00D75F78" w14:paraId="2228A558" w14:textId="77777777" w:rsidTr="00924C67">
        <w:tc>
          <w:tcPr>
            <w:tcW w:w="5103" w:type="dxa"/>
            <w:tcBorders>
              <w:top w:val="single" w:sz="4" w:space="0" w:color="auto"/>
              <w:left w:val="single" w:sz="4" w:space="0" w:color="auto"/>
              <w:bottom w:val="single" w:sz="4" w:space="0" w:color="auto"/>
              <w:right w:val="single" w:sz="4" w:space="0" w:color="auto"/>
            </w:tcBorders>
          </w:tcPr>
          <w:p w14:paraId="3F876A18" w14:textId="77777777" w:rsidR="0097192B" w:rsidRPr="008A041F" w:rsidRDefault="0097192B" w:rsidP="001558A3">
            <w:pPr>
              <w:rPr>
                <w:sz w:val="20"/>
                <w:szCs w:val="20"/>
              </w:rPr>
            </w:pPr>
            <w:r w:rsidRPr="008A041F">
              <w:rPr>
                <w:sz w:val="20"/>
                <w:szCs w:val="20"/>
              </w:rPr>
              <w:t xml:space="preserve">C.11 lead on identifying vulnerable people, families, </w:t>
            </w:r>
            <w:proofErr w:type="gramStart"/>
            <w:r w:rsidRPr="008A041F">
              <w:rPr>
                <w:sz w:val="20"/>
                <w:szCs w:val="20"/>
              </w:rPr>
              <w:t>communities</w:t>
            </w:r>
            <w:proofErr w:type="gramEnd"/>
            <w:r w:rsidRPr="008A041F">
              <w:rPr>
                <w:sz w:val="20"/>
                <w:szCs w:val="20"/>
              </w:rPr>
              <w:t xml:space="preserve"> and populations and take action to support, safeguard and protect them, and coordinate timely care and other responsive support when needed</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DF8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71CA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7A40" w14:textId="77777777" w:rsidR="0097192B" w:rsidRPr="00D75F78" w:rsidRDefault="0097192B" w:rsidP="001558A3">
            <w:pPr>
              <w:rPr>
                <w:sz w:val="20"/>
                <w:szCs w:val="20"/>
              </w:rPr>
            </w:pPr>
          </w:p>
        </w:tc>
      </w:tr>
      <w:tr w:rsidR="0097192B" w:rsidRPr="00D75F78" w14:paraId="1669B372" w14:textId="77777777" w:rsidTr="00924C67">
        <w:tc>
          <w:tcPr>
            <w:tcW w:w="5103" w:type="dxa"/>
            <w:tcBorders>
              <w:top w:val="single" w:sz="4" w:space="0" w:color="auto"/>
              <w:left w:val="single" w:sz="4" w:space="0" w:color="auto"/>
              <w:bottom w:val="single" w:sz="4" w:space="0" w:color="auto"/>
              <w:right w:val="single" w:sz="4" w:space="0" w:color="auto"/>
            </w:tcBorders>
          </w:tcPr>
          <w:p w14:paraId="0C5BEE60" w14:textId="77777777" w:rsidR="0097192B" w:rsidRPr="008A041F" w:rsidRDefault="0097192B" w:rsidP="001558A3">
            <w:pPr>
              <w:rPr>
                <w:sz w:val="20"/>
                <w:szCs w:val="20"/>
              </w:rPr>
            </w:pPr>
            <w:r w:rsidRPr="008A041F">
              <w:rPr>
                <w:sz w:val="20"/>
                <w:szCs w:val="20"/>
              </w:rPr>
              <w:t xml:space="preserve">C.HV1 critically analyse and apply evidence-based knowledge of the determinants of health, intergenerational cycles of deprivation and health inequalities that affect the mental, physical, cognitive, behavioural, social, and spiritual health and wellbeing of children, parents, </w:t>
            </w:r>
            <w:proofErr w:type="gramStart"/>
            <w:r w:rsidRPr="008A041F">
              <w:rPr>
                <w:sz w:val="20"/>
                <w:szCs w:val="20"/>
              </w:rPr>
              <w:t>carers</w:t>
            </w:r>
            <w:proofErr w:type="gramEnd"/>
            <w:r w:rsidRPr="008A041F">
              <w:rPr>
                <w:sz w:val="20"/>
                <w:szCs w:val="20"/>
              </w:rPr>
              <w:t xml:space="preserve"> and families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47E5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FA28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BD7FC" w14:textId="77777777" w:rsidR="0097192B" w:rsidRPr="00D75F78" w:rsidRDefault="0097192B" w:rsidP="001558A3">
            <w:pPr>
              <w:rPr>
                <w:sz w:val="20"/>
                <w:szCs w:val="20"/>
              </w:rPr>
            </w:pPr>
          </w:p>
        </w:tc>
      </w:tr>
      <w:tr w:rsidR="0097192B" w:rsidRPr="00D75F78" w14:paraId="7AD786B8" w14:textId="77777777" w:rsidTr="00924C67">
        <w:tc>
          <w:tcPr>
            <w:tcW w:w="5103" w:type="dxa"/>
            <w:tcBorders>
              <w:top w:val="single" w:sz="4" w:space="0" w:color="auto"/>
              <w:left w:val="single" w:sz="4" w:space="0" w:color="auto"/>
              <w:bottom w:val="single" w:sz="4" w:space="0" w:color="auto"/>
              <w:right w:val="single" w:sz="4" w:space="0" w:color="auto"/>
            </w:tcBorders>
          </w:tcPr>
          <w:p w14:paraId="7015C82B" w14:textId="77777777" w:rsidR="0097192B" w:rsidRPr="008A041F" w:rsidRDefault="0097192B" w:rsidP="001558A3">
            <w:pPr>
              <w:rPr>
                <w:sz w:val="20"/>
                <w:szCs w:val="20"/>
              </w:rPr>
            </w:pPr>
            <w:r w:rsidRPr="008A041F">
              <w:rPr>
                <w:sz w:val="20"/>
                <w:szCs w:val="20"/>
              </w:rPr>
              <w:t>C.HV2 provide support to parents, carers and families in understanding what is needed to secure healthy development and wellbeing of infants and children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1CD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37803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3F060A" w14:textId="77777777" w:rsidR="0097192B" w:rsidRPr="00D75F78" w:rsidRDefault="0097192B" w:rsidP="001558A3">
            <w:pPr>
              <w:rPr>
                <w:sz w:val="20"/>
                <w:szCs w:val="20"/>
              </w:rPr>
            </w:pPr>
          </w:p>
        </w:tc>
      </w:tr>
      <w:tr w:rsidR="0097192B" w:rsidRPr="00D75F78" w14:paraId="57A09EF5" w14:textId="77777777" w:rsidTr="00924C67">
        <w:tc>
          <w:tcPr>
            <w:tcW w:w="5103" w:type="dxa"/>
            <w:tcBorders>
              <w:top w:val="single" w:sz="4" w:space="0" w:color="auto"/>
              <w:left w:val="single" w:sz="4" w:space="0" w:color="auto"/>
              <w:bottom w:val="single" w:sz="4" w:space="0" w:color="auto"/>
              <w:right w:val="single" w:sz="4" w:space="0" w:color="auto"/>
            </w:tcBorders>
          </w:tcPr>
          <w:p w14:paraId="39583FEC" w14:textId="77777777" w:rsidR="0097192B" w:rsidRPr="008A041F" w:rsidRDefault="0097192B" w:rsidP="001558A3">
            <w:pPr>
              <w:rPr>
                <w:sz w:val="20"/>
                <w:szCs w:val="20"/>
              </w:rPr>
            </w:pPr>
            <w:r w:rsidRPr="008A041F">
              <w:rPr>
                <w:sz w:val="20"/>
                <w:szCs w:val="20"/>
              </w:rPr>
              <w:t xml:space="preserve">C.HV3 continually assess and skilfully adapt to different environments and complex situations </w:t>
            </w:r>
            <w:proofErr w:type="gramStart"/>
            <w:r w:rsidRPr="008A041F">
              <w:rPr>
                <w:sz w:val="20"/>
                <w:szCs w:val="20"/>
              </w:rPr>
              <w:t>in order to</w:t>
            </w:r>
            <w:proofErr w:type="gramEnd"/>
            <w:r w:rsidRPr="008A041F">
              <w:rPr>
                <w:sz w:val="20"/>
                <w:szCs w:val="20"/>
              </w:rPr>
              <w:t xml:space="preserve"> identify and advocate for those families most at risk, while at all times safeguarding the welfare of the child and others at risk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91CF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946E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2DCB" w14:textId="77777777" w:rsidR="0097192B" w:rsidRPr="00D75F78" w:rsidRDefault="0097192B" w:rsidP="001558A3">
            <w:pPr>
              <w:rPr>
                <w:sz w:val="20"/>
                <w:szCs w:val="20"/>
              </w:rPr>
            </w:pPr>
          </w:p>
        </w:tc>
      </w:tr>
      <w:tr w:rsidR="0097192B" w:rsidRPr="00D75F78" w14:paraId="3B783C68" w14:textId="77777777" w:rsidTr="00924C67">
        <w:tc>
          <w:tcPr>
            <w:tcW w:w="5103" w:type="dxa"/>
            <w:tcBorders>
              <w:top w:val="single" w:sz="4" w:space="0" w:color="auto"/>
              <w:left w:val="single" w:sz="4" w:space="0" w:color="auto"/>
              <w:bottom w:val="single" w:sz="4" w:space="0" w:color="auto"/>
              <w:right w:val="single" w:sz="4" w:space="0" w:color="auto"/>
            </w:tcBorders>
          </w:tcPr>
          <w:p w14:paraId="47FF1184" w14:textId="77777777" w:rsidR="0097192B" w:rsidRPr="008A041F" w:rsidRDefault="0097192B" w:rsidP="001558A3">
            <w:pPr>
              <w:rPr>
                <w:sz w:val="20"/>
                <w:szCs w:val="20"/>
              </w:rPr>
            </w:pPr>
            <w:r w:rsidRPr="008A041F">
              <w:rPr>
                <w:sz w:val="20"/>
                <w:szCs w:val="20"/>
              </w:rPr>
              <w:t xml:space="preserve">C.HV4 play a significant role in promoting mental health for parents, families, </w:t>
            </w:r>
            <w:proofErr w:type="gramStart"/>
            <w:r w:rsidRPr="008A041F">
              <w:rPr>
                <w:sz w:val="20"/>
                <w:szCs w:val="20"/>
              </w:rPr>
              <w:t>infants</w:t>
            </w:r>
            <w:proofErr w:type="gramEnd"/>
            <w:r w:rsidRPr="008A041F">
              <w:rPr>
                <w:sz w:val="20"/>
                <w:szCs w:val="20"/>
              </w:rPr>
              <w:t xml:space="preserve"> and children during the perinatal period and in the assessment and early identification of perinatal mental ill health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FE01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55158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85602" w14:textId="77777777" w:rsidR="0097192B" w:rsidRPr="00D75F78" w:rsidRDefault="0097192B" w:rsidP="001558A3">
            <w:pPr>
              <w:rPr>
                <w:sz w:val="20"/>
                <w:szCs w:val="20"/>
              </w:rPr>
            </w:pPr>
          </w:p>
        </w:tc>
      </w:tr>
      <w:tr w:rsidR="0097192B" w:rsidRPr="00D75F78" w14:paraId="6B1D7563" w14:textId="77777777" w:rsidTr="00924C67">
        <w:tc>
          <w:tcPr>
            <w:tcW w:w="5103" w:type="dxa"/>
            <w:tcBorders>
              <w:top w:val="single" w:sz="4" w:space="0" w:color="auto"/>
              <w:left w:val="single" w:sz="4" w:space="0" w:color="auto"/>
              <w:bottom w:val="single" w:sz="4" w:space="0" w:color="auto"/>
              <w:right w:val="single" w:sz="4" w:space="0" w:color="auto"/>
            </w:tcBorders>
          </w:tcPr>
          <w:p w14:paraId="0EB225AB" w14:textId="77777777" w:rsidR="0097192B" w:rsidRPr="008A041F" w:rsidRDefault="0097192B" w:rsidP="001558A3">
            <w:pPr>
              <w:rPr>
                <w:sz w:val="20"/>
                <w:szCs w:val="20"/>
              </w:rPr>
            </w:pPr>
            <w:r w:rsidRPr="008A041F">
              <w:rPr>
                <w:sz w:val="20"/>
                <w:szCs w:val="20"/>
              </w:rPr>
              <w:t xml:space="preserve">C.HV5 provide care and support to infants, children, </w:t>
            </w:r>
            <w:proofErr w:type="gramStart"/>
            <w:r w:rsidRPr="008A041F">
              <w:rPr>
                <w:sz w:val="20"/>
                <w:szCs w:val="20"/>
              </w:rPr>
              <w:t>parents</w:t>
            </w:r>
            <w:proofErr w:type="gramEnd"/>
            <w:r w:rsidRPr="008A041F">
              <w:rPr>
                <w:sz w:val="20"/>
                <w:szCs w:val="20"/>
              </w:rPr>
              <w:t xml:space="preserve"> and families where appropriate and facilitate access to specialist mental health services according to the level of need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BDA5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8DC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D24C" w14:textId="77777777" w:rsidR="0097192B" w:rsidRPr="00D75F78" w:rsidRDefault="0097192B" w:rsidP="001558A3">
            <w:pPr>
              <w:rPr>
                <w:sz w:val="20"/>
                <w:szCs w:val="20"/>
              </w:rPr>
            </w:pPr>
          </w:p>
        </w:tc>
      </w:tr>
      <w:tr w:rsidR="0097192B" w:rsidRPr="00D75F78" w14:paraId="555C224B" w14:textId="77777777" w:rsidTr="00924C67">
        <w:tc>
          <w:tcPr>
            <w:tcW w:w="5103" w:type="dxa"/>
            <w:tcBorders>
              <w:top w:val="single" w:sz="4" w:space="0" w:color="auto"/>
              <w:left w:val="single" w:sz="4" w:space="0" w:color="auto"/>
              <w:bottom w:val="single" w:sz="4" w:space="0" w:color="auto"/>
              <w:right w:val="single" w:sz="4" w:space="0" w:color="auto"/>
            </w:tcBorders>
          </w:tcPr>
          <w:p w14:paraId="642D579D" w14:textId="77777777" w:rsidR="0097192B" w:rsidRPr="008A041F" w:rsidRDefault="0097192B" w:rsidP="001558A3">
            <w:pPr>
              <w:rPr>
                <w:sz w:val="20"/>
                <w:szCs w:val="20"/>
              </w:rPr>
            </w:pPr>
            <w:r w:rsidRPr="008A041F">
              <w:rPr>
                <w:sz w:val="20"/>
                <w:szCs w:val="20"/>
              </w:rPr>
              <w:t>C.HV6 promote infant mental health and early identification of infant distress, providing support to families to enable them to prioritise and respond to their infant’s needs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871D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8717D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D28D" w14:textId="77777777" w:rsidR="0097192B" w:rsidRPr="00D75F78" w:rsidRDefault="0097192B" w:rsidP="001558A3">
            <w:pPr>
              <w:rPr>
                <w:sz w:val="20"/>
                <w:szCs w:val="20"/>
              </w:rPr>
            </w:pPr>
          </w:p>
        </w:tc>
      </w:tr>
      <w:tr w:rsidR="0097192B" w:rsidRPr="00D75F78" w14:paraId="6E06603A" w14:textId="77777777" w:rsidTr="00924C67">
        <w:tc>
          <w:tcPr>
            <w:tcW w:w="5103" w:type="dxa"/>
            <w:tcBorders>
              <w:top w:val="single" w:sz="4" w:space="0" w:color="auto"/>
              <w:left w:val="single" w:sz="4" w:space="0" w:color="auto"/>
              <w:bottom w:val="single" w:sz="4" w:space="0" w:color="auto"/>
              <w:right w:val="single" w:sz="4" w:space="0" w:color="auto"/>
            </w:tcBorders>
          </w:tcPr>
          <w:p w14:paraId="4A9C847E" w14:textId="77777777" w:rsidR="0097192B" w:rsidRPr="008A041F" w:rsidRDefault="0097192B" w:rsidP="001558A3">
            <w:pPr>
              <w:rPr>
                <w:sz w:val="20"/>
                <w:szCs w:val="20"/>
              </w:rPr>
            </w:pPr>
            <w:r w:rsidRPr="008A041F">
              <w:rPr>
                <w:sz w:val="20"/>
                <w:szCs w:val="20"/>
              </w:rPr>
              <w:t>C.HV7 initiate appropriate evidence-based person-centred interventions to promote healthy relationships and minimise risks of domestic violence, child maltreatment and other forms of abuse within the family and the developmental impact of parental conflict on children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93A9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B6D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C58D" w14:textId="77777777" w:rsidR="0097192B" w:rsidRPr="00D75F78" w:rsidRDefault="0097192B" w:rsidP="001558A3">
            <w:pPr>
              <w:rPr>
                <w:sz w:val="20"/>
                <w:szCs w:val="20"/>
              </w:rPr>
            </w:pPr>
          </w:p>
        </w:tc>
      </w:tr>
      <w:tr w:rsidR="0097192B" w:rsidRPr="00D75F78" w14:paraId="5CC4CBC0" w14:textId="77777777" w:rsidTr="00924C67">
        <w:tc>
          <w:tcPr>
            <w:tcW w:w="5103" w:type="dxa"/>
            <w:tcBorders>
              <w:top w:val="single" w:sz="4" w:space="0" w:color="auto"/>
              <w:left w:val="single" w:sz="4" w:space="0" w:color="auto"/>
              <w:bottom w:val="single" w:sz="4" w:space="0" w:color="auto"/>
              <w:right w:val="single" w:sz="4" w:space="0" w:color="auto"/>
            </w:tcBorders>
          </w:tcPr>
          <w:p w14:paraId="05A67F25" w14:textId="77777777" w:rsidR="0097192B" w:rsidRPr="008A041F" w:rsidRDefault="0097192B" w:rsidP="001558A3">
            <w:pPr>
              <w:rPr>
                <w:sz w:val="20"/>
                <w:szCs w:val="20"/>
              </w:rPr>
            </w:pPr>
            <w:r w:rsidRPr="008A041F">
              <w:rPr>
                <w:sz w:val="20"/>
                <w:szCs w:val="20"/>
              </w:rPr>
              <w:t>C.HV8 use their professional judgement to observe, recognise and respond to signs of abuse and neglect across the life course, recognising that individual safeguarding needs will differ</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85B7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8A11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C15AC9" w14:textId="77777777" w:rsidR="0097192B" w:rsidRPr="00D75F78" w:rsidRDefault="0097192B" w:rsidP="001558A3">
            <w:pPr>
              <w:rPr>
                <w:sz w:val="20"/>
                <w:szCs w:val="20"/>
              </w:rPr>
            </w:pPr>
          </w:p>
        </w:tc>
      </w:tr>
    </w:tbl>
    <w:p w14:paraId="04C972D3" w14:textId="77777777" w:rsidR="0097192B" w:rsidRDefault="0097192B" w:rsidP="0097192B"/>
    <w:p w14:paraId="16B1FAEA" w14:textId="02407E5A" w:rsidR="0097192B" w:rsidRDefault="0097192B" w:rsidP="0097192B">
      <w:pPr>
        <w:spacing w:after="160" w:line="259" w:lineRule="auto"/>
      </w:pPr>
    </w:p>
    <w:p w14:paraId="44F3A34C" w14:textId="77777777" w:rsidR="0097192B" w:rsidRDefault="0097192B" w:rsidP="0097192B">
      <w:pPr>
        <w:pStyle w:val="Heading2"/>
      </w:pPr>
      <w:bookmarkStart w:id="9" w:name="_Toc143264794"/>
      <w:r>
        <w:t xml:space="preserve">Sphere D: Population health: enabling, supporting and improving health outcomes across the life </w:t>
      </w:r>
      <w:proofErr w:type="gramStart"/>
      <w:r>
        <w:t>course</w:t>
      </w:r>
      <w:bookmarkEnd w:id="9"/>
      <w:proofErr w:type="gramEnd"/>
    </w:p>
    <w:p w14:paraId="51CC6E9A"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0729D4C5"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BBFB8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AD9EB3"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ADEA09"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F806CE" w14:textId="77777777" w:rsidR="0097192B" w:rsidRPr="003512AD" w:rsidRDefault="0097192B" w:rsidP="001558A3">
            <w:pPr>
              <w:jc w:val="center"/>
              <w:rPr>
                <w:sz w:val="16"/>
                <w:szCs w:val="16"/>
              </w:rPr>
            </w:pPr>
            <w:r>
              <w:rPr>
                <w:b/>
                <w:bCs/>
              </w:rPr>
              <w:t>Learning Period 3</w:t>
            </w:r>
          </w:p>
        </w:tc>
      </w:tr>
      <w:tr w:rsidR="0097192B" w:rsidRPr="00D75F78" w14:paraId="403ACC2E" w14:textId="77777777" w:rsidTr="00924C67">
        <w:tc>
          <w:tcPr>
            <w:tcW w:w="5103" w:type="dxa"/>
            <w:tcBorders>
              <w:top w:val="single" w:sz="4" w:space="0" w:color="auto"/>
              <w:left w:val="single" w:sz="4" w:space="0" w:color="auto"/>
              <w:bottom w:val="single" w:sz="4" w:space="0" w:color="auto"/>
              <w:right w:val="single" w:sz="4" w:space="0" w:color="auto"/>
            </w:tcBorders>
          </w:tcPr>
          <w:p w14:paraId="6AD44B6D" w14:textId="77777777" w:rsidR="0097192B" w:rsidRPr="008A041F" w:rsidRDefault="0097192B" w:rsidP="001558A3">
            <w:pPr>
              <w:rPr>
                <w:sz w:val="20"/>
                <w:szCs w:val="20"/>
              </w:rPr>
            </w:pPr>
            <w:r w:rsidRPr="009E4666">
              <w:rPr>
                <w:sz w:val="20"/>
                <w:szCs w:val="20"/>
              </w:rPr>
              <w:t xml:space="preserve">D.1 recognise, critically </w:t>
            </w:r>
            <w:proofErr w:type="gramStart"/>
            <w:r w:rsidRPr="009E4666">
              <w:rPr>
                <w:sz w:val="20"/>
                <w:szCs w:val="20"/>
              </w:rPr>
              <w:t>evaluate</w:t>
            </w:r>
            <w:proofErr w:type="gramEnd"/>
            <w:r w:rsidRPr="009E4666">
              <w:rPr>
                <w:sz w:val="20"/>
                <w:szCs w:val="20"/>
              </w:rPr>
              <w:t xml:space="preserve"> and monitor trends in global and national strategies and programmes for preventative interventions and promotion of health to inform specialist public health practice locally, nationally and globally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87D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04A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55EB91" w14:textId="77777777" w:rsidR="0097192B" w:rsidRPr="00D75F78" w:rsidRDefault="0097192B" w:rsidP="001558A3">
            <w:pPr>
              <w:rPr>
                <w:sz w:val="20"/>
                <w:szCs w:val="20"/>
              </w:rPr>
            </w:pPr>
          </w:p>
        </w:tc>
      </w:tr>
      <w:tr w:rsidR="0097192B" w:rsidRPr="00D75F78" w14:paraId="2CC52054" w14:textId="77777777" w:rsidTr="00924C67">
        <w:tc>
          <w:tcPr>
            <w:tcW w:w="5103" w:type="dxa"/>
            <w:tcBorders>
              <w:top w:val="single" w:sz="4" w:space="0" w:color="auto"/>
              <w:left w:val="single" w:sz="4" w:space="0" w:color="auto"/>
              <w:bottom w:val="single" w:sz="4" w:space="0" w:color="auto"/>
              <w:right w:val="single" w:sz="4" w:space="0" w:color="auto"/>
            </w:tcBorders>
          </w:tcPr>
          <w:p w14:paraId="2AB7C486" w14:textId="77777777" w:rsidR="0097192B" w:rsidRPr="009E4666" w:rsidRDefault="0097192B" w:rsidP="001558A3">
            <w:pPr>
              <w:rPr>
                <w:sz w:val="20"/>
                <w:szCs w:val="20"/>
              </w:rPr>
            </w:pPr>
            <w:r w:rsidRPr="009E4666">
              <w:rPr>
                <w:sz w:val="20"/>
                <w:szCs w:val="20"/>
              </w:rPr>
              <w:t>D.2 recognise and accommodate any future developments in the application of genomics into their SCPHN practice to support prevention and early intervention in the health of the population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0AE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A2B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58CBE" w14:textId="77777777" w:rsidR="0097192B" w:rsidRPr="00D75F78" w:rsidRDefault="0097192B" w:rsidP="001558A3">
            <w:pPr>
              <w:rPr>
                <w:sz w:val="20"/>
                <w:szCs w:val="20"/>
              </w:rPr>
            </w:pPr>
          </w:p>
        </w:tc>
      </w:tr>
      <w:tr w:rsidR="0097192B" w:rsidRPr="00D75F78" w14:paraId="3809EFC1" w14:textId="77777777" w:rsidTr="00924C67">
        <w:tc>
          <w:tcPr>
            <w:tcW w:w="5103" w:type="dxa"/>
            <w:tcBorders>
              <w:top w:val="single" w:sz="4" w:space="0" w:color="auto"/>
              <w:left w:val="single" w:sz="4" w:space="0" w:color="auto"/>
              <w:bottom w:val="single" w:sz="4" w:space="0" w:color="auto"/>
              <w:right w:val="single" w:sz="4" w:space="0" w:color="auto"/>
            </w:tcBorders>
          </w:tcPr>
          <w:p w14:paraId="2175FF0C" w14:textId="77777777" w:rsidR="0097192B" w:rsidRPr="009E4666" w:rsidRDefault="0097192B" w:rsidP="001558A3">
            <w:pPr>
              <w:rPr>
                <w:sz w:val="20"/>
                <w:szCs w:val="20"/>
              </w:rPr>
            </w:pPr>
            <w:r w:rsidRPr="009E4666">
              <w:rPr>
                <w:sz w:val="20"/>
                <w:szCs w:val="20"/>
              </w:rPr>
              <w:t xml:space="preserve">D.3 appreciate and use community assets and resources to support positive health and wellbeing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429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069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74689" w14:textId="77777777" w:rsidR="0097192B" w:rsidRPr="00D75F78" w:rsidRDefault="0097192B" w:rsidP="001558A3">
            <w:pPr>
              <w:rPr>
                <w:sz w:val="20"/>
                <w:szCs w:val="20"/>
              </w:rPr>
            </w:pPr>
          </w:p>
        </w:tc>
      </w:tr>
      <w:tr w:rsidR="0097192B" w:rsidRPr="00D75F78" w14:paraId="5ADAAB12" w14:textId="77777777" w:rsidTr="00924C67">
        <w:tc>
          <w:tcPr>
            <w:tcW w:w="5103" w:type="dxa"/>
            <w:tcBorders>
              <w:top w:val="single" w:sz="4" w:space="0" w:color="auto"/>
              <w:left w:val="single" w:sz="4" w:space="0" w:color="auto"/>
              <w:bottom w:val="single" w:sz="4" w:space="0" w:color="auto"/>
              <w:right w:val="single" w:sz="4" w:space="0" w:color="auto"/>
            </w:tcBorders>
          </w:tcPr>
          <w:p w14:paraId="703F8DDC" w14:textId="77777777" w:rsidR="0097192B" w:rsidRPr="009E4666" w:rsidRDefault="0097192B" w:rsidP="001558A3">
            <w:pPr>
              <w:rPr>
                <w:sz w:val="20"/>
                <w:szCs w:val="20"/>
              </w:rPr>
            </w:pPr>
            <w:r w:rsidRPr="009E4666">
              <w:rPr>
                <w:sz w:val="20"/>
                <w:szCs w:val="20"/>
              </w:rPr>
              <w:t xml:space="preserve">D.4 in partnership with people, adopt a life course approach when assessing the public health needs of people, </w:t>
            </w:r>
            <w:proofErr w:type="gramStart"/>
            <w:r w:rsidRPr="009E4666">
              <w:rPr>
                <w:sz w:val="20"/>
                <w:szCs w:val="20"/>
              </w:rPr>
              <w:t>communities</w:t>
            </w:r>
            <w:proofErr w:type="gramEnd"/>
            <w:r w:rsidRPr="009E4666">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2D7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690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3A19" w14:textId="77777777" w:rsidR="0097192B" w:rsidRPr="00D75F78" w:rsidRDefault="0097192B" w:rsidP="001558A3">
            <w:pPr>
              <w:rPr>
                <w:sz w:val="20"/>
                <w:szCs w:val="20"/>
              </w:rPr>
            </w:pPr>
          </w:p>
        </w:tc>
      </w:tr>
      <w:tr w:rsidR="0097192B" w:rsidRPr="00D75F78" w14:paraId="3886074D" w14:textId="77777777" w:rsidTr="00924C67">
        <w:tc>
          <w:tcPr>
            <w:tcW w:w="5103" w:type="dxa"/>
            <w:tcBorders>
              <w:top w:val="single" w:sz="4" w:space="0" w:color="auto"/>
              <w:left w:val="single" w:sz="4" w:space="0" w:color="auto"/>
              <w:bottom w:val="single" w:sz="4" w:space="0" w:color="auto"/>
              <w:right w:val="single" w:sz="4" w:space="0" w:color="auto"/>
            </w:tcBorders>
          </w:tcPr>
          <w:p w14:paraId="11E1B127" w14:textId="77777777" w:rsidR="0097192B" w:rsidRPr="009E4666" w:rsidRDefault="0097192B" w:rsidP="001558A3">
            <w:pPr>
              <w:rPr>
                <w:sz w:val="20"/>
                <w:szCs w:val="20"/>
              </w:rPr>
            </w:pPr>
            <w:r w:rsidRPr="009E4666">
              <w:rPr>
                <w:sz w:val="20"/>
                <w:szCs w:val="20"/>
              </w:rPr>
              <w:t xml:space="preserve">D.5 empower people, </w:t>
            </w:r>
            <w:proofErr w:type="gramStart"/>
            <w:r w:rsidRPr="009E4666">
              <w:rPr>
                <w:sz w:val="20"/>
                <w:szCs w:val="20"/>
              </w:rPr>
              <w:t>communities</w:t>
            </w:r>
            <w:proofErr w:type="gramEnd"/>
            <w:r w:rsidRPr="009E4666">
              <w:rPr>
                <w:sz w:val="20"/>
                <w:szCs w:val="20"/>
              </w:rPr>
              <w:t xml:space="preserve"> and populations to connect effectively with local initiatives, support networks, community assets, programmes and resources that support their health and wellbeing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55CFF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92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7C1C" w14:textId="77777777" w:rsidR="0097192B" w:rsidRPr="00D75F78" w:rsidRDefault="0097192B" w:rsidP="001558A3">
            <w:pPr>
              <w:rPr>
                <w:sz w:val="20"/>
                <w:szCs w:val="20"/>
              </w:rPr>
            </w:pPr>
          </w:p>
        </w:tc>
      </w:tr>
      <w:tr w:rsidR="0097192B" w:rsidRPr="00D75F78" w14:paraId="2F181BA6" w14:textId="77777777" w:rsidTr="00924C67">
        <w:tc>
          <w:tcPr>
            <w:tcW w:w="5103" w:type="dxa"/>
            <w:tcBorders>
              <w:top w:val="single" w:sz="4" w:space="0" w:color="auto"/>
              <w:left w:val="single" w:sz="4" w:space="0" w:color="auto"/>
              <w:bottom w:val="single" w:sz="4" w:space="0" w:color="auto"/>
              <w:right w:val="single" w:sz="4" w:space="0" w:color="auto"/>
            </w:tcBorders>
          </w:tcPr>
          <w:p w14:paraId="08D2F99B" w14:textId="77777777" w:rsidR="0097192B" w:rsidRPr="009E4666" w:rsidRDefault="0097192B" w:rsidP="001558A3">
            <w:pPr>
              <w:rPr>
                <w:sz w:val="20"/>
                <w:szCs w:val="20"/>
              </w:rPr>
            </w:pPr>
            <w:r w:rsidRPr="009E4666">
              <w:rPr>
                <w:sz w:val="20"/>
                <w:szCs w:val="20"/>
              </w:rPr>
              <w:t>D.6 apply specialist knowledge of social prescribing to support individual, community and population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E609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2E7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82DD" w14:textId="77777777" w:rsidR="0097192B" w:rsidRPr="00D75F78" w:rsidRDefault="0097192B" w:rsidP="001558A3">
            <w:pPr>
              <w:rPr>
                <w:sz w:val="20"/>
                <w:szCs w:val="20"/>
              </w:rPr>
            </w:pPr>
          </w:p>
        </w:tc>
      </w:tr>
      <w:tr w:rsidR="0097192B" w:rsidRPr="00D75F78" w14:paraId="157B74B3" w14:textId="77777777" w:rsidTr="00924C67">
        <w:tc>
          <w:tcPr>
            <w:tcW w:w="5103" w:type="dxa"/>
            <w:tcBorders>
              <w:top w:val="single" w:sz="4" w:space="0" w:color="auto"/>
              <w:left w:val="single" w:sz="4" w:space="0" w:color="auto"/>
              <w:bottom w:val="single" w:sz="4" w:space="0" w:color="auto"/>
              <w:right w:val="single" w:sz="4" w:space="0" w:color="auto"/>
            </w:tcBorders>
          </w:tcPr>
          <w:p w14:paraId="4AE96E18" w14:textId="77777777" w:rsidR="0097192B" w:rsidRPr="009E4666" w:rsidRDefault="0097192B" w:rsidP="001558A3">
            <w:pPr>
              <w:rPr>
                <w:sz w:val="20"/>
                <w:szCs w:val="20"/>
              </w:rPr>
            </w:pPr>
            <w:r w:rsidRPr="009E4666">
              <w:rPr>
                <w:sz w:val="20"/>
                <w:szCs w:val="20"/>
              </w:rPr>
              <w:t xml:space="preserve">D.7 critically apply knowledge of behavioural, </w:t>
            </w:r>
            <w:proofErr w:type="gramStart"/>
            <w:r w:rsidRPr="009E4666">
              <w:rPr>
                <w:sz w:val="20"/>
                <w:szCs w:val="20"/>
              </w:rPr>
              <w:t>psychological</w:t>
            </w:r>
            <w:proofErr w:type="gramEnd"/>
            <w:r w:rsidRPr="009E4666">
              <w:rPr>
                <w:sz w:val="20"/>
                <w:szCs w:val="20"/>
              </w:rPr>
              <w:t xml:space="preserve"> and social sciences to the health of people across the life course, and to communities and populations, to enhance collaborative, strength-based therapeutic relationships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170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1396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B81F" w14:textId="77777777" w:rsidR="0097192B" w:rsidRPr="00D75F78" w:rsidRDefault="0097192B" w:rsidP="001558A3">
            <w:pPr>
              <w:rPr>
                <w:sz w:val="20"/>
                <w:szCs w:val="20"/>
              </w:rPr>
            </w:pPr>
          </w:p>
        </w:tc>
      </w:tr>
      <w:tr w:rsidR="0097192B" w:rsidRPr="00D75F78" w14:paraId="57F7EC1E" w14:textId="77777777" w:rsidTr="00924C67">
        <w:tc>
          <w:tcPr>
            <w:tcW w:w="5103" w:type="dxa"/>
            <w:tcBorders>
              <w:top w:val="single" w:sz="4" w:space="0" w:color="auto"/>
              <w:left w:val="single" w:sz="4" w:space="0" w:color="auto"/>
              <w:bottom w:val="single" w:sz="4" w:space="0" w:color="auto"/>
              <w:right w:val="single" w:sz="4" w:space="0" w:color="auto"/>
            </w:tcBorders>
          </w:tcPr>
          <w:p w14:paraId="3C38BF09" w14:textId="77777777" w:rsidR="0097192B" w:rsidRPr="009E4666" w:rsidRDefault="0097192B" w:rsidP="001558A3">
            <w:pPr>
              <w:rPr>
                <w:sz w:val="20"/>
                <w:szCs w:val="20"/>
              </w:rPr>
            </w:pPr>
            <w:r w:rsidRPr="009E4666">
              <w:rPr>
                <w:sz w:val="20"/>
                <w:szCs w:val="20"/>
              </w:rPr>
              <w:t>D.8 appreciate the importance of medicines management with respect to administration, optimisation and reconciliation, and the positive impact of correct medicines management on people’s current and future health outcome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851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FF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7E2FAD" w14:textId="77777777" w:rsidR="0097192B" w:rsidRPr="00D75F78" w:rsidRDefault="0097192B" w:rsidP="001558A3">
            <w:pPr>
              <w:rPr>
                <w:sz w:val="20"/>
                <w:szCs w:val="20"/>
              </w:rPr>
            </w:pPr>
          </w:p>
        </w:tc>
      </w:tr>
      <w:tr w:rsidR="0097192B" w:rsidRPr="00D75F78" w14:paraId="099207EE" w14:textId="77777777" w:rsidTr="00924C67">
        <w:tc>
          <w:tcPr>
            <w:tcW w:w="5103" w:type="dxa"/>
            <w:tcBorders>
              <w:top w:val="single" w:sz="4" w:space="0" w:color="auto"/>
              <w:left w:val="single" w:sz="4" w:space="0" w:color="auto"/>
              <w:bottom w:val="single" w:sz="4" w:space="0" w:color="auto"/>
              <w:right w:val="single" w:sz="4" w:space="0" w:color="auto"/>
            </w:tcBorders>
          </w:tcPr>
          <w:p w14:paraId="5D2A26CB" w14:textId="77777777" w:rsidR="0097192B" w:rsidRPr="009E4666" w:rsidRDefault="0097192B" w:rsidP="001558A3">
            <w:pPr>
              <w:rPr>
                <w:sz w:val="20"/>
                <w:szCs w:val="20"/>
              </w:rPr>
            </w:pPr>
            <w:r w:rsidRPr="009E4666">
              <w:rPr>
                <w:sz w:val="20"/>
                <w:szCs w:val="20"/>
              </w:rPr>
              <w:t>D.9 assess the health status and health literacy of populations across the life course and their related determinants of health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29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0DE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D1CC29" w14:textId="77777777" w:rsidR="0097192B" w:rsidRPr="00D75F78" w:rsidRDefault="0097192B" w:rsidP="001558A3">
            <w:pPr>
              <w:rPr>
                <w:sz w:val="20"/>
                <w:szCs w:val="20"/>
              </w:rPr>
            </w:pPr>
          </w:p>
        </w:tc>
      </w:tr>
      <w:tr w:rsidR="0097192B" w:rsidRPr="00D75F78" w14:paraId="70C52B88" w14:textId="77777777" w:rsidTr="00924C67">
        <w:tc>
          <w:tcPr>
            <w:tcW w:w="5103" w:type="dxa"/>
            <w:tcBorders>
              <w:top w:val="single" w:sz="4" w:space="0" w:color="auto"/>
              <w:left w:val="single" w:sz="4" w:space="0" w:color="auto"/>
              <w:bottom w:val="single" w:sz="4" w:space="0" w:color="auto"/>
              <w:right w:val="single" w:sz="4" w:space="0" w:color="auto"/>
            </w:tcBorders>
          </w:tcPr>
          <w:p w14:paraId="4246F06E" w14:textId="77777777" w:rsidR="0097192B" w:rsidRPr="009E4666" w:rsidRDefault="0097192B" w:rsidP="001558A3">
            <w:pPr>
              <w:rPr>
                <w:sz w:val="20"/>
                <w:szCs w:val="20"/>
              </w:rPr>
            </w:pPr>
            <w:r w:rsidRPr="009E4666">
              <w:rPr>
                <w:sz w:val="20"/>
                <w:szCs w:val="20"/>
              </w:rPr>
              <w:t>D.10 use culturally appropriate, evidence-based approaches to assess, support and monitor the health and wellbeing of people, and appropriately refer to specialist services if necessary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3E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FE6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9C91" w14:textId="77777777" w:rsidR="0097192B" w:rsidRPr="00D75F78" w:rsidRDefault="0097192B" w:rsidP="001558A3">
            <w:pPr>
              <w:rPr>
                <w:sz w:val="20"/>
                <w:szCs w:val="20"/>
              </w:rPr>
            </w:pPr>
          </w:p>
        </w:tc>
      </w:tr>
      <w:tr w:rsidR="0097192B" w:rsidRPr="00D75F78" w14:paraId="53D111CF" w14:textId="77777777" w:rsidTr="00924C67">
        <w:tc>
          <w:tcPr>
            <w:tcW w:w="5103" w:type="dxa"/>
            <w:tcBorders>
              <w:top w:val="single" w:sz="4" w:space="0" w:color="auto"/>
              <w:left w:val="single" w:sz="4" w:space="0" w:color="auto"/>
              <w:bottom w:val="single" w:sz="4" w:space="0" w:color="auto"/>
              <w:right w:val="single" w:sz="4" w:space="0" w:color="auto"/>
            </w:tcBorders>
          </w:tcPr>
          <w:p w14:paraId="5723FDD6" w14:textId="77777777" w:rsidR="0097192B" w:rsidRPr="009E4666" w:rsidRDefault="0097192B" w:rsidP="001558A3">
            <w:pPr>
              <w:rPr>
                <w:sz w:val="20"/>
                <w:szCs w:val="20"/>
              </w:rPr>
            </w:pPr>
            <w:r w:rsidRPr="009E4666">
              <w:rPr>
                <w:sz w:val="20"/>
                <w:szCs w:val="20"/>
              </w:rPr>
              <w:t xml:space="preserve">D.11 critically apply knowledge of populations, places, </w:t>
            </w:r>
            <w:proofErr w:type="gramStart"/>
            <w:r w:rsidRPr="009E4666">
              <w:rPr>
                <w:sz w:val="20"/>
                <w:szCs w:val="20"/>
              </w:rPr>
              <w:t>communities</w:t>
            </w:r>
            <w:proofErr w:type="gramEnd"/>
            <w:r w:rsidRPr="009E4666">
              <w:rPr>
                <w:sz w:val="20"/>
                <w:szCs w:val="20"/>
              </w:rPr>
              <w:t xml:space="preserve"> and determinants of health to inform key areas of specialist public health practice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DD74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A52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AED" w14:textId="77777777" w:rsidR="0097192B" w:rsidRPr="00D75F78" w:rsidRDefault="0097192B" w:rsidP="001558A3">
            <w:pPr>
              <w:rPr>
                <w:sz w:val="20"/>
                <w:szCs w:val="20"/>
              </w:rPr>
            </w:pPr>
          </w:p>
        </w:tc>
      </w:tr>
      <w:tr w:rsidR="0097192B" w:rsidRPr="00D75F78" w14:paraId="54B87EDB" w14:textId="77777777" w:rsidTr="00924C67">
        <w:tc>
          <w:tcPr>
            <w:tcW w:w="5103" w:type="dxa"/>
            <w:tcBorders>
              <w:top w:val="single" w:sz="4" w:space="0" w:color="auto"/>
              <w:left w:val="single" w:sz="4" w:space="0" w:color="auto"/>
              <w:bottom w:val="single" w:sz="4" w:space="0" w:color="auto"/>
              <w:right w:val="single" w:sz="4" w:space="0" w:color="auto"/>
            </w:tcBorders>
          </w:tcPr>
          <w:p w14:paraId="16A518A1" w14:textId="77777777" w:rsidR="0097192B" w:rsidRPr="009E4666" w:rsidRDefault="0097192B" w:rsidP="001558A3">
            <w:pPr>
              <w:rPr>
                <w:sz w:val="20"/>
                <w:szCs w:val="20"/>
              </w:rPr>
            </w:pPr>
            <w:r w:rsidRPr="009E4666">
              <w:rPr>
                <w:sz w:val="20"/>
                <w:szCs w:val="20"/>
              </w:rPr>
              <w:t>D.12 in partnership with communities, develop and implement plans for local communities and populations to positively affect public health outcomes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E97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F9E05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E9DC" w14:textId="77777777" w:rsidR="0097192B" w:rsidRPr="00D75F78" w:rsidRDefault="0097192B" w:rsidP="001558A3">
            <w:pPr>
              <w:rPr>
                <w:sz w:val="20"/>
                <w:szCs w:val="20"/>
              </w:rPr>
            </w:pPr>
          </w:p>
        </w:tc>
      </w:tr>
      <w:tr w:rsidR="0097192B" w:rsidRPr="00D75F78" w14:paraId="7CEC7B94" w14:textId="77777777" w:rsidTr="00924C67">
        <w:tc>
          <w:tcPr>
            <w:tcW w:w="5103" w:type="dxa"/>
            <w:tcBorders>
              <w:top w:val="single" w:sz="4" w:space="0" w:color="auto"/>
              <w:left w:val="single" w:sz="4" w:space="0" w:color="auto"/>
              <w:bottom w:val="single" w:sz="4" w:space="0" w:color="auto"/>
              <w:right w:val="single" w:sz="4" w:space="0" w:color="auto"/>
            </w:tcBorders>
          </w:tcPr>
          <w:p w14:paraId="44E7718C" w14:textId="77777777" w:rsidR="0097192B" w:rsidRPr="009E4666" w:rsidRDefault="0097192B" w:rsidP="001558A3">
            <w:pPr>
              <w:rPr>
                <w:sz w:val="20"/>
                <w:szCs w:val="20"/>
              </w:rPr>
            </w:pPr>
            <w:r w:rsidRPr="009E4666">
              <w:rPr>
                <w:sz w:val="20"/>
                <w:szCs w:val="20"/>
              </w:rPr>
              <w:t>D.13 lead on and contribute to policy and reporting into environmental, social-structural factors, and individual behaviours that impact on the health of people across the life course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BE77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B7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4C313" w14:textId="77777777" w:rsidR="0097192B" w:rsidRPr="00D75F78" w:rsidRDefault="0097192B" w:rsidP="001558A3">
            <w:pPr>
              <w:rPr>
                <w:sz w:val="20"/>
                <w:szCs w:val="20"/>
              </w:rPr>
            </w:pPr>
          </w:p>
        </w:tc>
      </w:tr>
      <w:tr w:rsidR="0097192B" w:rsidRPr="00D75F78" w14:paraId="266FECCA" w14:textId="77777777" w:rsidTr="00924C67">
        <w:tc>
          <w:tcPr>
            <w:tcW w:w="5103" w:type="dxa"/>
            <w:tcBorders>
              <w:top w:val="single" w:sz="4" w:space="0" w:color="auto"/>
              <w:left w:val="single" w:sz="4" w:space="0" w:color="auto"/>
              <w:bottom w:val="single" w:sz="4" w:space="0" w:color="auto"/>
              <w:right w:val="single" w:sz="4" w:space="0" w:color="auto"/>
            </w:tcBorders>
          </w:tcPr>
          <w:p w14:paraId="174DC824" w14:textId="77777777" w:rsidR="0097192B" w:rsidRPr="009E4666" w:rsidRDefault="0097192B" w:rsidP="001558A3">
            <w:pPr>
              <w:rPr>
                <w:sz w:val="20"/>
                <w:szCs w:val="20"/>
              </w:rPr>
            </w:pPr>
            <w:r w:rsidRPr="009E4666">
              <w:rPr>
                <w:sz w:val="20"/>
                <w:szCs w:val="20"/>
              </w:rPr>
              <w:t xml:space="preserve">D.14 use data and observation to evaluate the effectiveness and acceptability of services that seek to improve health outcomes of their intended </w:t>
            </w:r>
            <w:proofErr w:type="gramStart"/>
            <w:r w:rsidRPr="009E4666">
              <w:rPr>
                <w:sz w:val="20"/>
                <w:szCs w:val="20"/>
              </w:rPr>
              <w:t>users, and</w:t>
            </w:r>
            <w:proofErr w:type="gramEnd"/>
            <w:r w:rsidRPr="009E4666">
              <w:rPr>
                <w:sz w:val="20"/>
                <w:szCs w:val="20"/>
              </w:rPr>
              <w:t xml:space="preserve"> be able to identify trends or a need for improvement.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CBC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5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239DF7" w14:textId="77777777" w:rsidR="0097192B" w:rsidRPr="00D75F78" w:rsidRDefault="0097192B" w:rsidP="001558A3">
            <w:pPr>
              <w:rPr>
                <w:sz w:val="20"/>
                <w:szCs w:val="20"/>
              </w:rPr>
            </w:pPr>
          </w:p>
        </w:tc>
      </w:tr>
      <w:tr w:rsidR="0097192B" w:rsidRPr="00D75F78" w14:paraId="62AB538D" w14:textId="77777777" w:rsidTr="00924C67">
        <w:tc>
          <w:tcPr>
            <w:tcW w:w="5103" w:type="dxa"/>
            <w:tcBorders>
              <w:top w:val="single" w:sz="4" w:space="0" w:color="auto"/>
              <w:left w:val="single" w:sz="4" w:space="0" w:color="auto"/>
              <w:bottom w:val="single" w:sz="4" w:space="0" w:color="auto"/>
              <w:right w:val="single" w:sz="4" w:space="0" w:color="auto"/>
            </w:tcBorders>
          </w:tcPr>
          <w:p w14:paraId="2EDBD5FA" w14:textId="77777777" w:rsidR="0097192B" w:rsidRPr="009E4666" w:rsidRDefault="0097192B" w:rsidP="001558A3">
            <w:pPr>
              <w:rPr>
                <w:sz w:val="20"/>
                <w:szCs w:val="20"/>
              </w:rPr>
            </w:pPr>
            <w:r w:rsidRPr="009E4666">
              <w:rPr>
                <w:sz w:val="20"/>
                <w:szCs w:val="20"/>
              </w:rPr>
              <w:t xml:space="preserve">D.HV1 demonstrate specialist knowledge and understanding of infant and child anatomy, physiology, genetics, </w:t>
            </w:r>
            <w:proofErr w:type="gramStart"/>
            <w:r w:rsidRPr="009E4666">
              <w:rPr>
                <w:sz w:val="20"/>
                <w:szCs w:val="20"/>
              </w:rPr>
              <w:t>genomics</w:t>
            </w:r>
            <w:proofErr w:type="gramEnd"/>
            <w:r w:rsidRPr="009E4666">
              <w:rPr>
                <w:sz w:val="20"/>
                <w:szCs w:val="20"/>
              </w:rPr>
              <w:t xml:space="preserve"> and development when undertaking programmed health assessment and development reviews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B46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92CD4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1D84" w14:textId="77777777" w:rsidR="0097192B" w:rsidRPr="00D75F78" w:rsidRDefault="0097192B" w:rsidP="001558A3">
            <w:pPr>
              <w:rPr>
                <w:sz w:val="20"/>
                <w:szCs w:val="20"/>
              </w:rPr>
            </w:pPr>
          </w:p>
        </w:tc>
      </w:tr>
      <w:tr w:rsidR="0097192B" w:rsidRPr="00D75F78" w14:paraId="6A28AB69" w14:textId="77777777" w:rsidTr="00924C67">
        <w:tc>
          <w:tcPr>
            <w:tcW w:w="5103" w:type="dxa"/>
            <w:tcBorders>
              <w:top w:val="single" w:sz="4" w:space="0" w:color="auto"/>
              <w:left w:val="single" w:sz="4" w:space="0" w:color="auto"/>
              <w:bottom w:val="single" w:sz="4" w:space="0" w:color="auto"/>
              <w:right w:val="single" w:sz="4" w:space="0" w:color="auto"/>
            </w:tcBorders>
          </w:tcPr>
          <w:p w14:paraId="61B13923" w14:textId="77777777" w:rsidR="0097192B" w:rsidRPr="009E4666" w:rsidRDefault="0097192B" w:rsidP="001558A3">
            <w:pPr>
              <w:rPr>
                <w:sz w:val="20"/>
                <w:szCs w:val="20"/>
              </w:rPr>
            </w:pPr>
            <w:r w:rsidRPr="009E4666">
              <w:rPr>
                <w:sz w:val="20"/>
                <w:szCs w:val="20"/>
              </w:rPr>
              <w:t>D.HV2 apply specialist knowledge and use validated tools to deliver holistic health assessments and programmed health and development reviews, working in partnership with parents and families to promote health and identify emergent and existing concerns including vulnerability and inequality, and facilitate and prioritise support and/or early intervention for the child and family as appropriate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9E9A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581C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FE45D" w14:textId="77777777" w:rsidR="0097192B" w:rsidRPr="00D75F78" w:rsidRDefault="0097192B" w:rsidP="001558A3">
            <w:pPr>
              <w:rPr>
                <w:sz w:val="20"/>
                <w:szCs w:val="20"/>
              </w:rPr>
            </w:pPr>
          </w:p>
        </w:tc>
      </w:tr>
      <w:tr w:rsidR="0097192B" w:rsidRPr="00D75F78" w14:paraId="4B985049" w14:textId="77777777" w:rsidTr="00924C67">
        <w:tc>
          <w:tcPr>
            <w:tcW w:w="5103" w:type="dxa"/>
            <w:tcBorders>
              <w:top w:val="single" w:sz="4" w:space="0" w:color="auto"/>
              <w:left w:val="single" w:sz="4" w:space="0" w:color="auto"/>
              <w:bottom w:val="single" w:sz="4" w:space="0" w:color="auto"/>
              <w:right w:val="single" w:sz="4" w:space="0" w:color="auto"/>
            </w:tcBorders>
          </w:tcPr>
          <w:p w14:paraId="3544BD14" w14:textId="77777777" w:rsidR="0097192B" w:rsidRPr="009E4666" w:rsidRDefault="0097192B" w:rsidP="001558A3">
            <w:pPr>
              <w:rPr>
                <w:sz w:val="20"/>
                <w:szCs w:val="20"/>
              </w:rPr>
            </w:pPr>
            <w:r w:rsidRPr="009E4666">
              <w:rPr>
                <w:sz w:val="20"/>
                <w:szCs w:val="20"/>
              </w:rPr>
              <w:t xml:space="preserve">D.HV3 assess for early signs of atypical patterns of development, or significant anomalies that may result in disability or emotional, </w:t>
            </w:r>
            <w:proofErr w:type="gramStart"/>
            <w:r w:rsidRPr="009E4666">
              <w:rPr>
                <w:sz w:val="20"/>
                <w:szCs w:val="20"/>
              </w:rPr>
              <w:t>physical</w:t>
            </w:r>
            <w:proofErr w:type="gramEnd"/>
            <w:r w:rsidRPr="009E4666">
              <w:rPr>
                <w:sz w:val="20"/>
                <w:szCs w:val="20"/>
              </w:rPr>
              <w:t xml:space="preserve"> or developmental health needs or risks, and deliver evidence-based anticipatory guidance or targeted intervention tailored to individual and family circumstances and needs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6B4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1D5EE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7A6B" w14:textId="77777777" w:rsidR="0097192B" w:rsidRPr="00D75F78" w:rsidRDefault="0097192B" w:rsidP="001558A3">
            <w:pPr>
              <w:rPr>
                <w:sz w:val="20"/>
                <w:szCs w:val="20"/>
              </w:rPr>
            </w:pPr>
          </w:p>
        </w:tc>
      </w:tr>
      <w:tr w:rsidR="0097192B" w:rsidRPr="00D75F78" w14:paraId="4792F3A8" w14:textId="77777777" w:rsidTr="00924C67">
        <w:tc>
          <w:tcPr>
            <w:tcW w:w="5103" w:type="dxa"/>
            <w:tcBorders>
              <w:top w:val="single" w:sz="4" w:space="0" w:color="auto"/>
              <w:left w:val="single" w:sz="4" w:space="0" w:color="auto"/>
              <w:bottom w:val="single" w:sz="4" w:space="0" w:color="auto"/>
              <w:right w:val="single" w:sz="4" w:space="0" w:color="auto"/>
            </w:tcBorders>
          </w:tcPr>
          <w:p w14:paraId="2D4CCC46" w14:textId="77777777" w:rsidR="0097192B" w:rsidRDefault="0097192B" w:rsidP="001558A3">
            <w:pPr>
              <w:rPr>
                <w:sz w:val="20"/>
                <w:szCs w:val="20"/>
              </w:rPr>
            </w:pPr>
            <w:r w:rsidRPr="009E4666">
              <w:rPr>
                <w:sz w:val="20"/>
                <w:szCs w:val="20"/>
              </w:rPr>
              <w:t xml:space="preserve">D.HV4 apply advanced level communication and interpersonal skills to establish trusting relationships which are respectful of families’ capabilities, priorities and </w:t>
            </w:r>
            <w:proofErr w:type="gramStart"/>
            <w:r w:rsidRPr="009E4666">
              <w:rPr>
                <w:sz w:val="20"/>
                <w:szCs w:val="20"/>
              </w:rPr>
              <w:t>values</w:t>
            </w:r>
            <w:proofErr w:type="gramEnd"/>
          </w:p>
          <w:p w14:paraId="76456567" w14:textId="77777777" w:rsidR="0097192B" w:rsidRPr="009E4666"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027A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E795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4E4F" w14:textId="77777777" w:rsidR="0097192B" w:rsidRPr="00D75F78" w:rsidRDefault="0097192B" w:rsidP="001558A3">
            <w:pPr>
              <w:rPr>
                <w:sz w:val="20"/>
                <w:szCs w:val="20"/>
              </w:rPr>
            </w:pPr>
          </w:p>
        </w:tc>
      </w:tr>
      <w:tr w:rsidR="0097192B" w:rsidRPr="00D75F78" w14:paraId="3EAEE83B" w14:textId="77777777" w:rsidTr="00924C67">
        <w:tc>
          <w:tcPr>
            <w:tcW w:w="5103" w:type="dxa"/>
            <w:tcBorders>
              <w:top w:val="single" w:sz="4" w:space="0" w:color="auto"/>
              <w:left w:val="single" w:sz="4" w:space="0" w:color="auto"/>
              <w:bottom w:val="single" w:sz="4" w:space="0" w:color="auto"/>
              <w:right w:val="single" w:sz="4" w:space="0" w:color="auto"/>
            </w:tcBorders>
          </w:tcPr>
          <w:p w14:paraId="6B9A4E64" w14:textId="77777777" w:rsidR="0097192B" w:rsidRPr="009E4666" w:rsidRDefault="0097192B" w:rsidP="001558A3">
            <w:pPr>
              <w:rPr>
                <w:sz w:val="20"/>
                <w:szCs w:val="20"/>
              </w:rPr>
            </w:pPr>
            <w:r w:rsidRPr="009E4666">
              <w:rPr>
                <w:sz w:val="20"/>
                <w:szCs w:val="20"/>
              </w:rPr>
              <w:t xml:space="preserve">D.HV5 work in partnership with families to continually assess, and appraise the impact of known strengths, changing circumstances and relationships on child and family health and wellbeing and adapt </w:t>
            </w:r>
            <w:proofErr w:type="gramStart"/>
            <w:r w:rsidRPr="009E4666">
              <w:rPr>
                <w:sz w:val="20"/>
                <w:szCs w:val="20"/>
              </w:rPr>
              <w:t>support</w:t>
            </w:r>
            <w:proofErr w:type="gramEnd"/>
            <w:r w:rsidRPr="009E4666">
              <w:rPr>
                <w:sz w:val="20"/>
                <w:szCs w:val="20"/>
              </w:rPr>
              <w:t xml:space="preserve"> accordingly, acknowledging the needs of the family as a whole and prioritising support on the basis of immediate and continuing risk and need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E54C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C7394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0A3F" w14:textId="77777777" w:rsidR="0097192B" w:rsidRPr="00D75F78" w:rsidRDefault="0097192B" w:rsidP="001558A3">
            <w:pPr>
              <w:rPr>
                <w:sz w:val="20"/>
                <w:szCs w:val="20"/>
              </w:rPr>
            </w:pPr>
          </w:p>
        </w:tc>
      </w:tr>
      <w:tr w:rsidR="0097192B" w:rsidRPr="00D75F78" w14:paraId="039A06D1" w14:textId="77777777" w:rsidTr="00924C67">
        <w:tc>
          <w:tcPr>
            <w:tcW w:w="5103" w:type="dxa"/>
            <w:tcBorders>
              <w:top w:val="single" w:sz="4" w:space="0" w:color="auto"/>
              <w:left w:val="single" w:sz="4" w:space="0" w:color="auto"/>
              <w:bottom w:val="single" w:sz="4" w:space="0" w:color="auto"/>
              <w:right w:val="single" w:sz="4" w:space="0" w:color="auto"/>
            </w:tcBorders>
          </w:tcPr>
          <w:p w14:paraId="570FF500" w14:textId="77777777" w:rsidR="0097192B" w:rsidRPr="009E4666" w:rsidRDefault="0097192B" w:rsidP="001558A3">
            <w:pPr>
              <w:rPr>
                <w:sz w:val="20"/>
                <w:szCs w:val="20"/>
              </w:rPr>
            </w:pPr>
            <w:r w:rsidRPr="009E4666">
              <w:rPr>
                <w:sz w:val="20"/>
                <w:szCs w:val="20"/>
              </w:rPr>
              <w:t>D.HV6 work in partnership with families to promote, educate and support sensitive, responsive relationships between parents and their children through the application of specialist knowledge of early emotional development, theories and models of attachment and the impacts of positive and enduring parental-child relationships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6EB7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F45F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EFEE6A" w14:textId="77777777" w:rsidR="0097192B" w:rsidRPr="00D75F78" w:rsidRDefault="0097192B" w:rsidP="001558A3">
            <w:pPr>
              <w:rPr>
                <w:sz w:val="20"/>
                <w:szCs w:val="20"/>
              </w:rPr>
            </w:pPr>
          </w:p>
        </w:tc>
      </w:tr>
      <w:tr w:rsidR="0097192B" w:rsidRPr="00D75F78" w14:paraId="717E14C1" w14:textId="77777777" w:rsidTr="00924C67">
        <w:tc>
          <w:tcPr>
            <w:tcW w:w="5103" w:type="dxa"/>
            <w:tcBorders>
              <w:top w:val="single" w:sz="4" w:space="0" w:color="auto"/>
              <w:left w:val="single" w:sz="4" w:space="0" w:color="auto"/>
              <w:bottom w:val="single" w:sz="4" w:space="0" w:color="auto"/>
              <w:right w:val="single" w:sz="4" w:space="0" w:color="auto"/>
            </w:tcBorders>
          </w:tcPr>
          <w:p w14:paraId="47043D24" w14:textId="77777777" w:rsidR="0097192B" w:rsidRPr="009E4666" w:rsidRDefault="0097192B" w:rsidP="001558A3">
            <w:pPr>
              <w:rPr>
                <w:sz w:val="20"/>
                <w:szCs w:val="20"/>
              </w:rPr>
            </w:pPr>
            <w:r w:rsidRPr="009E4666">
              <w:rPr>
                <w:sz w:val="20"/>
                <w:szCs w:val="20"/>
              </w:rPr>
              <w:t>D.HV7 evaluate the effects of trauma on child development and how they adjust to those effects, and work in partnership with children and families who are affected by trauma to strengthen their resilience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774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AEB98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6EF8" w14:textId="77777777" w:rsidR="0097192B" w:rsidRPr="00D75F78" w:rsidRDefault="0097192B" w:rsidP="001558A3">
            <w:pPr>
              <w:rPr>
                <w:sz w:val="20"/>
                <w:szCs w:val="20"/>
              </w:rPr>
            </w:pPr>
          </w:p>
        </w:tc>
      </w:tr>
      <w:tr w:rsidR="0097192B" w:rsidRPr="00D75F78" w14:paraId="40FB6BC6" w14:textId="77777777" w:rsidTr="00924C67">
        <w:tc>
          <w:tcPr>
            <w:tcW w:w="5103" w:type="dxa"/>
            <w:tcBorders>
              <w:top w:val="single" w:sz="4" w:space="0" w:color="auto"/>
              <w:left w:val="single" w:sz="4" w:space="0" w:color="auto"/>
              <w:bottom w:val="single" w:sz="4" w:space="0" w:color="auto"/>
              <w:right w:val="single" w:sz="4" w:space="0" w:color="auto"/>
            </w:tcBorders>
          </w:tcPr>
          <w:p w14:paraId="0CEF2933" w14:textId="77777777" w:rsidR="0097192B" w:rsidRPr="009E4666" w:rsidRDefault="0097192B" w:rsidP="001558A3">
            <w:pPr>
              <w:rPr>
                <w:sz w:val="20"/>
                <w:szCs w:val="20"/>
              </w:rPr>
            </w:pPr>
            <w:r w:rsidRPr="009E4666">
              <w:rPr>
                <w:sz w:val="20"/>
                <w:szCs w:val="20"/>
              </w:rPr>
              <w:t xml:space="preserve">D.HV8 critically apply specialist knowledge of the anatomy, neurodevelopment, </w:t>
            </w:r>
            <w:proofErr w:type="gramStart"/>
            <w:r w:rsidRPr="009E4666">
              <w:rPr>
                <w:sz w:val="20"/>
                <w:szCs w:val="20"/>
              </w:rPr>
              <w:t>physiology</w:t>
            </w:r>
            <w:proofErr w:type="gramEnd"/>
            <w:r w:rsidRPr="009E4666">
              <w:rPr>
                <w:sz w:val="20"/>
                <w:szCs w:val="20"/>
              </w:rPr>
              <w:t xml:space="preserve"> and epigenetics relevant to infant nutrition, including the implications of infant feeding, weaning and early food behaviour for optimum child and maternal health, child physical and socio</w:t>
            </w:r>
            <w:r>
              <w:rPr>
                <w:sz w:val="20"/>
                <w:szCs w:val="20"/>
              </w:rPr>
              <w:t>-</w:t>
            </w:r>
            <w:r w:rsidRPr="009E4666">
              <w:rPr>
                <w:sz w:val="20"/>
                <w:szCs w:val="20"/>
              </w:rPr>
              <w:t>emotional development and future behaviour patterns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516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FDD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9B1EB" w14:textId="77777777" w:rsidR="0097192B" w:rsidRPr="00D75F78" w:rsidRDefault="0097192B" w:rsidP="001558A3">
            <w:pPr>
              <w:rPr>
                <w:sz w:val="20"/>
                <w:szCs w:val="20"/>
              </w:rPr>
            </w:pPr>
          </w:p>
        </w:tc>
      </w:tr>
      <w:tr w:rsidR="0097192B" w:rsidRPr="00D75F78" w14:paraId="0E432311" w14:textId="77777777" w:rsidTr="00924C67">
        <w:tc>
          <w:tcPr>
            <w:tcW w:w="5103" w:type="dxa"/>
            <w:tcBorders>
              <w:top w:val="single" w:sz="4" w:space="0" w:color="auto"/>
              <w:left w:val="single" w:sz="4" w:space="0" w:color="auto"/>
              <w:bottom w:val="single" w:sz="4" w:space="0" w:color="auto"/>
              <w:right w:val="single" w:sz="4" w:space="0" w:color="auto"/>
            </w:tcBorders>
          </w:tcPr>
          <w:p w14:paraId="086257E2" w14:textId="77777777" w:rsidR="0097192B" w:rsidRPr="009E4666" w:rsidRDefault="0097192B" w:rsidP="001558A3">
            <w:pPr>
              <w:rPr>
                <w:sz w:val="20"/>
                <w:szCs w:val="20"/>
              </w:rPr>
            </w:pPr>
            <w:r w:rsidRPr="009E4666">
              <w:rPr>
                <w:sz w:val="20"/>
                <w:szCs w:val="20"/>
              </w:rPr>
              <w:t xml:space="preserve">D.HV9 using a strength-based approach support children and families to identify risks to healthy weight in childhood, promoting family nutrition and supporting them to make optimum and available choices, referring to other services according to need and risk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417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F75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3892" w14:textId="77777777" w:rsidR="0097192B" w:rsidRPr="00D75F78" w:rsidRDefault="0097192B" w:rsidP="001558A3">
            <w:pPr>
              <w:rPr>
                <w:sz w:val="20"/>
                <w:szCs w:val="20"/>
              </w:rPr>
            </w:pPr>
          </w:p>
        </w:tc>
      </w:tr>
      <w:tr w:rsidR="0097192B" w:rsidRPr="00D75F78" w14:paraId="5ECA7D50" w14:textId="77777777" w:rsidTr="00924C67">
        <w:tc>
          <w:tcPr>
            <w:tcW w:w="5103" w:type="dxa"/>
            <w:tcBorders>
              <w:top w:val="single" w:sz="4" w:space="0" w:color="auto"/>
              <w:left w:val="single" w:sz="4" w:space="0" w:color="auto"/>
              <w:bottom w:val="single" w:sz="4" w:space="0" w:color="auto"/>
              <w:right w:val="single" w:sz="4" w:space="0" w:color="auto"/>
            </w:tcBorders>
          </w:tcPr>
          <w:p w14:paraId="40A505F0" w14:textId="77777777" w:rsidR="0097192B" w:rsidRPr="009E4666" w:rsidRDefault="0097192B" w:rsidP="001558A3">
            <w:pPr>
              <w:rPr>
                <w:sz w:val="20"/>
                <w:szCs w:val="20"/>
              </w:rPr>
            </w:pPr>
            <w:r w:rsidRPr="009E4666">
              <w:rPr>
                <w:sz w:val="20"/>
                <w:szCs w:val="20"/>
              </w:rPr>
              <w:t>D.HV10 work in partnership with families to support positive, nurturing child and family relationships, and in promoting the benefits for children learning life skills in the home environment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19BF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8E2B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E3A" w14:textId="77777777" w:rsidR="0097192B" w:rsidRPr="00D75F78" w:rsidRDefault="0097192B" w:rsidP="001558A3">
            <w:pPr>
              <w:rPr>
                <w:sz w:val="20"/>
                <w:szCs w:val="20"/>
              </w:rPr>
            </w:pPr>
          </w:p>
        </w:tc>
      </w:tr>
      <w:tr w:rsidR="0097192B" w:rsidRPr="00D75F78" w14:paraId="09B1DD48" w14:textId="77777777" w:rsidTr="00924C67">
        <w:tc>
          <w:tcPr>
            <w:tcW w:w="5103" w:type="dxa"/>
            <w:tcBorders>
              <w:top w:val="single" w:sz="4" w:space="0" w:color="auto"/>
              <w:left w:val="single" w:sz="4" w:space="0" w:color="auto"/>
              <w:bottom w:val="single" w:sz="4" w:space="0" w:color="auto"/>
              <w:right w:val="single" w:sz="4" w:space="0" w:color="auto"/>
            </w:tcBorders>
          </w:tcPr>
          <w:p w14:paraId="19364287" w14:textId="77777777" w:rsidR="0097192B" w:rsidRPr="009E4666" w:rsidRDefault="0097192B" w:rsidP="001558A3">
            <w:pPr>
              <w:rPr>
                <w:sz w:val="20"/>
                <w:szCs w:val="20"/>
              </w:rPr>
            </w:pPr>
            <w:r w:rsidRPr="009E4666">
              <w:rPr>
                <w:sz w:val="20"/>
                <w:szCs w:val="20"/>
              </w:rPr>
              <w:t>D.HV11 support parents and families who receive a life changing or life limiting diagnosis during pregnancy and in the early years, and in partnership with them use a strength</w:t>
            </w:r>
            <w:r>
              <w:rPr>
                <w:sz w:val="20"/>
                <w:szCs w:val="20"/>
              </w:rPr>
              <w:t>-</w:t>
            </w:r>
            <w:r w:rsidRPr="009E4666">
              <w:rPr>
                <w:sz w:val="20"/>
                <w:szCs w:val="20"/>
              </w:rPr>
              <w:t>based and empowering approach to respond to their needs, which may be complex</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2EE1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BE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FCEA36" w14:textId="77777777" w:rsidR="0097192B" w:rsidRPr="00D75F78" w:rsidRDefault="0097192B" w:rsidP="001558A3">
            <w:pPr>
              <w:rPr>
                <w:sz w:val="20"/>
                <w:szCs w:val="20"/>
              </w:rPr>
            </w:pPr>
          </w:p>
        </w:tc>
      </w:tr>
      <w:tr w:rsidR="0097192B" w:rsidRPr="00D75F78" w14:paraId="7E2CE803" w14:textId="77777777" w:rsidTr="00924C67">
        <w:tc>
          <w:tcPr>
            <w:tcW w:w="5103" w:type="dxa"/>
            <w:tcBorders>
              <w:top w:val="single" w:sz="4" w:space="0" w:color="auto"/>
              <w:left w:val="single" w:sz="4" w:space="0" w:color="auto"/>
              <w:bottom w:val="single" w:sz="4" w:space="0" w:color="auto"/>
              <w:right w:val="single" w:sz="4" w:space="0" w:color="auto"/>
            </w:tcBorders>
          </w:tcPr>
          <w:p w14:paraId="0782C776" w14:textId="77777777" w:rsidR="0097192B" w:rsidRPr="009E4666" w:rsidRDefault="0097192B" w:rsidP="001558A3">
            <w:pPr>
              <w:rPr>
                <w:sz w:val="20"/>
                <w:szCs w:val="20"/>
              </w:rPr>
            </w:pPr>
            <w:r w:rsidRPr="009E4666">
              <w:rPr>
                <w:sz w:val="20"/>
                <w:szCs w:val="20"/>
              </w:rPr>
              <w:t xml:space="preserve">D.HV12 use specialist knowledge to facilitate access to a range of appropriate and effective available resources to support children, parents and families with additional needs due to mental and/or physical ill health, learning disabilities or physical disability, and/or those living with multiple, complex, </w:t>
            </w:r>
            <w:proofErr w:type="gramStart"/>
            <w:r w:rsidRPr="009E4666">
              <w:rPr>
                <w:sz w:val="20"/>
                <w:szCs w:val="20"/>
              </w:rPr>
              <w:t>long term</w:t>
            </w:r>
            <w:proofErr w:type="gramEnd"/>
            <w:r w:rsidRPr="009E4666">
              <w:rPr>
                <w:sz w:val="20"/>
                <w:szCs w:val="20"/>
              </w:rPr>
              <w:t xml:space="preserve"> conditions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A51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A8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1EFF" w14:textId="77777777" w:rsidR="0097192B" w:rsidRPr="00D75F78" w:rsidRDefault="0097192B" w:rsidP="001558A3">
            <w:pPr>
              <w:rPr>
                <w:sz w:val="20"/>
                <w:szCs w:val="20"/>
              </w:rPr>
            </w:pPr>
          </w:p>
        </w:tc>
      </w:tr>
      <w:tr w:rsidR="0097192B" w:rsidRPr="00D75F78" w14:paraId="211D9B36" w14:textId="77777777" w:rsidTr="00924C67">
        <w:tc>
          <w:tcPr>
            <w:tcW w:w="5103" w:type="dxa"/>
            <w:tcBorders>
              <w:top w:val="single" w:sz="4" w:space="0" w:color="auto"/>
              <w:left w:val="single" w:sz="4" w:space="0" w:color="auto"/>
              <w:bottom w:val="single" w:sz="4" w:space="0" w:color="auto"/>
              <w:right w:val="single" w:sz="4" w:space="0" w:color="auto"/>
            </w:tcBorders>
          </w:tcPr>
          <w:p w14:paraId="1BCDB0F4" w14:textId="77777777" w:rsidR="0097192B" w:rsidRPr="009E4666" w:rsidRDefault="0097192B" w:rsidP="001558A3">
            <w:pPr>
              <w:rPr>
                <w:sz w:val="20"/>
                <w:szCs w:val="20"/>
              </w:rPr>
            </w:pPr>
            <w:r w:rsidRPr="009E4666">
              <w:rPr>
                <w:sz w:val="20"/>
                <w:szCs w:val="20"/>
              </w:rPr>
              <w:t xml:space="preserve">D.HV13 support children, </w:t>
            </w:r>
            <w:proofErr w:type="gramStart"/>
            <w:r w:rsidRPr="009E4666">
              <w:rPr>
                <w:sz w:val="20"/>
                <w:szCs w:val="20"/>
              </w:rPr>
              <w:t>parents</w:t>
            </w:r>
            <w:proofErr w:type="gramEnd"/>
            <w:r w:rsidRPr="009E4666">
              <w:rPr>
                <w:sz w:val="20"/>
                <w:szCs w:val="20"/>
              </w:rPr>
              <w:t xml:space="preserve"> and families to develop motivation and self-advocacy when raising awareness of opportunities for local grants, financial support and other local community assets and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0A4FD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A5C4B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78A9FA" w14:textId="77777777" w:rsidR="0097192B" w:rsidRPr="00D75F78" w:rsidRDefault="0097192B" w:rsidP="001558A3">
            <w:pPr>
              <w:rPr>
                <w:sz w:val="20"/>
                <w:szCs w:val="20"/>
              </w:rPr>
            </w:pPr>
          </w:p>
        </w:tc>
      </w:tr>
      <w:tr w:rsidR="0097192B" w:rsidRPr="00D75F78" w14:paraId="6420FC7C" w14:textId="77777777" w:rsidTr="00924C67">
        <w:tc>
          <w:tcPr>
            <w:tcW w:w="5103" w:type="dxa"/>
            <w:tcBorders>
              <w:top w:val="single" w:sz="4" w:space="0" w:color="auto"/>
              <w:left w:val="single" w:sz="4" w:space="0" w:color="auto"/>
              <w:bottom w:val="single" w:sz="4" w:space="0" w:color="auto"/>
              <w:right w:val="single" w:sz="4" w:space="0" w:color="auto"/>
            </w:tcBorders>
          </w:tcPr>
          <w:p w14:paraId="07D833B9" w14:textId="77777777" w:rsidR="0097192B" w:rsidRPr="009E4666" w:rsidRDefault="0097192B" w:rsidP="001558A3">
            <w:pPr>
              <w:rPr>
                <w:sz w:val="20"/>
                <w:szCs w:val="20"/>
              </w:rPr>
            </w:pPr>
            <w:r w:rsidRPr="009E4666">
              <w:rPr>
                <w:sz w:val="20"/>
                <w:szCs w:val="20"/>
              </w:rPr>
              <w:t>D.HV14 advise parents, carers and families on symptom identification and relief, enabling them to manage minor illnesses and injuries safely and effectively, and in knowing when to seek support for further treatment where necessary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F02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BE385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83A36A" w14:textId="77777777" w:rsidR="0097192B" w:rsidRPr="00D75F78" w:rsidRDefault="0097192B" w:rsidP="001558A3">
            <w:pPr>
              <w:rPr>
                <w:sz w:val="20"/>
                <w:szCs w:val="20"/>
              </w:rPr>
            </w:pPr>
          </w:p>
        </w:tc>
      </w:tr>
      <w:tr w:rsidR="0097192B" w:rsidRPr="00D75F78" w14:paraId="42CC7CFC" w14:textId="77777777" w:rsidTr="00924C67">
        <w:tc>
          <w:tcPr>
            <w:tcW w:w="5103" w:type="dxa"/>
            <w:tcBorders>
              <w:top w:val="single" w:sz="4" w:space="0" w:color="auto"/>
              <w:left w:val="single" w:sz="4" w:space="0" w:color="auto"/>
              <w:bottom w:val="single" w:sz="4" w:space="0" w:color="auto"/>
              <w:right w:val="single" w:sz="4" w:space="0" w:color="auto"/>
            </w:tcBorders>
          </w:tcPr>
          <w:p w14:paraId="60831F39" w14:textId="77777777" w:rsidR="0097192B" w:rsidRPr="009E4666" w:rsidRDefault="0097192B" w:rsidP="001558A3">
            <w:pPr>
              <w:rPr>
                <w:sz w:val="20"/>
                <w:szCs w:val="20"/>
              </w:rPr>
            </w:pPr>
            <w:r w:rsidRPr="009E4666">
              <w:rPr>
                <w:sz w:val="20"/>
                <w:szCs w:val="20"/>
              </w:rPr>
              <w:t>D.HV15 provide evidence-based support and advice on child, adolescent and adult sexual and reproductive health and contraception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51C9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8BD1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A6C60" w14:textId="77777777" w:rsidR="0097192B" w:rsidRPr="00D75F78" w:rsidRDefault="0097192B" w:rsidP="001558A3">
            <w:pPr>
              <w:rPr>
                <w:sz w:val="20"/>
                <w:szCs w:val="20"/>
              </w:rPr>
            </w:pPr>
          </w:p>
        </w:tc>
      </w:tr>
      <w:tr w:rsidR="0097192B" w:rsidRPr="00D75F78" w14:paraId="7F77DFF5" w14:textId="77777777" w:rsidTr="00924C67">
        <w:tc>
          <w:tcPr>
            <w:tcW w:w="5103" w:type="dxa"/>
            <w:tcBorders>
              <w:top w:val="single" w:sz="4" w:space="0" w:color="auto"/>
              <w:left w:val="single" w:sz="4" w:space="0" w:color="auto"/>
              <w:bottom w:val="single" w:sz="4" w:space="0" w:color="auto"/>
              <w:right w:val="single" w:sz="4" w:space="0" w:color="auto"/>
            </w:tcBorders>
          </w:tcPr>
          <w:p w14:paraId="39E3AEC8" w14:textId="77777777" w:rsidR="0097192B" w:rsidRPr="009E4666" w:rsidRDefault="0097192B" w:rsidP="001558A3">
            <w:pPr>
              <w:rPr>
                <w:sz w:val="20"/>
                <w:szCs w:val="20"/>
              </w:rPr>
            </w:pPr>
            <w:r w:rsidRPr="009E4666">
              <w:rPr>
                <w:sz w:val="20"/>
                <w:szCs w:val="20"/>
              </w:rPr>
              <w:t xml:space="preserve">D.HV16 provide, evidence-based support to bereaved parents, </w:t>
            </w:r>
            <w:proofErr w:type="gramStart"/>
            <w:r w:rsidRPr="009E4666">
              <w:rPr>
                <w:sz w:val="20"/>
                <w:szCs w:val="20"/>
              </w:rPr>
              <w:t>children</w:t>
            </w:r>
            <w:proofErr w:type="gramEnd"/>
            <w:r w:rsidRPr="009E4666">
              <w:rPr>
                <w:sz w:val="20"/>
                <w:szCs w:val="20"/>
              </w:rPr>
              <w:t xml:space="preserve"> and families in the event of miscarriage, stillbirth or parental death and refer to additional support as appropriate</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035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4D6A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047136" w14:textId="77777777" w:rsidR="0097192B" w:rsidRPr="00D75F78" w:rsidRDefault="0097192B" w:rsidP="001558A3">
            <w:pPr>
              <w:rPr>
                <w:sz w:val="20"/>
                <w:szCs w:val="20"/>
              </w:rPr>
            </w:pPr>
          </w:p>
        </w:tc>
      </w:tr>
    </w:tbl>
    <w:p w14:paraId="34D7B4D1" w14:textId="77777777" w:rsidR="0097192B" w:rsidRDefault="0097192B" w:rsidP="0097192B"/>
    <w:p w14:paraId="0DDE91A9" w14:textId="6D8AB099" w:rsidR="0097192B" w:rsidRDefault="0097192B" w:rsidP="0097192B">
      <w:pPr>
        <w:spacing w:after="160" w:line="259" w:lineRule="auto"/>
      </w:pPr>
    </w:p>
    <w:p w14:paraId="2E86B479" w14:textId="77777777" w:rsidR="0097192B" w:rsidRDefault="0097192B" w:rsidP="0097192B">
      <w:pPr>
        <w:pStyle w:val="Heading2"/>
      </w:pPr>
      <w:bookmarkStart w:id="10" w:name="_Toc143264795"/>
      <w:r>
        <w:t xml:space="preserve">Sphere E: Advancing Public Health services and promoting healthy places, environments and </w:t>
      </w:r>
      <w:proofErr w:type="gramStart"/>
      <w:r>
        <w:t>cultures</w:t>
      </w:r>
      <w:bookmarkEnd w:id="10"/>
      <w:proofErr w:type="gramEnd"/>
    </w:p>
    <w:p w14:paraId="00C642A7"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0B61389"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F7B917"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847894"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12A72C"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A421EC" w14:textId="77777777" w:rsidR="0097192B" w:rsidRPr="001179AB" w:rsidRDefault="0097192B" w:rsidP="001558A3">
            <w:pPr>
              <w:jc w:val="center"/>
              <w:rPr>
                <w:sz w:val="20"/>
                <w:szCs w:val="20"/>
              </w:rPr>
            </w:pPr>
            <w:r>
              <w:rPr>
                <w:b/>
                <w:bCs/>
              </w:rPr>
              <w:t>Learning Period 3</w:t>
            </w:r>
          </w:p>
        </w:tc>
      </w:tr>
      <w:tr w:rsidR="0097192B" w:rsidRPr="00D75F78" w14:paraId="35A96A7B" w14:textId="77777777" w:rsidTr="00924C67">
        <w:tc>
          <w:tcPr>
            <w:tcW w:w="5103" w:type="dxa"/>
            <w:tcBorders>
              <w:top w:val="single" w:sz="4" w:space="0" w:color="auto"/>
              <w:left w:val="single" w:sz="4" w:space="0" w:color="auto"/>
              <w:bottom w:val="single" w:sz="4" w:space="0" w:color="auto"/>
              <w:right w:val="single" w:sz="4" w:space="0" w:color="auto"/>
            </w:tcBorders>
          </w:tcPr>
          <w:p w14:paraId="3418161C" w14:textId="77777777" w:rsidR="0097192B" w:rsidRPr="009E4666" w:rsidRDefault="0097192B" w:rsidP="001558A3">
            <w:pPr>
              <w:rPr>
                <w:sz w:val="20"/>
                <w:szCs w:val="20"/>
              </w:rPr>
            </w:pPr>
            <w:r w:rsidRPr="00145CCF">
              <w:rPr>
                <w:sz w:val="20"/>
                <w:szCs w:val="20"/>
              </w:rPr>
              <w:t xml:space="preserve">E.1 critically appraise and apply strategies and initiatives that improve home, community and workplace cultures and environments to enhance the health and wellbeing of people and communities in the places they live, learn and work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14FD0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B2D3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41DC32" w14:textId="77777777" w:rsidR="0097192B" w:rsidRPr="00D75F78" w:rsidRDefault="0097192B" w:rsidP="001558A3">
            <w:pPr>
              <w:rPr>
                <w:sz w:val="20"/>
                <w:szCs w:val="20"/>
              </w:rPr>
            </w:pPr>
          </w:p>
        </w:tc>
      </w:tr>
      <w:tr w:rsidR="0097192B" w:rsidRPr="00D75F78" w14:paraId="15BF1D72" w14:textId="77777777" w:rsidTr="00924C67">
        <w:tc>
          <w:tcPr>
            <w:tcW w:w="5103" w:type="dxa"/>
            <w:tcBorders>
              <w:top w:val="single" w:sz="4" w:space="0" w:color="auto"/>
              <w:left w:val="single" w:sz="4" w:space="0" w:color="auto"/>
              <w:bottom w:val="single" w:sz="4" w:space="0" w:color="auto"/>
              <w:right w:val="single" w:sz="4" w:space="0" w:color="auto"/>
            </w:tcBorders>
          </w:tcPr>
          <w:p w14:paraId="3F66B9BD" w14:textId="77777777" w:rsidR="0097192B" w:rsidRPr="00145CCF" w:rsidRDefault="0097192B" w:rsidP="001558A3">
            <w:pPr>
              <w:rPr>
                <w:sz w:val="20"/>
                <w:szCs w:val="20"/>
              </w:rPr>
            </w:pPr>
            <w:r w:rsidRPr="00145CCF">
              <w:rPr>
                <w:sz w:val="20"/>
                <w:szCs w:val="20"/>
              </w:rPr>
              <w:t>E.2 critically appraise the use of new and assistive technologies that support and influence people’s choices for their own health and wellbeing, and assist with access to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655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6BD69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13B2CC" w14:textId="77777777" w:rsidR="0097192B" w:rsidRPr="00D75F78" w:rsidRDefault="0097192B" w:rsidP="001558A3">
            <w:pPr>
              <w:rPr>
                <w:sz w:val="20"/>
                <w:szCs w:val="20"/>
              </w:rPr>
            </w:pPr>
          </w:p>
        </w:tc>
      </w:tr>
      <w:tr w:rsidR="0097192B" w:rsidRPr="00D75F78" w14:paraId="397DDD9D" w14:textId="77777777" w:rsidTr="00924C67">
        <w:tc>
          <w:tcPr>
            <w:tcW w:w="5103" w:type="dxa"/>
            <w:tcBorders>
              <w:top w:val="single" w:sz="4" w:space="0" w:color="auto"/>
              <w:left w:val="single" w:sz="4" w:space="0" w:color="auto"/>
              <w:bottom w:val="single" w:sz="4" w:space="0" w:color="auto"/>
              <w:right w:val="single" w:sz="4" w:space="0" w:color="auto"/>
            </w:tcBorders>
          </w:tcPr>
          <w:p w14:paraId="5FD95004" w14:textId="77777777" w:rsidR="0097192B" w:rsidRPr="00145CCF" w:rsidRDefault="0097192B" w:rsidP="001558A3">
            <w:pPr>
              <w:rPr>
                <w:sz w:val="20"/>
                <w:szCs w:val="20"/>
              </w:rPr>
            </w:pPr>
            <w:r w:rsidRPr="00145CCF">
              <w:rPr>
                <w:sz w:val="20"/>
                <w:szCs w:val="20"/>
              </w:rPr>
              <w:t>E.3 demonstrate professional business and financial acumen when developing and presenting business cases to create investment for change and value for money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8CB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6D59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E1FFC" w14:textId="77777777" w:rsidR="0097192B" w:rsidRPr="00D75F78" w:rsidRDefault="0097192B" w:rsidP="001558A3">
            <w:pPr>
              <w:rPr>
                <w:sz w:val="20"/>
                <w:szCs w:val="20"/>
              </w:rPr>
            </w:pPr>
          </w:p>
        </w:tc>
      </w:tr>
      <w:tr w:rsidR="0097192B" w:rsidRPr="00D75F78" w14:paraId="372FB91F" w14:textId="77777777" w:rsidTr="00924C67">
        <w:tc>
          <w:tcPr>
            <w:tcW w:w="5103" w:type="dxa"/>
            <w:tcBorders>
              <w:top w:val="single" w:sz="4" w:space="0" w:color="auto"/>
              <w:left w:val="single" w:sz="4" w:space="0" w:color="auto"/>
              <w:bottom w:val="single" w:sz="4" w:space="0" w:color="auto"/>
              <w:right w:val="single" w:sz="4" w:space="0" w:color="auto"/>
            </w:tcBorders>
          </w:tcPr>
          <w:p w14:paraId="2CABAC6C" w14:textId="77777777" w:rsidR="0097192B" w:rsidRPr="00145CCF" w:rsidRDefault="0097192B" w:rsidP="001558A3">
            <w:pPr>
              <w:rPr>
                <w:sz w:val="20"/>
                <w:szCs w:val="20"/>
              </w:rPr>
            </w:pPr>
            <w:r w:rsidRPr="00145CCF">
              <w:rPr>
                <w:sz w:val="20"/>
                <w:szCs w:val="20"/>
              </w:rPr>
              <w:t>E.4 tailor nationwide programmes or commission new services that promote healthy cultures, environments and behaviours for local implementation and evaluate their effectiveness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283A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15E0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0133DF" w14:textId="77777777" w:rsidR="0097192B" w:rsidRPr="00D75F78" w:rsidRDefault="0097192B" w:rsidP="001558A3">
            <w:pPr>
              <w:rPr>
                <w:sz w:val="20"/>
                <w:szCs w:val="20"/>
              </w:rPr>
            </w:pPr>
          </w:p>
        </w:tc>
      </w:tr>
      <w:tr w:rsidR="0097192B" w:rsidRPr="00D75F78" w14:paraId="429E6F37" w14:textId="77777777" w:rsidTr="00924C67">
        <w:tc>
          <w:tcPr>
            <w:tcW w:w="5103" w:type="dxa"/>
            <w:tcBorders>
              <w:top w:val="single" w:sz="4" w:space="0" w:color="auto"/>
              <w:left w:val="single" w:sz="4" w:space="0" w:color="auto"/>
              <w:bottom w:val="single" w:sz="4" w:space="0" w:color="auto"/>
              <w:right w:val="single" w:sz="4" w:space="0" w:color="auto"/>
            </w:tcBorders>
          </w:tcPr>
          <w:p w14:paraId="3CDD9C33" w14:textId="77777777" w:rsidR="0097192B" w:rsidRPr="00145CCF" w:rsidRDefault="0097192B" w:rsidP="001558A3">
            <w:pPr>
              <w:rPr>
                <w:sz w:val="20"/>
                <w:szCs w:val="20"/>
              </w:rPr>
            </w:pPr>
            <w:r w:rsidRPr="00145CCF">
              <w:rPr>
                <w:sz w:val="20"/>
                <w:szCs w:val="20"/>
              </w:rPr>
              <w:t>E.5 lead and support a culture of learning and continuous professional development for colleagues, and with interdisciplinary and interagency teams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246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8634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8C1F6D" w14:textId="77777777" w:rsidR="0097192B" w:rsidRPr="00D75F78" w:rsidRDefault="0097192B" w:rsidP="001558A3">
            <w:pPr>
              <w:rPr>
                <w:sz w:val="20"/>
                <w:szCs w:val="20"/>
              </w:rPr>
            </w:pPr>
          </w:p>
        </w:tc>
      </w:tr>
      <w:tr w:rsidR="0097192B" w:rsidRPr="00D75F78" w14:paraId="7508E9B6" w14:textId="77777777" w:rsidTr="00924C67">
        <w:tc>
          <w:tcPr>
            <w:tcW w:w="5103" w:type="dxa"/>
            <w:tcBorders>
              <w:top w:val="single" w:sz="4" w:space="0" w:color="auto"/>
              <w:left w:val="single" w:sz="4" w:space="0" w:color="auto"/>
              <w:bottom w:val="single" w:sz="4" w:space="0" w:color="auto"/>
              <w:right w:val="single" w:sz="4" w:space="0" w:color="auto"/>
            </w:tcBorders>
          </w:tcPr>
          <w:p w14:paraId="531D69EB" w14:textId="77777777" w:rsidR="0097192B" w:rsidRPr="00145CCF" w:rsidRDefault="0097192B" w:rsidP="001558A3">
            <w:pPr>
              <w:rPr>
                <w:sz w:val="20"/>
                <w:szCs w:val="20"/>
              </w:rPr>
            </w:pPr>
            <w:r w:rsidRPr="00145CCF">
              <w:rPr>
                <w:sz w:val="20"/>
                <w:szCs w:val="20"/>
              </w:rPr>
              <w:t>E.6 recognise individual abilities and learning needs when applying the standards of education and training for pre- and post</w:t>
            </w:r>
            <w:r>
              <w:rPr>
                <w:sz w:val="20"/>
                <w:szCs w:val="20"/>
              </w:rPr>
              <w:t>-</w:t>
            </w:r>
            <w:r w:rsidRPr="00145CCF">
              <w:rPr>
                <w:sz w:val="20"/>
                <w:szCs w:val="20"/>
              </w:rPr>
              <w:t xml:space="preserve">registration nursing, </w:t>
            </w:r>
            <w:proofErr w:type="gramStart"/>
            <w:r w:rsidRPr="00145CCF">
              <w:rPr>
                <w:sz w:val="20"/>
                <w:szCs w:val="20"/>
              </w:rPr>
              <w:t>midwifery</w:t>
            </w:r>
            <w:proofErr w:type="gramEnd"/>
            <w:r w:rsidRPr="00145CCF">
              <w:rPr>
                <w:sz w:val="20"/>
                <w:szCs w:val="20"/>
              </w:rPr>
              <w:t xml:space="preserve"> and nursing associate students, in order to educate, supervise and assess effectively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4D8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7F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9F45" w14:textId="77777777" w:rsidR="0097192B" w:rsidRPr="00D75F78" w:rsidRDefault="0097192B" w:rsidP="001558A3">
            <w:pPr>
              <w:rPr>
                <w:sz w:val="20"/>
                <w:szCs w:val="20"/>
              </w:rPr>
            </w:pPr>
          </w:p>
        </w:tc>
      </w:tr>
      <w:tr w:rsidR="0097192B" w:rsidRPr="00D75F78" w14:paraId="77FFA1CE" w14:textId="77777777" w:rsidTr="00924C67">
        <w:tc>
          <w:tcPr>
            <w:tcW w:w="5103" w:type="dxa"/>
            <w:tcBorders>
              <w:top w:val="single" w:sz="4" w:space="0" w:color="auto"/>
              <w:left w:val="single" w:sz="4" w:space="0" w:color="auto"/>
              <w:bottom w:val="single" w:sz="4" w:space="0" w:color="auto"/>
              <w:right w:val="single" w:sz="4" w:space="0" w:color="auto"/>
            </w:tcBorders>
          </w:tcPr>
          <w:p w14:paraId="71FAEE8A" w14:textId="77777777" w:rsidR="0097192B" w:rsidRPr="00145CCF" w:rsidRDefault="0097192B" w:rsidP="001558A3">
            <w:pPr>
              <w:rPr>
                <w:sz w:val="20"/>
                <w:szCs w:val="20"/>
              </w:rPr>
            </w:pPr>
            <w:r w:rsidRPr="00145CCF">
              <w:rPr>
                <w:sz w:val="20"/>
                <w:szCs w:val="20"/>
              </w:rPr>
              <w:t xml:space="preserve">E.7 promote and lead effective public health workplace cultures that benefit people, </w:t>
            </w:r>
            <w:proofErr w:type="gramStart"/>
            <w:r w:rsidRPr="00145CCF">
              <w:rPr>
                <w:sz w:val="20"/>
                <w:szCs w:val="20"/>
              </w:rPr>
              <w:t>communities</w:t>
            </w:r>
            <w:proofErr w:type="gramEnd"/>
            <w:r w:rsidRPr="00145CCF">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15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635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31092" w14:textId="77777777" w:rsidR="0097192B" w:rsidRPr="00D75F78" w:rsidRDefault="0097192B" w:rsidP="001558A3">
            <w:pPr>
              <w:rPr>
                <w:sz w:val="20"/>
                <w:szCs w:val="20"/>
              </w:rPr>
            </w:pPr>
          </w:p>
        </w:tc>
      </w:tr>
      <w:tr w:rsidR="0097192B" w:rsidRPr="00D75F78" w14:paraId="2F16BCAD" w14:textId="77777777" w:rsidTr="00924C67">
        <w:tc>
          <w:tcPr>
            <w:tcW w:w="5103" w:type="dxa"/>
            <w:tcBorders>
              <w:top w:val="single" w:sz="4" w:space="0" w:color="auto"/>
              <w:left w:val="single" w:sz="4" w:space="0" w:color="auto"/>
              <w:bottom w:val="single" w:sz="4" w:space="0" w:color="auto"/>
              <w:right w:val="single" w:sz="4" w:space="0" w:color="auto"/>
            </w:tcBorders>
          </w:tcPr>
          <w:p w14:paraId="24EF43D7" w14:textId="77777777" w:rsidR="0097192B" w:rsidRPr="00145CCF" w:rsidRDefault="0097192B" w:rsidP="001558A3">
            <w:pPr>
              <w:rPr>
                <w:sz w:val="20"/>
                <w:szCs w:val="20"/>
              </w:rPr>
            </w:pPr>
            <w:r w:rsidRPr="00145CCF">
              <w:rPr>
                <w:sz w:val="20"/>
                <w:szCs w:val="20"/>
              </w:rPr>
              <w:t xml:space="preserve">E.8 advance public health through identifying sustainable development goals and prepare to </w:t>
            </w:r>
            <w:proofErr w:type="gramStart"/>
            <w:r w:rsidRPr="00145CCF">
              <w:rPr>
                <w:sz w:val="20"/>
                <w:szCs w:val="20"/>
              </w:rPr>
              <w:t>take action</w:t>
            </w:r>
            <w:proofErr w:type="gramEnd"/>
            <w:r w:rsidRPr="00145CCF">
              <w:rPr>
                <w:sz w:val="20"/>
                <w:szCs w:val="20"/>
              </w:rPr>
              <w:t xml:space="preserve"> on risks to the environment and its impact on the health and wellbeing of people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A471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55980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6A64D" w14:textId="77777777" w:rsidR="0097192B" w:rsidRPr="00D75F78" w:rsidRDefault="0097192B" w:rsidP="001558A3">
            <w:pPr>
              <w:rPr>
                <w:sz w:val="20"/>
                <w:szCs w:val="20"/>
              </w:rPr>
            </w:pPr>
          </w:p>
        </w:tc>
      </w:tr>
      <w:tr w:rsidR="0097192B" w:rsidRPr="00D75F78" w14:paraId="4D3F3800" w14:textId="77777777" w:rsidTr="00924C67">
        <w:tc>
          <w:tcPr>
            <w:tcW w:w="5103" w:type="dxa"/>
            <w:tcBorders>
              <w:top w:val="single" w:sz="4" w:space="0" w:color="auto"/>
              <w:left w:val="single" w:sz="4" w:space="0" w:color="auto"/>
              <w:bottom w:val="single" w:sz="4" w:space="0" w:color="auto"/>
              <w:right w:val="single" w:sz="4" w:space="0" w:color="auto"/>
            </w:tcBorders>
          </w:tcPr>
          <w:p w14:paraId="1651177C" w14:textId="77777777" w:rsidR="0097192B" w:rsidRPr="00145CCF" w:rsidRDefault="0097192B" w:rsidP="001558A3">
            <w:pPr>
              <w:rPr>
                <w:sz w:val="20"/>
                <w:szCs w:val="20"/>
              </w:rPr>
            </w:pPr>
            <w:r w:rsidRPr="00145CCF">
              <w:rPr>
                <w:sz w:val="20"/>
                <w:szCs w:val="20"/>
              </w:rPr>
              <w:t xml:space="preserve">E.9 share information regarding communicable diseases and approaches necessary for communicable disease surveillance, infection prevention and control, including immunisation and vaccination programmes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EB35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932A2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802604" w14:textId="77777777" w:rsidR="0097192B" w:rsidRPr="00D75F78" w:rsidRDefault="0097192B" w:rsidP="001558A3">
            <w:pPr>
              <w:rPr>
                <w:sz w:val="20"/>
                <w:szCs w:val="20"/>
              </w:rPr>
            </w:pPr>
          </w:p>
        </w:tc>
      </w:tr>
      <w:tr w:rsidR="0097192B" w:rsidRPr="00D75F78" w14:paraId="2F50131E" w14:textId="77777777" w:rsidTr="00924C67">
        <w:tc>
          <w:tcPr>
            <w:tcW w:w="5103" w:type="dxa"/>
            <w:tcBorders>
              <w:top w:val="single" w:sz="4" w:space="0" w:color="auto"/>
              <w:left w:val="single" w:sz="4" w:space="0" w:color="auto"/>
              <w:bottom w:val="single" w:sz="4" w:space="0" w:color="auto"/>
              <w:right w:val="single" w:sz="4" w:space="0" w:color="auto"/>
            </w:tcBorders>
          </w:tcPr>
          <w:p w14:paraId="0D543BF5" w14:textId="77777777" w:rsidR="0097192B" w:rsidRPr="00145CCF" w:rsidRDefault="0097192B" w:rsidP="001558A3">
            <w:pPr>
              <w:rPr>
                <w:sz w:val="20"/>
                <w:szCs w:val="20"/>
              </w:rPr>
            </w:pPr>
            <w:r w:rsidRPr="00145CCF">
              <w:rPr>
                <w:sz w:val="20"/>
                <w:szCs w:val="20"/>
              </w:rPr>
              <w:t>E.10 know how to assess and manage major incidents and outbreaks including contamination and communicable disease across local or wider boundaries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CE5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640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35782C" w14:textId="77777777" w:rsidR="0097192B" w:rsidRPr="00D75F78" w:rsidRDefault="0097192B" w:rsidP="001558A3">
            <w:pPr>
              <w:rPr>
                <w:sz w:val="20"/>
                <w:szCs w:val="20"/>
              </w:rPr>
            </w:pPr>
          </w:p>
        </w:tc>
      </w:tr>
      <w:tr w:rsidR="0097192B" w:rsidRPr="00D75F78" w14:paraId="439E69BE" w14:textId="77777777" w:rsidTr="00924C67">
        <w:tc>
          <w:tcPr>
            <w:tcW w:w="5103" w:type="dxa"/>
            <w:tcBorders>
              <w:top w:val="single" w:sz="4" w:space="0" w:color="auto"/>
              <w:left w:val="single" w:sz="4" w:space="0" w:color="auto"/>
              <w:bottom w:val="single" w:sz="4" w:space="0" w:color="auto"/>
              <w:right w:val="single" w:sz="4" w:space="0" w:color="auto"/>
            </w:tcBorders>
          </w:tcPr>
          <w:p w14:paraId="2DFA254A" w14:textId="77777777" w:rsidR="0097192B" w:rsidRPr="00145CCF" w:rsidRDefault="0097192B" w:rsidP="001558A3">
            <w:pPr>
              <w:rPr>
                <w:sz w:val="20"/>
                <w:szCs w:val="20"/>
              </w:rPr>
            </w:pPr>
            <w:r w:rsidRPr="00145CCF">
              <w:rPr>
                <w:sz w:val="20"/>
                <w:szCs w:val="20"/>
              </w:rPr>
              <w:t xml:space="preserve">E.11 know how to identify, critically </w:t>
            </w:r>
            <w:proofErr w:type="gramStart"/>
            <w:r w:rsidRPr="00145CCF">
              <w:rPr>
                <w:sz w:val="20"/>
                <w:szCs w:val="20"/>
              </w:rPr>
              <w:t>analyse</w:t>
            </w:r>
            <w:proofErr w:type="gramEnd"/>
            <w:r w:rsidRPr="00145CCF">
              <w:rPr>
                <w:sz w:val="20"/>
                <w:szCs w:val="20"/>
              </w:rPr>
              <w:t xml:space="preserve"> and manage new and enduring hazards and risks to health at local, national and global levels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554F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4A1DD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688AB8" w14:textId="77777777" w:rsidR="0097192B" w:rsidRPr="00D75F78" w:rsidRDefault="0097192B" w:rsidP="001558A3">
            <w:pPr>
              <w:rPr>
                <w:sz w:val="20"/>
                <w:szCs w:val="20"/>
              </w:rPr>
            </w:pPr>
          </w:p>
        </w:tc>
      </w:tr>
      <w:tr w:rsidR="0097192B" w:rsidRPr="00D75F78" w14:paraId="64F49816" w14:textId="77777777" w:rsidTr="00924C67">
        <w:tc>
          <w:tcPr>
            <w:tcW w:w="5103" w:type="dxa"/>
            <w:tcBorders>
              <w:top w:val="single" w:sz="4" w:space="0" w:color="auto"/>
              <w:left w:val="single" w:sz="4" w:space="0" w:color="auto"/>
              <w:bottom w:val="single" w:sz="4" w:space="0" w:color="auto"/>
              <w:right w:val="single" w:sz="4" w:space="0" w:color="auto"/>
            </w:tcBorders>
          </w:tcPr>
          <w:p w14:paraId="2F4B8101" w14:textId="77777777" w:rsidR="0097192B" w:rsidRPr="00145CCF" w:rsidRDefault="0097192B" w:rsidP="001558A3">
            <w:pPr>
              <w:rPr>
                <w:sz w:val="20"/>
                <w:szCs w:val="20"/>
              </w:rPr>
            </w:pPr>
            <w:r w:rsidRPr="00145CCF">
              <w:rPr>
                <w:sz w:val="20"/>
                <w:szCs w:val="20"/>
              </w:rPr>
              <w:t>E.12 plan for emergencies and pandemic threats to population health taking account of the direct and wider risk, impacts and hierarchy of controls on health and wellbeing and service provision</w:t>
            </w: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DB2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5490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D073BA" w14:textId="77777777" w:rsidR="0097192B" w:rsidRPr="00D75F78" w:rsidRDefault="0097192B" w:rsidP="001558A3">
            <w:pPr>
              <w:rPr>
                <w:sz w:val="20"/>
                <w:szCs w:val="20"/>
              </w:rPr>
            </w:pPr>
          </w:p>
        </w:tc>
      </w:tr>
      <w:tr w:rsidR="0097192B" w:rsidRPr="00D75F78" w14:paraId="373D6004" w14:textId="77777777" w:rsidTr="00924C67">
        <w:tc>
          <w:tcPr>
            <w:tcW w:w="5103" w:type="dxa"/>
            <w:tcBorders>
              <w:top w:val="single" w:sz="4" w:space="0" w:color="auto"/>
              <w:left w:val="single" w:sz="4" w:space="0" w:color="auto"/>
              <w:bottom w:val="single" w:sz="4" w:space="0" w:color="auto"/>
              <w:right w:val="single" w:sz="4" w:space="0" w:color="auto"/>
            </w:tcBorders>
          </w:tcPr>
          <w:p w14:paraId="167B6507" w14:textId="77777777" w:rsidR="0097192B" w:rsidRPr="00145CCF" w:rsidRDefault="0097192B" w:rsidP="001558A3">
            <w:pPr>
              <w:rPr>
                <w:sz w:val="20"/>
                <w:szCs w:val="20"/>
              </w:rPr>
            </w:pPr>
            <w:r w:rsidRPr="00145CCF">
              <w:rPr>
                <w:sz w:val="20"/>
                <w:szCs w:val="20"/>
              </w:rPr>
              <w:t>E.HV1 work in partnership with parents and carers to promote child safety, reduce risk behaviours and enhance awareness of the differentials of risk in relation to the child’s age, stage of development and home environment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F79A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A2F9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18C3A" w14:textId="77777777" w:rsidR="0097192B" w:rsidRPr="00D75F78" w:rsidRDefault="0097192B" w:rsidP="001558A3">
            <w:pPr>
              <w:rPr>
                <w:sz w:val="20"/>
                <w:szCs w:val="20"/>
              </w:rPr>
            </w:pPr>
          </w:p>
        </w:tc>
      </w:tr>
      <w:tr w:rsidR="0097192B" w:rsidRPr="00D75F78" w14:paraId="2F654B65" w14:textId="77777777" w:rsidTr="00924C67">
        <w:tc>
          <w:tcPr>
            <w:tcW w:w="5103" w:type="dxa"/>
            <w:tcBorders>
              <w:top w:val="single" w:sz="4" w:space="0" w:color="auto"/>
              <w:left w:val="single" w:sz="4" w:space="0" w:color="auto"/>
              <w:bottom w:val="single" w:sz="4" w:space="0" w:color="auto"/>
              <w:right w:val="single" w:sz="4" w:space="0" w:color="auto"/>
            </w:tcBorders>
          </w:tcPr>
          <w:p w14:paraId="48995637" w14:textId="77777777" w:rsidR="0097192B" w:rsidRPr="00145CCF" w:rsidRDefault="0097192B" w:rsidP="001558A3">
            <w:pPr>
              <w:rPr>
                <w:sz w:val="20"/>
                <w:szCs w:val="20"/>
              </w:rPr>
            </w:pPr>
            <w:r w:rsidRPr="00145CCF">
              <w:rPr>
                <w:sz w:val="20"/>
                <w:szCs w:val="20"/>
              </w:rPr>
              <w:t xml:space="preserve">E.HV2 respect parents’ and carers’ need for autonomy and control with sensitivity to a wide range of attitudes, values, beliefs, expectations, faiths, </w:t>
            </w:r>
            <w:proofErr w:type="gramStart"/>
            <w:r w:rsidRPr="00145CCF">
              <w:rPr>
                <w:sz w:val="20"/>
                <w:szCs w:val="20"/>
              </w:rPr>
              <w:t>cultures</w:t>
            </w:r>
            <w:proofErr w:type="gramEnd"/>
            <w:r w:rsidRPr="00145CCF">
              <w:rPr>
                <w:sz w:val="20"/>
                <w:szCs w:val="20"/>
              </w:rPr>
              <w:t xml:space="preserve"> and approaches to parenting, using a transparent approach whilst simultaneously safeguarding the welfare of the children at all times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50E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4737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FABF9" w14:textId="77777777" w:rsidR="0097192B" w:rsidRPr="00D75F78" w:rsidRDefault="0097192B" w:rsidP="001558A3">
            <w:pPr>
              <w:rPr>
                <w:sz w:val="20"/>
                <w:szCs w:val="20"/>
              </w:rPr>
            </w:pPr>
          </w:p>
        </w:tc>
      </w:tr>
      <w:tr w:rsidR="0097192B" w:rsidRPr="00D75F78" w14:paraId="28CBF1BF" w14:textId="77777777" w:rsidTr="00924C67">
        <w:tc>
          <w:tcPr>
            <w:tcW w:w="5103" w:type="dxa"/>
            <w:tcBorders>
              <w:top w:val="single" w:sz="4" w:space="0" w:color="auto"/>
              <w:left w:val="single" w:sz="4" w:space="0" w:color="auto"/>
              <w:bottom w:val="single" w:sz="4" w:space="0" w:color="auto"/>
              <w:right w:val="single" w:sz="4" w:space="0" w:color="auto"/>
            </w:tcBorders>
          </w:tcPr>
          <w:p w14:paraId="5C0A36A9" w14:textId="77777777" w:rsidR="0097192B" w:rsidRPr="00145CCF" w:rsidRDefault="0097192B" w:rsidP="001558A3">
            <w:pPr>
              <w:rPr>
                <w:sz w:val="20"/>
                <w:szCs w:val="20"/>
              </w:rPr>
            </w:pPr>
            <w:r w:rsidRPr="00145CCF">
              <w:rPr>
                <w:sz w:val="20"/>
                <w:szCs w:val="20"/>
              </w:rPr>
              <w:t>E.HV3 demonstrate sensitivity and respect for privacy in assessing whether the child or family’s home situation and environment is appropriate for facilitating and encouraging open discussion and disclosure of personal issues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FCA7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CFC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A4814" w14:textId="77777777" w:rsidR="0097192B" w:rsidRPr="00D75F78" w:rsidRDefault="0097192B" w:rsidP="001558A3">
            <w:pPr>
              <w:rPr>
                <w:sz w:val="20"/>
                <w:szCs w:val="20"/>
              </w:rPr>
            </w:pPr>
          </w:p>
        </w:tc>
      </w:tr>
      <w:tr w:rsidR="0097192B" w:rsidRPr="00D75F78" w14:paraId="147F3B2F" w14:textId="77777777" w:rsidTr="00924C67">
        <w:tc>
          <w:tcPr>
            <w:tcW w:w="5103" w:type="dxa"/>
            <w:tcBorders>
              <w:top w:val="single" w:sz="4" w:space="0" w:color="auto"/>
              <w:left w:val="single" w:sz="4" w:space="0" w:color="auto"/>
              <w:bottom w:val="single" w:sz="4" w:space="0" w:color="auto"/>
              <w:right w:val="single" w:sz="4" w:space="0" w:color="auto"/>
            </w:tcBorders>
          </w:tcPr>
          <w:p w14:paraId="3305F4FE" w14:textId="77777777" w:rsidR="0097192B" w:rsidRPr="00145CCF" w:rsidRDefault="0097192B" w:rsidP="001558A3">
            <w:pPr>
              <w:rPr>
                <w:sz w:val="20"/>
                <w:szCs w:val="20"/>
              </w:rPr>
            </w:pPr>
            <w:r w:rsidRPr="00145CCF">
              <w:rPr>
                <w:sz w:val="20"/>
                <w:szCs w:val="20"/>
              </w:rPr>
              <w:t>E.HV4 evaluate community health needs and assets, and advance practice through community profiling, the synthesis and application of data and information, use of informatics, and other techniques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48E7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B1F9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9C18" w14:textId="77777777" w:rsidR="0097192B" w:rsidRPr="00D75F78" w:rsidRDefault="0097192B" w:rsidP="001558A3">
            <w:pPr>
              <w:rPr>
                <w:sz w:val="20"/>
                <w:szCs w:val="20"/>
              </w:rPr>
            </w:pPr>
          </w:p>
        </w:tc>
      </w:tr>
      <w:tr w:rsidR="0097192B" w:rsidRPr="00D75F78" w14:paraId="54E9D0E4" w14:textId="77777777" w:rsidTr="00924C67">
        <w:tc>
          <w:tcPr>
            <w:tcW w:w="5103" w:type="dxa"/>
            <w:tcBorders>
              <w:top w:val="single" w:sz="4" w:space="0" w:color="auto"/>
              <w:left w:val="single" w:sz="4" w:space="0" w:color="auto"/>
              <w:bottom w:val="single" w:sz="4" w:space="0" w:color="auto"/>
              <w:right w:val="single" w:sz="4" w:space="0" w:color="auto"/>
            </w:tcBorders>
          </w:tcPr>
          <w:p w14:paraId="700E344A" w14:textId="77777777" w:rsidR="0097192B" w:rsidRPr="00145CCF" w:rsidRDefault="0097192B" w:rsidP="001558A3">
            <w:pPr>
              <w:rPr>
                <w:sz w:val="20"/>
                <w:szCs w:val="20"/>
              </w:rPr>
            </w:pPr>
            <w:r w:rsidRPr="00145CCF">
              <w:rPr>
                <w:sz w:val="20"/>
                <w:szCs w:val="20"/>
              </w:rPr>
              <w:t xml:space="preserve">E.HV5 develop sustainable and innovative health visiting strategies that contribute to place-based complex interventions and improve public health outcomes for children and families, reporting outcomes and areas for improvement in line with local and national governance and audit requirements.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004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BA3BD"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79AD" w14:textId="77777777" w:rsidR="0097192B" w:rsidRPr="00D75F78" w:rsidRDefault="0097192B" w:rsidP="001558A3">
            <w:pPr>
              <w:rPr>
                <w:sz w:val="20"/>
                <w:szCs w:val="20"/>
              </w:rPr>
            </w:pPr>
          </w:p>
        </w:tc>
      </w:tr>
    </w:tbl>
    <w:p w14:paraId="28FF9C03" w14:textId="77777777" w:rsidR="0097192B" w:rsidRDefault="0097192B" w:rsidP="0097192B"/>
    <w:p w14:paraId="30CC0F6C" w14:textId="1F18FAFB" w:rsidR="0097192B" w:rsidRDefault="0097192B" w:rsidP="0097192B">
      <w:pPr>
        <w:spacing w:after="160" w:line="259" w:lineRule="auto"/>
      </w:pPr>
    </w:p>
    <w:p w14:paraId="1F786EE3" w14:textId="77777777" w:rsidR="0097192B" w:rsidRDefault="0097192B" w:rsidP="0097192B">
      <w:pPr>
        <w:pStyle w:val="Heading2"/>
      </w:pPr>
      <w:bookmarkStart w:id="11" w:name="_Toc143264796"/>
      <w:r>
        <w:t xml:space="preserve">Sphere F: Leading and </w:t>
      </w:r>
      <w:proofErr w:type="gramStart"/>
      <w:r>
        <w:t>collaborating:</w:t>
      </w:r>
      <w:proofErr w:type="gramEnd"/>
      <w:r>
        <w:t xml:space="preserve"> from investment to action and dissemination</w:t>
      </w:r>
      <w:bookmarkEnd w:id="11"/>
    </w:p>
    <w:p w14:paraId="6A42CD55" w14:textId="77777777" w:rsidR="0097192B" w:rsidRDefault="0097192B" w:rsidP="0097192B"/>
    <w:tbl>
      <w:tblPr>
        <w:tblStyle w:val="TableGrid"/>
        <w:tblW w:w="9781" w:type="dxa"/>
        <w:tblInd w:w="-572" w:type="dxa"/>
        <w:tblLayout w:type="fixed"/>
        <w:tblLook w:val="04A0" w:firstRow="1" w:lastRow="0" w:firstColumn="1" w:lastColumn="0" w:noHBand="0" w:noVBand="1"/>
      </w:tblPr>
      <w:tblGrid>
        <w:gridCol w:w="5103"/>
        <w:gridCol w:w="1560"/>
        <w:gridCol w:w="1559"/>
        <w:gridCol w:w="1559"/>
      </w:tblGrid>
      <w:tr w:rsidR="0097192B" w:rsidRPr="00D75F78" w14:paraId="1F045ACA" w14:textId="77777777" w:rsidTr="001558A3">
        <w:trPr>
          <w:tblHeader/>
        </w:trPr>
        <w:tc>
          <w:tcPr>
            <w:tcW w:w="5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CC320A" w14:textId="77777777" w:rsidR="0097192B" w:rsidRPr="0059426C" w:rsidRDefault="0097192B" w:rsidP="001558A3">
            <w:pPr>
              <w:rPr>
                <w:i/>
                <w:iCs/>
                <w:sz w:val="20"/>
                <w:szCs w:val="20"/>
              </w:rPr>
            </w:pPr>
            <w:r w:rsidRPr="0059426C">
              <w:rPr>
                <w:i/>
                <w:iCs/>
                <w:sz w:val="20"/>
                <w:szCs w:val="20"/>
              </w:rPr>
              <w:t>At the point of registration, the Specialist Community Public Health Nurse will be able to: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A85C48" w14:textId="77777777" w:rsidR="0097192B" w:rsidRPr="00792286" w:rsidRDefault="0097192B" w:rsidP="001558A3">
            <w:pPr>
              <w:jc w:val="center"/>
              <w:rPr>
                <w:sz w:val="16"/>
                <w:szCs w:val="16"/>
              </w:rPr>
            </w:pPr>
            <w:r>
              <w:rPr>
                <w:b/>
                <w:bCs/>
              </w:rPr>
              <w:t>Learning Period 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E92E45" w14:textId="77777777" w:rsidR="0097192B" w:rsidRPr="003512AD" w:rsidRDefault="0097192B" w:rsidP="001558A3">
            <w:pPr>
              <w:jc w:val="center"/>
              <w:rPr>
                <w:sz w:val="16"/>
                <w:szCs w:val="16"/>
              </w:rPr>
            </w:pPr>
            <w:r>
              <w:rPr>
                <w:b/>
                <w:bCs/>
              </w:rPr>
              <w:t>Learning Period 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A0C722" w14:textId="77777777" w:rsidR="0097192B" w:rsidRPr="001179AB" w:rsidRDefault="0097192B" w:rsidP="001558A3">
            <w:pPr>
              <w:jc w:val="center"/>
              <w:rPr>
                <w:sz w:val="20"/>
                <w:szCs w:val="20"/>
              </w:rPr>
            </w:pPr>
            <w:r>
              <w:rPr>
                <w:b/>
                <w:bCs/>
              </w:rPr>
              <w:t>Learning Period 3</w:t>
            </w:r>
          </w:p>
        </w:tc>
      </w:tr>
      <w:tr w:rsidR="0097192B" w:rsidRPr="00D75F78" w14:paraId="6F4FD369" w14:textId="77777777" w:rsidTr="00924C67">
        <w:tc>
          <w:tcPr>
            <w:tcW w:w="5103" w:type="dxa"/>
            <w:tcBorders>
              <w:top w:val="single" w:sz="4" w:space="0" w:color="auto"/>
              <w:left w:val="single" w:sz="4" w:space="0" w:color="auto"/>
              <w:bottom w:val="single" w:sz="4" w:space="0" w:color="auto"/>
              <w:right w:val="single" w:sz="4" w:space="0" w:color="auto"/>
            </w:tcBorders>
          </w:tcPr>
          <w:p w14:paraId="051BBF65" w14:textId="77777777" w:rsidR="0097192B" w:rsidRPr="00145CCF" w:rsidRDefault="0097192B" w:rsidP="001558A3">
            <w:pPr>
              <w:rPr>
                <w:sz w:val="20"/>
                <w:szCs w:val="20"/>
              </w:rPr>
            </w:pPr>
            <w:r w:rsidRPr="00FA40A1">
              <w:rPr>
                <w:sz w:val="20"/>
                <w:szCs w:val="20"/>
              </w:rPr>
              <w:t xml:space="preserve">F.1 lead public health services that promote and improve the health and wellbeing of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282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75A7"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354975" w14:textId="77777777" w:rsidR="0097192B" w:rsidRPr="00D75F78" w:rsidRDefault="0097192B" w:rsidP="001558A3">
            <w:pPr>
              <w:rPr>
                <w:sz w:val="20"/>
                <w:szCs w:val="20"/>
              </w:rPr>
            </w:pPr>
          </w:p>
        </w:tc>
      </w:tr>
      <w:tr w:rsidR="0097192B" w:rsidRPr="00D75F78" w14:paraId="73CDFC19" w14:textId="77777777" w:rsidTr="00924C67">
        <w:tc>
          <w:tcPr>
            <w:tcW w:w="5103" w:type="dxa"/>
            <w:tcBorders>
              <w:top w:val="single" w:sz="4" w:space="0" w:color="auto"/>
              <w:left w:val="single" w:sz="4" w:space="0" w:color="auto"/>
              <w:bottom w:val="single" w:sz="4" w:space="0" w:color="auto"/>
              <w:right w:val="single" w:sz="4" w:space="0" w:color="auto"/>
            </w:tcBorders>
          </w:tcPr>
          <w:p w14:paraId="646E4F0A" w14:textId="77777777" w:rsidR="0097192B" w:rsidRPr="00FA40A1" w:rsidRDefault="0097192B" w:rsidP="001558A3">
            <w:pPr>
              <w:rPr>
                <w:sz w:val="20"/>
                <w:szCs w:val="20"/>
              </w:rPr>
            </w:pPr>
            <w:r w:rsidRPr="00FA40A1">
              <w:rPr>
                <w:sz w:val="20"/>
                <w:szCs w:val="20"/>
              </w:rPr>
              <w:t>F.2 lead teams that are effective in delivering public health services, both on their own and in collaboration with others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B220C"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62A6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84CD8B" w14:textId="77777777" w:rsidR="0097192B" w:rsidRPr="00D75F78" w:rsidRDefault="0097192B" w:rsidP="001558A3">
            <w:pPr>
              <w:rPr>
                <w:sz w:val="20"/>
                <w:szCs w:val="20"/>
              </w:rPr>
            </w:pPr>
          </w:p>
        </w:tc>
      </w:tr>
      <w:tr w:rsidR="0097192B" w:rsidRPr="00D75F78" w14:paraId="5F5D0ACF" w14:textId="77777777" w:rsidTr="00924C67">
        <w:tc>
          <w:tcPr>
            <w:tcW w:w="5103" w:type="dxa"/>
            <w:tcBorders>
              <w:top w:val="single" w:sz="4" w:space="0" w:color="auto"/>
              <w:left w:val="single" w:sz="4" w:space="0" w:color="auto"/>
              <w:bottom w:val="single" w:sz="4" w:space="0" w:color="auto"/>
              <w:right w:val="single" w:sz="4" w:space="0" w:color="auto"/>
            </w:tcBorders>
          </w:tcPr>
          <w:p w14:paraId="404D4A89" w14:textId="77777777" w:rsidR="0097192B" w:rsidRPr="00FA40A1" w:rsidRDefault="0097192B" w:rsidP="001558A3">
            <w:pPr>
              <w:rPr>
                <w:sz w:val="20"/>
                <w:szCs w:val="20"/>
              </w:rPr>
            </w:pPr>
            <w:r w:rsidRPr="00FA40A1">
              <w:rPr>
                <w:sz w:val="20"/>
                <w:szCs w:val="20"/>
              </w:rPr>
              <w:t>F.3 assess service requirements influencing and leading on policy development and strategic planning to address population health needs incorporating approaches for prevention and risk management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42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4B2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03E4" w14:textId="77777777" w:rsidR="0097192B" w:rsidRPr="00D75F78" w:rsidRDefault="0097192B" w:rsidP="001558A3">
            <w:pPr>
              <w:rPr>
                <w:sz w:val="20"/>
                <w:szCs w:val="20"/>
              </w:rPr>
            </w:pPr>
          </w:p>
        </w:tc>
      </w:tr>
      <w:tr w:rsidR="0097192B" w:rsidRPr="00D75F78" w14:paraId="1E396F5F" w14:textId="77777777" w:rsidTr="00924C67">
        <w:tc>
          <w:tcPr>
            <w:tcW w:w="5103" w:type="dxa"/>
            <w:tcBorders>
              <w:top w:val="single" w:sz="4" w:space="0" w:color="auto"/>
              <w:left w:val="single" w:sz="4" w:space="0" w:color="auto"/>
              <w:bottom w:val="single" w:sz="4" w:space="0" w:color="auto"/>
              <w:right w:val="single" w:sz="4" w:space="0" w:color="auto"/>
            </w:tcBorders>
          </w:tcPr>
          <w:p w14:paraId="0F747DE5" w14:textId="77777777" w:rsidR="0097192B" w:rsidRPr="00FA40A1" w:rsidRDefault="0097192B" w:rsidP="001558A3">
            <w:pPr>
              <w:rPr>
                <w:sz w:val="20"/>
                <w:szCs w:val="20"/>
              </w:rPr>
            </w:pPr>
            <w:r w:rsidRPr="00FA40A1">
              <w:rPr>
                <w:sz w:val="20"/>
                <w:szCs w:val="20"/>
              </w:rPr>
              <w:t>F.4 monitor and report on the outcomes of strategy and policy implementation and make recommendations for improvement including changes to commissioning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0E73BE"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E05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847" w14:textId="77777777" w:rsidR="0097192B" w:rsidRPr="00D75F78" w:rsidRDefault="0097192B" w:rsidP="001558A3">
            <w:pPr>
              <w:rPr>
                <w:sz w:val="20"/>
                <w:szCs w:val="20"/>
              </w:rPr>
            </w:pPr>
          </w:p>
        </w:tc>
      </w:tr>
      <w:tr w:rsidR="0097192B" w:rsidRPr="00D75F78" w14:paraId="641FF6DE" w14:textId="77777777" w:rsidTr="00924C67">
        <w:tc>
          <w:tcPr>
            <w:tcW w:w="5103" w:type="dxa"/>
            <w:tcBorders>
              <w:top w:val="single" w:sz="4" w:space="0" w:color="auto"/>
              <w:left w:val="single" w:sz="4" w:space="0" w:color="auto"/>
              <w:bottom w:val="single" w:sz="4" w:space="0" w:color="auto"/>
              <w:right w:val="single" w:sz="4" w:space="0" w:color="auto"/>
            </w:tcBorders>
          </w:tcPr>
          <w:p w14:paraId="1C72417E" w14:textId="77777777" w:rsidR="0097192B" w:rsidRPr="00FA40A1" w:rsidRDefault="0097192B" w:rsidP="001558A3">
            <w:pPr>
              <w:rPr>
                <w:sz w:val="20"/>
                <w:szCs w:val="20"/>
              </w:rPr>
            </w:pPr>
            <w:r w:rsidRPr="00FA40A1">
              <w:rPr>
                <w:sz w:val="20"/>
                <w:szCs w:val="20"/>
              </w:rPr>
              <w:t>F.5 evaluate the efficacy of service provision by triangulating information obtained from audit, continuous improvement activity, governance, risk management and performance monitoring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382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42A8B4"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4EEE7C" w14:textId="77777777" w:rsidR="0097192B" w:rsidRPr="00D75F78" w:rsidRDefault="0097192B" w:rsidP="001558A3">
            <w:pPr>
              <w:rPr>
                <w:sz w:val="20"/>
                <w:szCs w:val="20"/>
              </w:rPr>
            </w:pPr>
          </w:p>
        </w:tc>
      </w:tr>
      <w:tr w:rsidR="0097192B" w:rsidRPr="00D75F78" w14:paraId="56B23A63" w14:textId="77777777" w:rsidTr="00924C67">
        <w:tc>
          <w:tcPr>
            <w:tcW w:w="5103" w:type="dxa"/>
            <w:tcBorders>
              <w:top w:val="single" w:sz="4" w:space="0" w:color="auto"/>
              <w:left w:val="single" w:sz="4" w:space="0" w:color="auto"/>
              <w:bottom w:val="single" w:sz="4" w:space="0" w:color="auto"/>
              <w:right w:val="single" w:sz="4" w:space="0" w:color="auto"/>
            </w:tcBorders>
          </w:tcPr>
          <w:p w14:paraId="394E8B2D" w14:textId="77777777" w:rsidR="0097192B" w:rsidRDefault="0097192B" w:rsidP="001558A3">
            <w:pPr>
              <w:rPr>
                <w:sz w:val="20"/>
                <w:szCs w:val="20"/>
              </w:rPr>
            </w:pPr>
            <w:r w:rsidRPr="00FA40A1">
              <w:rPr>
                <w:sz w:val="20"/>
                <w:szCs w:val="20"/>
              </w:rPr>
              <w:t>F.6 compassionately lead and support a culture of critical reflection and continuous professional development that promotes team and interdisciplinary learning</w:t>
            </w:r>
          </w:p>
          <w:p w14:paraId="153DFFBD" w14:textId="77777777" w:rsidR="0097192B" w:rsidRPr="00FA40A1" w:rsidRDefault="0097192B" w:rsidP="001558A3">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8A6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B9C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C32013" w14:textId="77777777" w:rsidR="0097192B" w:rsidRPr="00D75F78" w:rsidRDefault="0097192B" w:rsidP="001558A3">
            <w:pPr>
              <w:rPr>
                <w:sz w:val="20"/>
                <w:szCs w:val="20"/>
              </w:rPr>
            </w:pPr>
          </w:p>
        </w:tc>
      </w:tr>
      <w:tr w:rsidR="0097192B" w:rsidRPr="00D75F78" w14:paraId="268731C7" w14:textId="77777777" w:rsidTr="00924C67">
        <w:tc>
          <w:tcPr>
            <w:tcW w:w="5103" w:type="dxa"/>
            <w:tcBorders>
              <w:top w:val="single" w:sz="4" w:space="0" w:color="auto"/>
              <w:left w:val="single" w:sz="4" w:space="0" w:color="auto"/>
              <w:bottom w:val="single" w:sz="4" w:space="0" w:color="auto"/>
              <w:right w:val="single" w:sz="4" w:space="0" w:color="auto"/>
            </w:tcBorders>
          </w:tcPr>
          <w:p w14:paraId="0E76DEBB" w14:textId="77777777" w:rsidR="0097192B" w:rsidRPr="00FA40A1" w:rsidRDefault="0097192B" w:rsidP="001558A3">
            <w:pPr>
              <w:rPr>
                <w:sz w:val="20"/>
                <w:szCs w:val="20"/>
              </w:rPr>
            </w:pPr>
            <w:r w:rsidRPr="00FA40A1">
              <w:rPr>
                <w:sz w:val="20"/>
                <w:szCs w:val="20"/>
              </w:rPr>
              <w:t>F.7 build alliances and partnerships that support equality, diversity and inclusion, collaboration and sharing of new ideas and innovations and be able to agree shared goals and priorities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5B98"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0577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C2E2E5" w14:textId="77777777" w:rsidR="0097192B" w:rsidRPr="00D75F78" w:rsidRDefault="0097192B" w:rsidP="001558A3">
            <w:pPr>
              <w:rPr>
                <w:sz w:val="20"/>
                <w:szCs w:val="20"/>
              </w:rPr>
            </w:pPr>
          </w:p>
        </w:tc>
      </w:tr>
      <w:tr w:rsidR="0097192B" w:rsidRPr="00D75F78" w14:paraId="240F9275" w14:textId="77777777" w:rsidTr="00924C67">
        <w:tc>
          <w:tcPr>
            <w:tcW w:w="5103" w:type="dxa"/>
            <w:tcBorders>
              <w:top w:val="single" w:sz="4" w:space="0" w:color="auto"/>
              <w:left w:val="single" w:sz="4" w:space="0" w:color="auto"/>
              <w:bottom w:val="single" w:sz="4" w:space="0" w:color="auto"/>
              <w:right w:val="single" w:sz="4" w:space="0" w:color="auto"/>
            </w:tcBorders>
          </w:tcPr>
          <w:p w14:paraId="2B8D56D1" w14:textId="77777777" w:rsidR="0097192B" w:rsidRPr="00FA40A1" w:rsidRDefault="0097192B" w:rsidP="001558A3">
            <w:pPr>
              <w:rPr>
                <w:sz w:val="20"/>
                <w:szCs w:val="20"/>
              </w:rPr>
            </w:pPr>
            <w:r w:rsidRPr="00FA40A1">
              <w:rPr>
                <w:sz w:val="20"/>
                <w:szCs w:val="20"/>
              </w:rPr>
              <w:t xml:space="preserve">F.8 use a range of advanced communication skills with people, communities, </w:t>
            </w:r>
            <w:proofErr w:type="gramStart"/>
            <w:r w:rsidRPr="00FA40A1">
              <w:rPr>
                <w:sz w:val="20"/>
                <w:szCs w:val="20"/>
              </w:rPr>
              <w:t>peers</w:t>
            </w:r>
            <w:proofErr w:type="gramEnd"/>
            <w:r w:rsidRPr="00FA40A1">
              <w:rPr>
                <w:sz w:val="20"/>
                <w:szCs w:val="20"/>
              </w:rPr>
              <w:t xml:space="preserve"> and interdisciplinary and interagency colleagues, including use of digital and other modalities to support communication in virtual and remote environments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85A4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BB50A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11AC66" w14:textId="77777777" w:rsidR="0097192B" w:rsidRPr="00D75F78" w:rsidRDefault="0097192B" w:rsidP="001558A3">
            <w:pPr>
              <w:rPr>
                <w:sz w:val="20"/>
                <w:szCs w:val="20"/>
              </w:rPr>
            </w:pPr>
          </w:p>
        </w:tc>
      </w:tr>
      <w:tr w:rsidR="0097192B" w:rsidRPr="00D75F78" w14:paraId="6AD8D889" w14:textId="77777777" w:rsidTr="00924C67">
        <w:tc>
          <w:tcPr>
            <w:tcW w:w="5103" w:type="dxa"/>
            <w:tcBorders>
              <w:top w:val="single" w:sz="4" w:space="0" w:color="auto"/>
              <w:left w:val="single" w:sz="4" w:space="0" w:color="auto"/>
              <w:bottom w:val="single" w:sz="4" w:space="0" w:color="auto"/>
              <w:right w:val="single" w:sz="4" w:space="0" w:color="auto"/>
            </w:tcBorders>
          </w:tcPr>
          <w:p w14:paraId="04725E56" w14:textId="77777777" w:rsidR="0097192B" w:rsidRPr="00FA40A1" w:rsidRDefault="0097192B" w:rsidP="001558A3">
            <w:pPr>
              <w:rPr>
                <w:sz w:val="20"/>
                <w:szCs w:val="20"/>
              </w:rPr>
            </w:pPr>
            <w:r w:rsidRPr="00FA40A1">
              <w:rPr>
                <w:sz w:val="20"/>
                <w:szCs w:val="20"/>
              </w:rPr>
              <w:t>F.9 communicate simple and complex public health information in a variety of formats, tailored for different community and population audiences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9B5D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E13C6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4D78367" w14:textId="77777777" w:rsidR="0097192B" w:rsidRPr="00D75F78" w:rsidRDefault="0097192B" w:rsidP="001558A3">
            <w:pPr>
              <w:rPr>
                <w:sz w:val="20"/>
                <w:szCs w:val="20"/>
              </w:rPr>
            </w:pPr>
          </w:p>
        </w:tc>
      </w:tr>
      <w:tr w:rsidR="0097192B" w:rsidRPr="00D75F78" w14:paraId="1DD76F06" w14:textId="77777777" w:rsidTr="00924C67">
        <w:tc>
          <w:tcPr>
            <w:tcW w:w="5103" w:type="dxa"/>
            <w:tcBorders>
              <w:top w:val="single" w:sz="4" w:space="0" w:color="auto"/>
              <w:left w:val="single" w:sz="4" w:space="0" w:color="auto"/>
              <w:bottom w:val="single" w:sz="4" w:space="0" w:color="auto"/>
              <w:right w:val="single" w:sz="4" w:space="0" w:color="auto"/>
            </w:tcBorders>
          </w:tcPr>
          <w:p w14:paraId="1BF802F9" w14:textId="77777777" w:rsidR="0097192B" w:rsidRPr="00FA40A1" w:rsidRDefault="0097192B" w:rsidP="001558A3">
            <w:pPr>
              <w:rPr>
                <w:sz w:val="20"/>
                <w:szCs w:val="20"/>
              </w:rPr>
            </w:pPr>
            <w:r w:rsidRPr="00FA40A1">
              <w:rPr>
                <w:sz w:val="20"/>
                <w:szCs w:val="20"/>
              </w:rPr>
              <w:t xml:space="preserve">F.10 use a range of techniques to influence, challenge, and persuade peers and senior stakeholders in relation to public health strategies and policies that affect people, </w:t>
            </w:r>
            <w:proofErr w:type="gramStart"/>
            <w:r w:rsidRPr="00FA40A1">
              <w:rPr>
                <w:sz w:val="20"/>
                <w:szCs w:val="20"/>
              </w:rPr>
              <w:t>communities</w:t>
            </w:r>
            <w:proofErr w:type="gramEnd"/>
            <w:r w:rsidRPr="00FA40A1">
              <w:rPr>
                <w:sz w:val="20"/>
                <w:szCs w:val="20"/>
              </w:rPr>
              <w:t xml:space="preserve"> and populations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6C00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51C7D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DB577" w14:textId="77777777" w:rsidR="0097192B" w:rsidRPr="00D75F78" w:rsidRDefault="0097192B" w:rsidP="001558A3">
            <w:pPr>
              <w:rPr>
                <w:sz w:val="20"/>
                <w:szCs w:val="20"/>
              </w:rPr>
            </w:pPr>
          </w:p>
        </w:tc>
      </w:tr>
      <w:tr w:rsidR="0097192B" w:rsidRPr="00D75F78" w14:paraId="6B06AEDE" w14:textId="77777777" w:rsidTr="00924C67">
        <w:tc>
          <w:tcPr>
            <w:tcW w:w="5103" w:type="dxa"/>
            <w:tcBorders>
              <w:top w:val="single" w:sz="4" w:space="0" w:color="auto"/>
              <w:left w:val="single" w:sz="4" w:space="0" w:color="auto"/>
              <w:bottom w:val="single" w:sz="4" w:space="0" w:color="auto"/>
              <w:right w:val="single" w:sz="4" w:space="0" w:color="auto"/>
            </w:tcBorders>
          </w:tcPr>
          <w:p w14:paraId="6CCAF605" w14:textId="77777777" w:rsidR="0097192B" w:rsidRPr="00FA40A1" w:rsidRDefault="0097192B" w:rsidP="001558A3">
            <w:pPr>
              <w:rPr>
                <w:sz w:val="20"/>
                <w:szCs w:val="20"/>
              </w:rPr>
            </w:pPr>
            <w:r w:rsidRPr="00FA40A1">
              <w:rPr>
                <w:sz w:val="20"/>
                <w:szCs w:val="20"/>
              </w:rPr>
              <w:t xml:space="preserve">F.HV1 lead creative, flexible approaches to engage parents and carers in child health promotion programmes, providing advice and support to enable co-design and collective decision making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0A8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9A1930"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C5241A" w14:textId="77777777" w:rsidR="0097192B" w:rsidRPr="00D75F78" w:rsidRDefault="0097192B" w:rsidP="001558A3">
            <w:pPr>
              <w:rPr>
                <w:sz w:val="20"/>
                <w:szCs w:val="20"/>
              </w:rPr>
            </w:pPr>
          </w:p>
        </w:tc>
      </w:tr>
      <w:tr w:rsidR="0097192B" w:rsidRPr="00D75F78" w14:paraId="169890F3" w14:textId="77777777" w:rsidTr="00924C67">
        <w:tc>
          <w:tcPr>
            <w:tcW w:w="5103" w:type="dxa"/>
            <w:tcBorders>
              <w:top w:val="single" w:sz="4" w:space="0" w:color="auto"/>
              <w:left w:val="single" w:sz="4" w:space="0" w:color="auto"/>
              <w:bottom w:val="single" w:sz="4" w:space="0" w:color="auto"/>
              <w:right w:val="single" w:sz="4" w:space="0" w:color="auto"/>
            </w:tcBorders>
          </w:tcPr>
          <w:p w14:paraId="7A6F680A" w14:textId="77777777" w:rsidR="0097192B" w:rsidRPr="00FA40A1" w:rsidRDefault="0097192B" w:rsidP="001558A3">
            <w:pPr>
              <w:rPr>
                <w:sz w:val="20"/>
                <w:szCs w:val="20"/>
              </w:rPr>
            </w:pPr>
            <w:r w:rsidRPr="00FA40A1">
              <w:rPr>
                <w:sz w:val="20"/>
                <w:szCs w:val="20"/>
              </w:rPr>
              <w:t>F.HV2 lead discussions and collaborate on the development of services for children with high impact health and care needs and ensure workforce readiness for implementation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74F55"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218F"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32ED6" w14:textId="77777777" w:rsidR="0097192B" w:rsidRPr="00D75F78" w:rsidRDefault="0097192B" w:rsidP="001558A3">
            <w:pPr>
              <w:rPr>
                <w:sz w:val="20"/>
                <w:szCs w:val="20"/>
              </w:rPr>
            </w:pPr>
          </w:p>
        </w:tc>
      </w:tr>
      <w:tr w:rsidR="0097192B" w:rsidRPr="00D75F78" w14:paraId="2D315C9C" w14:textId="77777777" w:rsidTr="00924C67">
        <w:tc>
          <w:tcPr>
            <w:tcW w:w="5103" w:type="dxa"/>
            <w:tcBorders>
              <w:top w:val="single" w:sz="4" w:space="0" w:color="auto"/>
              <w:left w:val="single" w:sz="4" w:space="0" w:color="auto"/>
              <w:bottom w:val="single" w:sz="4" w:space="0" w:color="auto"/>
              <w:right w:val="single" w:sz="4" w:space="0" w:color="auto"/>
            </w:tcBorders>
          </w:tcPr>
          <w:p w14:paraId="75FD7F82" w14:textId="77777777" w:rsidR="0097192B" w:rsidRPr="00FA40A1" w:rsidRDefault="0097192B" w:rsidP="001558A3">
            <w:pPr>
              <w:rPr>
                <w:sz w:val="20"/>
                <w:szCs w:val="20"/>
              </w:rPr>
            </w:pPr>
            <w:r w:rsidRPr="00FA40A1">
              <w:rPr>
                <w:sz w:val="20"/>
                <w:szCs w:val="20"/>
              </w:rPr>
              <w:t xml:space="preserve">F.HV3 involve, escalate, </w:t>
            </w:r>
            <w:proofErr w:type="gramStart"/>
            <w:r w:rsidRPr="00FA40A1">
              <w:rPr>
                <w:sz w:val="20"/>
                <w:szCs w:val="20"/>
              </w:rPr>
              <w:t>report</w:t>
            </w:r>
            <w:proofErr w:type="gramEnd"/>
            <w:r w:rsidRPr="00FA40A1">
              <w:rPr>
                <w:sz w:val="20"/>
                <w:szCs w:val="20"/>
              </w:rPr>
              <w:t xml:space="preserve"> and make decisions with interdisciplinary and interagency teams on the immediate and continuing risk of domestic violence, child maltreatment and other forms of abuse to the safety of infants, children and families and collaborate on all necessary actions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9823"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63E92"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B484C" w14:textId="77777777" w:rsidR="0097192B" w:rsidRPr="00D75F78" w:rsidRDefault="0097192B" w:rsidP="001558A3">
            <w:pPr>
              <w:rPr>
                <w:sz w:val="20"/>
                <w:szCs w:val="20"/>
              </w:rPr>
            </w:pPr>
          </w:p>
        </w:tc>
      </w:tr>
      <w:tr w:rsidR="0097192B" w:rsidRPr="00D75F78" w14:paraId="429E7D82" w14:textId="77777777" w:rsidTr="00924C67">
        <w:tc>
          <w:tcPr>
            <w:tcW w:w="5103" w:type="dxa"/>
            <w:tcBorders>
              <w:top w:val="single" w:sz="4" w:space="0" w:color="auto"/>
              <w:left w:val="single" w:sz="4" w:space="0" w:color="auto"/>
              <w:bottom w:val="single" w:sz="4" w:space="0" w:color="auto"/>
              <w:right w:val="single" w:sz="4" w:space="0" w:color="auto"/>
            </w:tcBorders>
          </w:tcPr>
          <w:p w14:paraId="59BA8DB5" w14:textId="77777777" w:rsidR="0097192B" w:rsidRPr="00FA40A1" w:rsidRDefault="0097192B" w:rsidP="001558A3">
            <w:pPr>
              <w:rPr>
                <w:sz w:val="20"/>
                <w:szCs w:val="20"/>
              </w:rPr>
            </w:pPr>
            <w:r w:rsidRPr="00FA40A1">
              <w:rPr>
                <w:sz w:val="20"/>
                <w:szCs w:val="20"/>
              </w:rPr>
              <w:t>F.HV4 lead interdisciplinary and interagency discussions and make decisions regarding the referral, transfer, support and management of children and families where there are complex mental or physical health needs and/or concerns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B4C1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16EB"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36210C" w14:textId="77777777" w:rsidR="0097192B" w:rsidRPr="00D75F78" w:rsidRDefault="0097192B" w:rsidP="001558A3">
            <w:pPr>
              <w:rPr>
                <w:sz w:val="20"/>
                <w:szCs w:val="20"/>
              </w:rPr>
            </w:pPr>
          </w:p>
        </w:tc>
      </w:tr>
      <w:tr w:rsidR="0097192B" w:rsidRPr="00D75F78" w14:paraId="28CF0948" w14:textId="77777777" w:rsidTr="00924C67">
        <w:tc>
          <w:tcPr>
            <w:tcW w:w="5103" w:type="dxa"/>
            <w:tcBorders>
              <w:top w:val="single" w:sz="4" w:space="0" w:color="auto"/>
              <w:left w:val="single" w:sz="4" w:space="0" w:color="auto"/>
              <w:bottom w:val="single" w:sz="4" w:space="0" w:color="auto"/>
              <w:right w:val="single" w:sz="4" w:space="0" w:color="auto"/>
            </w:tcBorders>
          </w:tcPr>
          <w:p w14:paraId="5541CE40" w14:textId="77777777" w:rsidR="0097192B" w:rsidRPr="00FA40A1" w:rsidRDefault="0097192B" w:rsidP="001558A3">
            <w:pPr>
              <w:rPr>
                <w:sz w:val="20"/>
                <w:szCs w:val="20"/>
              </w:rPr>
            </w:pPr>
            <w:r w:rsidRPr="00FA40A1">
              <w:rPr>
                <w:sz w:val="20"/>
                <w:szCs w:val="20"/>
              </w:rPr>
              <w:t>F.HV5 work in partnership with midwives and other interdisciplinary and interagency teams and services during the antenatal period and first days of the infant’s life to ensure consistency and continuity of care for infants, parents and carers, and a smooth transition between midwifery and health visiting services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47E9"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DAD9A"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59E5BB" w14:textId="77777777" w:rsidR="0097192B" w:rsidRPr="00D75F78" w:rsidRDefault="0097192B" w:rsidP="001558A3">
            <w:pPr>
              <w:rPr>
                <w:sz w:val="20"/>
                <w:szCs w:val="20"/>
              </w:rPr>
            </w:pPr>
          </w:p>
        </w:tc>
      </w:tr>
      <w:tr w:rsidR="0097192B" w:rsidRPr="00D75F78" w14:paraId="1A01C1AB" w14:textId="77777777" w:rsidTr="00924C67">
        <w:tc>
          <w:tcPr>
            <w:tcW w:w="5103" w:type="dxa"/>
            <w:tcBorders>
              <w:top w:val="single" w:sz="4" w:space="0" w:color="auto"/>
              <w:left w:val="single" w:sz="4" w:space="0" w:color="auto"/>
              <w:bottom w:val="single" w:sz="4" w:space="0" w:color="auto"/>
              <w:right w:val="single" w:sz="4" w:space="0" w:color="auto"/>
            </w:tcBorders>
          </w:tcPr>
          <w:p w14:paraId="29A3DA89" w14:textId="77777777" w:rsidR="0097192B" w:rsidRPr="00FA40A1" w:rsidRDefault="0097192B" w:rsidP="001558A3">
            <w:pPr>
              <w:rPr>
                <w:sz w:val="20"/>
                <w:szCs w:val="20"/>
              </w:rPr>
            </w:pPr>
            <w:r w:rsidRPr="00FA40A1">
              <w:rPr>
                <w:sz w:val="20"/>
                <w:szCs w:val="20"/>
              </w:rPr>
              <w:t xml:space="preserve">F.HV6 work in partnership with school nurses to ensure the transition of support for the child and family from the health visitor to the school nursing service is positive, </w:t>
            </w:r>
            <w:proofErr w:type="gramStart"/>
            <w:r w:rsidRPr="00FA40A1">
              <w:rPr>
                <w:sz w:val="20"/>
                <w:szCs w:val="20"/>
              </w:rPr>
              <w:t>seamless</w:t>
            </w:r>
            <w:proofErr w:type="gramEnd"/>
            <w:r w:rsidRPr="00FA40A1">
              <w:rPr>
                <w:sz w:val="20"/>
                <w:szCs w:val="20"/>
              </w:rPr>
              <w:t xml:space="preserve"> and effective.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946"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B5EB31" w14:textId="77777777" w:rsidR="0097192B" w:rsidRPr="00D75F78" w:rsidRDefault="0097192B" w:rsidP="001558A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0C8973" w14:textId="77777777" w:rsidR="0097192B" w:rsidRPr="00D75F78" w:rsidRDefault="0097192B" w:rsidP="001558A3">
            <w:pPr>
              <w:rPr>
                <w:sz w:val="20"/>
                <w:szCs w:val="20"/>
              </w:rPr>
            </w:pPr>
          </w:p>
        </w:tc>
      </w:tr>
    </w:tbl>
    <w:p w14:paraId="36142936" w14:textId="636DAED5" w:rsidR="00DA378F" w:rsidRPr="00924C67" w:rsidRDefault="00DA378F" w:rsidP="00924C67">
      <w:pPr>
        <w:spacing w:after="160" w:line="259" w:lineRule="auto"/>
      </w:pPr>
    </w:p>
    <w:sectPr w:rsidR="00DA378F" w:rsidRPr="00924C67" w:rsidSect="00466F58">
      <w:pgSz w:w="11900" w:h="16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2498" w14:textId="77777777" w:rsidR="0038204A" w:rsidRDefault="0038204A" w:rsidP="00E15A19">
      <w:r>
        <w:separator/>
      </w:r>
    </w:p>
  </w:endnote>
  <w:endnote w:type="continuationSeparator" w:id="0">
    <w:p w14:paraId="244A38FB" w14:textId="77777777" w:rsidR="0038204A" w:rsidRDefault="0038204A" w:rsidP="00E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164152"/>
      <w:docPartObj>
        <w:docPartGallery w:val="Page Numbers (Bottom of Page)"/>
        <w:docPartUnique/>
      </w:docPartObj>
    </w:sdtPr>
    <w:sdtContent>
      <w:p w14:paraId="088B4393" w14:textId="23A67A59"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56F4A" w14:textId="77777777" w:rsidR="00A966E8" w:rsidRDefault="00A9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026229"/>
      <w:docPartObj>
        <w:docPartGallery w:val="Page Numbers (Bottom of Page)"/>
        <w:docPartUnique/>
      </w:docPartObj>
    </w:sdtPr>
    <w:sdtContent>
      <w:p w14:paraId="6EA378CF" w14:textId="535F5946" w:rsidR="00A966E8" w:rsidRDefault="00A966E8" w:rsidP="0015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4B41">
          <w:rPr>
            <w:rStyle w:val="PageNumber"/>
            <w:noProof/>
          </w:rPr>
          <w:t>5</w:t>
        </w:r>
        <w:r>
          <w:rPr>
            <w:rStyle w:val="PageNumber"/>
          </w:rPr>
          <w:fldChar w:fldCharType="end"/>
        </w:r>
      </w:p>
    </w:sdtContent>
  </w:sdt>
  <w:p w14:paraId="4D667501" w14:textId="77777777" w:rsidR="00A966E8" w:rsidRDefault="00A96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8350" w14:textId="77777777" w:rsidR="00274B41" w:rsidRDefault="0027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44B6" w14:textId="77777777" w:rsidR="0038204A" w:rsidRDefault="0038204A" w:rsidP="00E15A19">
      <w:r>
        <w:separator/>
      </w:r>
    </w:p>
  </w:footnote>
  <w:footnote w:type="continuationSeparator" w:id="0">
    <w:p w14:paraId="75FAE64A" w14:textId="77777777" w:rsidR="0038204A" w:rsidRDefault="0038204A" w:rsidP="00E15A19">
      <w:r>
        <w:continuationSeparator/>
      </w:r>
    </w:p>
  </w:footnote>
  <w:footnote w:id="1">
    <w:p w14:paraId="609A3636" w14:textId="509F57F9" w:rsidR="0087542D" w:rsidRDefault="0087542D">
      <w:pPr>
        <w:pStyle w:val="FootnoteText"/>
      </w:pPr>
      <w:r>
        <w:rPr>
          <w:rStyle w:val="FootnoteReference"/>
        </w:rPr>
        <w:footnoteRef/>
      </w:r>
      <w:r>
        <w:t xml:space="preserve"> </w:t>
      </w:r>
      <w:hyperlink r:id="rId1" w:history="1">
        <w:r w:rsidR="004036B2" w:rsidRPr="000C76F3">
          <w:rPr>
            <w:rStyle w:val="Hyperlink"/>
          </w:rPr>
          <w:t>NMC (2022) Standards of proficiency for specialist community public health nurses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A7E" w14:textId="77777777" w:rsidR="00274B41" w:rsidRDefault="0027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0DCB" w14:textId="77777777" w:rsidR="00274B41" w:rsidRDefault="0027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2F0" w14:textId="77777777" w:rsidR="00274B41" w:rsidRDefault="0027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811"/>
    <w:multiLevelType w:val="hybridMultilevel"/>
    <w:tmpl w:val="9A48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7238B"/>
    <w:multiLevelType w:val="hybridMultilevel"/>
    <w:tmpl w:val="875EB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60A59"/>
    <w:multiLevelType w:val="hybridMultilevel"/>
    <w:tmpl w:val="49907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2B60C7"/>
    <w:multiLevelType w:val="hybridMultilevel"/>
    <w:tmpl w:val="05086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E012F"/>
    <w:multiLevelType w:val="hybridMultilevel"/>
    <w:tmpl w:val="499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71AC5"/>
    <w:multiLevelType w:val="hybridMultilevel"/>
    <w:tmpl w:val="3EE2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416888">
    <w:abstractNumId w:val="5"/>
  </w:num>
  <w:num w:numId="2" w16cid:durableId="1164054369">
    <w:abstractNumId w:val="3"/>
  </w:num>
  <w:num w:numId="3" w16cid:durableId="1379477562">
    <w:abstractNumId w:val="1"/>
  </w:num>
  <w:num w:numId="4" w16cid:durableId="1064451858">
    <w:abstractNumId w:val="0"/>
  </w:num>
  <w:num w:numId="5" w16cid:durableId="1539198025">
    <w:abstractNumId w:val="4"/>
  </w:num>
  <w:num w:numId="6" w16cid:durableId="928581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61"/>
    <w:rsid w:val="00021902"/>
    <w:rsid w:val="00034978"/>
    <w:rsid w:val="0005209B"/>
    <w:rsid w:val="0005455B"/>
    <w:rsid w:val="00056BFE"/>
    <w:rsid w:val="000657AB"/>
    <w:rsid w:val="00080DAF"/>
    <w:rsid w:val="00081676"/>
    <w:rsid w:val="000878B2"/>
    <w:rsid w:val="000C0D9E"/>
    <w:rsid w:val="000C607A"/>
    <w:rsid w:val="000D1592"/>
    <w:rsid w:val="000D7018"/>
    <w:rsid w:val="000E10CB"/>
    <w:rsid w:val="000E581A"/>
    <w:rsid w:val="000F31A0"/>
    <w:rsid w:val="000F4C86"/>
    <w:rsid w:val="001013F7"/>
    <w:rsid w:val="00131B43"/>
    <w:rsid w:val="00152A75"/>
    <w:rsid w:val="00152E2C"/>
    <w:rsid w:val="00161A13"/>
    <w:rsid w:val="00175F37"/>
    <w:rsid w:val="00186DC4"/>
    <w:rsid w:val="001874D7"/>
    <w:rsid w:val="001876AC"/>
    <w:rsid w:val="0019173D"/>
    <w:rsid w:val="001A4433"/>
    <w:rsid w:val="001D1FB4"/>
    <w:rsid w:val="001D6114"/>
    <w:rsid w:val="00214D9E"/>
    <w:rsid w:val="00215131"/>
    <w:rsid w:val="00233CCC"/>
    <w:rsid w:val="0023690D"/>
    <w:rsid w:val="00243904"/>
    <w:rsid w:val="0025120E"/>
    <w:rsid w:val="002634DC"/>
    <w:rsid w:val="00265E1E"/>
    <w:rsid w:val="00265E7F"/>
    <w:rsid w:val="00274B41"/>
    <w:rsid w:val="002840E2"/>
    <w:rsid w:val="00286A24"/>
    <w:rsid w:val="002C0B86"/>
    <w:rsid w:val="002C3065"/>
    <w:rsid w:val="002D0E64"/>
    <w:rsid w:val="002F4A4A"/>
    <w:rsid w:val="002F6D44"/>
    <w:rsid w:val="00304325"/>
    <w:rsid w:val="00304B9F"/>
    <w:rsid w:val="003055FE"/>
    <w:rsid w:val="00306A3F"/>
    <w:rsid w:val="0030736E"/>
    <w:rsid w:val="00312554"/>
    <w:rsid w:val="00334DCE"/>
    <w:rsid w:val="00341D0B"/>
    <w:rsid w:val="00342E10"/>
    <w:rsid w:val="00374D02"/>
    <w:rsid w:val="0038204A"/>
    <w:rsid w:val="003841F2"/>
    <w:rsid w:val="003862AE"/>
    <w:rsid w:val="003B7799"/>
    <w:rsid w:val="003C6002"/>
    <w:rsid w:val="003D2A8B"/>
    <w:rsid w:val="003D7FE9"/>
    <w:rsid w:val="003F4ADE"/>
    <w:rsid w:val="004036B2"/>
    <w:rsid w:val="004045D2"/>
    <w:rsid w:val="00410D93"/>
    <w:rsid w:val="00412605"/>
    <w:rsid w:val="0041319D"/>
    <w:rsid w:val="00443421"/>
    <w:rsid w:val="004612F9"/>
    <w:rsid w:val="00466F58"/>
    <w:rsid w:val="00470620"/>
    <w:rsid w:val="004746D3"/>
    <w:rsid w:val="00477B8F"/>
    <w:rsid w:val="004847CD"/>
    <w:rsid w:val="004A24C3"/>
    <w:rsid w:val="004A2682"/>
    <w:rsid w:val="004A786A"/>
    <w:rsid w:val="004C1967"/>
    <w:rsid w:val="004C20C2"/>
    <w:rsid w:val="004D0FAB"/>
    <w:rsid w:val="004D63EF"/>
    <w:rsid w:val="00501F7B"/>
    <w:rsid w:val="005214AD"/>
    <w:rsid w:val="0053561E"/>
    <w:rsid w:val="005370F1"/>
    <w:rsid w:val="00544221"/>
    <w:rsid w:val="00557D51"/>
    <w:rsid w:val="00564274"/>
    <w:rsid w:val="00574011"/>
    <w:rsid w:val="00576376"/>
    <w:rsid w:val="00593A2E"/>
    <w:rsid w:val="005A17AD"/>
    <w:rsid w:val="005A27A0"/>
    <w:rsid w:val="005B4D0D"/>
    <w:rsid w:val="005C0C80"/>
    <w:rsid w:val="005C44D9"/>
    <w:rsid w:val="005C617C"/>
    <w:rsid w:val="005D18A7"/>
    <w:rsid w:val="00600C42"/>
    <w:rsid w:val="00612D06"/>
    <w:rsid w:val="00627EE4"/>
    <w:rsid w:val="006353D4"/>
    <w:rsid w:val="006401D9"/>
    <w:rsid w:val="00640E45"/>
    <w:rsid w:val="0064234F"/>
    <w:rsid w:val="00644A64"/>
    <w:rsid w:val="0065766C"/>
    <w:rsid w:val="00676DCD"/>
    <w:rsid w:val="006932FD"/>
    <w:rsid w:val="006933F2"/>
    <w:rsid w:val="00693868"/>
    <w:rsid w:val="006A564C"/>
    <w:rsid w:val="006B7C64"/>
    <w:rsid w:val="006D08D1"/>
    <w:rsid w:val="006D491F"/>
    <w:rsid w:val="007029C3"/>
    <w:rsid w:val="00707AEF"/>
    <w:rsid w:val="007121C9"/>
    <w:rsid w:val="00716777"/>
    <w:rsid w:val="00717289"/>
    <w:rsid w:val="00724FDF"/>
    <w:rsid w:val="007342B1"/>
    <w:rsid w:val="0074155F"/>
    <w:rsid w:val="007436CA"/>
    <w:rsid w:val="00760216"/>
    <w:rsid w:val="00762A57"/>
    <w:rsid w:val="00782716"/>
    <w:rsid w:val="0078692D"/>
    <w:rsid w:val="00786EEE"/>
    <w:rsid w:val="007A4091"/>
    <w:rsid w:val="007A6607"/>
    <w:rsid w:val="007A6859"/>
    <w:rsid w:val="007A7C67"/>
    <w:rsid w:val="007B023F"/>
    <w:rsid w:val="007C7F72"/>
    <w:rsid w:val="007D0C02"/>
    <w:rsid w:val="007D4231"/>
    <w:rsid w:val="007D5D1E"/>
    <w:rsid w:val="007E2013"/>
    <w:rsid w:val="007F1AC2"/>
    <w:rsid w:val="0081245C"/>
    <w:rsid w:val="00817C41"/>
    <w:rsid w:val="00824802"/>
    <w:rsid w:val="00831F6F"/>
    <w:rsid w:val="00832AD1"/>
    <w:rsid w:val="00834FCE"/>
    <w:rsid w:val="00836036"/>
    <w:rsid w:val="00837029"/>
    <w:rsid w:val="00863EAE"/>
    <w:rsid w:val="0087542D"/>
    <w:rsid w:val="008822D1"/>
    <w:rsid w:val="008822D8"/>
    <w:rsid w:val="008838BF"/>
    <w:rsid w:val="00885090"/>
    <w:rsid w:val="00887769"/>
    <w:rsid w:val="00887C51"/>
    <w:rsid w:val="008966B6"/>
    <w:rsid w:val="008A1748"/>
    <w:rsid w:val="008A1D76"/>
    <w:rsid w:val="008A2A7C"/>
    <w:rsid w:val="008A51AC"/>
    <w:rsid w:val="008B2206"/>
    <w:rsid w:val="008B29BD"/>
    <w:rsid w:val="008C096B"/>
    <w:rsid w:val="008C1C6E"/>
    <w:rsid w:val="008D6452"/>
    <w:rsid w:val="008E0873"/>
    <w:rsid w:val="008E43C0"/>
    <w:rsid w:val="008E7A3F"/>
    <w:rsid w:val="008E7B72"/>
    <w:rsid w:val="009125CC"/>
    <w:rsid w:val="00913117"/>
    <w:rsid w:val="00913B9A"/>
    <w:rsid w:val="00921EC7"/>
    <w:rsid w:val="00924777"/>
    <w:rsid w:val="00924C67"/>
    <w:rsid w:val="0093103D"/>
    <w:rsid w:val="009552DF"/>
    <w:rsid w:val="0095570B"/>
    <w:rsid w:val="0097192B"/>
    <w:rsid w:val="00980598"/>
    <w:rsid w:val="00980D93"/>
    <w:rsid w:val="009930D0"/>
    <w:rsid w:val="009943EE"/>
    <w:rsid w:val="009972C5"/>
    <w:rsid w:val="009A4EB1"/>
    <w:rsid w:val="009B5DDE"/>
    <w:rsid w:val="009C24F5"/>
    <w:rsid w:val="009D68A4"/>
    <w:rsid w:val="009E4AEB"/>
    <w:rsid w:val="009E6493"/>
    <w:rsid w:val="009F227E"/>
    <w:rsid w:val="00A0738E"/>
    <w:rsid w:val="00A20149"/>
    <w:rsid w:val="00A2094B"/>
    <w:rsid w:val="00A239F5"/>
    <w:rsid w:val="00A719CD"/>
    <w:rsid w:val="00A822E0"/>
    <w:rsid w:val="00A924D8"/>
    <w:rsid w:val="00A966E8"/>
    <w:rsid w:val="00AA2D48"/>
    <w:rsid w:val="00AC5792"/>
    <w:rsid w:val="00AE0C96"/>
    <w:rsid w:val="00B023D2"/>
    <w:rsid w:val="00B434DF"/>
    <w:rsid w:val="00B45B7F"/>
    <w:rsid w:val="00B52FD7"/>
    <w:rsid w:val="00B5314F"/>
    <w:rsid w:val="00B94C41"/>
    <w:rsid w:val="00BB7478"/>
    <w:rsid w:val="00BC341D"/>
    <w:rsid w:val="00BC5386"/>
    <w:rsid w:val="00BD063D"/>
    <w:rsid w:val="00BE1CB9"/>
    <w:rsid w:val="00C064B1"/>
    <w:rsid w:val="00C104DC"/>
    <w:rsid w:val="00C14764"/>
    <w:rsid w:val="00C158D0"/>
    <w:rsid w:val="00C24CEB"/>
    <w:rsid w:val="00C45256"/>
    <w:rsid w:val="00C607D7"/>
    <w:rsid w:val="00C62868"/>
    <w:rsid w:val="00C70C10"/>
    <w:rsid w:val="00C72985"/>
    <w:rsid w:val="00C77B92"/>
    <w:rsid w:val="00CB46D8"/>
    <w:rsid w:val="00CD6607"/>
    <w:rsid w:val="00CE17DE"/>
    <w:rsid w:val="00CE6578"/>
    <w:rsid w:val="00D07981"/>
    <w:rsid w:val="00D162B6"/>
    <w:rsid w:val="00D22DFD"/>
    <w:rsid w:val="00D22E90"/>
    <w:rsid w:val="00D23291"/>
    <w:rsid w:val="00D609F2"/>
    <w:rsid w:val="00D66F61"/>
    <w:rsid w:val="00D746FE"/>
    <w:rsid w:val="00D77636"/>
    <w:rsid w:val="00D80419"/>
    <w:rsid w:val="00D95E87"/>
    <w:rsid w:val="00D96ECF"/>
    <w:rsid w:val="00D96FB4"/>
    <w:rsid w:val="00DA378F"/>
    <w:rsid w:val="00DD0E8E"/>
    <w:rsid w:val="00DE3EA2"/>
    <w:rsid w:val="00E15A19"/>
    <w:rsid w:val="00E22A1C"/>
    <w:rsid w:val="00E22ACC"/>
    <w:rsid w:val="00E25000"/>
    <w:rsid w:val="00E43DDC"/>
    <w:rsid w:val="00E84D6F"/>
    <w:rsid w:val="00E8549E"/>
    <w:rsid w:val="00E931D1"/>
    <w:rsid w:val="00E9559D"/>
    <w:rsid w:val="00E95C9D"/>
    <w:rsid w:val="00E963E0"/>
    <w:rsid w:val="00EA1A98"/>
    <w:rsid w:val="00EA44E7"/>
    <w:rsid w:val="00EC040F"/>
    <w:rsid w:val="00EC05A9"/>
    <w:rsid w:val="00EC7E68"/>
    <w:rsid w:val="00ED3847"/>
    <w:rsid w:val="00EF0773"/>
    <w:rsid w:val="00EF5074"/>
    <w:rsid w:val="00F07816"/>
    <w:rsid w:val="00F120FE"/>
    <w:rsid w:val="00F17E54"/>
    <w:rsid w:val="00F218D9"/>
    <w:rsid w:val="00F42759"/>
    <w:rsid w:val="00F43FFD"/>
    <w:rsid w:val="00F4689E"/>
    <w:rsid w:val="00F507EF"/>
    <w:rsid w:val="00F516C5"/>
    <w:rsid w:val="00F64FE5"/>
    <w:rsid w:val="00F6515E"/>
    <w:rsid w:val="00F67ABE"/>
    <w:rsid w:val="00F768CD"/>
    <w:rsid w:val="00FA1CDD"/>
    <w:rsid w:val="00FC22E4"/>
    <w:rsid w:val="00FD21EF"/>
    <w:rsid w:val="00FE42B1"/>
    <w:rsid w:val="00FE7B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2770"/>
  <w14:defaultImageDpi w14:val="32767"/>
  <w15:chartTrackingRefBased/>
  <w15:docId w15:val="{05296C43-3FFA-E047-B44E-7B9A6AD0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D8"/>
    <w:rPr>
      <w:rFonts w:eastAsia="Times New Roman" w:cs="Times New Roman"/>
      <w:lang w:eastAsia="en-GB"/>
    </w:rPr>
  </w:style>
  <w:style w:type="paragraph" w:styleId="Heading1">
    <w:name w:val="heading 1"/>
    <w:basedOn w:val="Normal"/>
    <w:next w:val="Normal"/>
    <w:link w:val="Heading1Char"/>
    <w:qFormat/>
    <w:rsid w:val="00F4689E"/>
    <w:pPr>
      <w:keepNext/>
      <w:spacing w:before="240" w:after="60"/>
      <w:outlineLvl w:val="0"/>
    </w:pPr>
    <w:rPr>
      <w:b/>
      <w:bCs/>
      <w:color w:val="4472C4" w:themeColor="accent1"/>
      <w:kern w:val="32"/>
      <w:sz w:val="28"/>
      <w:szCs w:val="32"/>
    </w:rPr>
  </w:style>
  <w:style w:type="paragraph" w:styleId="Heading2">
    <w:name w:val="heading 2"/>
    <w:basedOn w:val="Normal"/>
    <w:next w:val="Normal"/>
    <w:link w:val="Heading2Char"/>
    <w:uiPriority w:val="9"/>
    <w:semiHidden/>
    <w:unhideWhenUsed/>
    <w:qFormat/>
    <w:rsid w:val="009719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9E"/>
    <w:rPr>
      <w:rFonts w:eastAsia="Times New Roman" w:cs="Times New Roman"/>
      <w:b/>
      <w:bCs/>
      <w:color w:val="4472C4" w:themeColor="accent1"/>
      <w:kern w:val="32"/>
      <w:sz w:val="28"/>
      <w:szCs w:val="32"/>
      <w:lang w:eastAsia="en-GB"/>
    </w:rPr>
  </w:style>
  <w:style w:type="paragraph" w:styleId="ListParagraph">
    <w:name w:val="List Paragraph"/>
    <w:basedOn w:val="Normal"/>
    <w:uiPriority w:val="34"/>
    <w:qFormat/>
    <w:rsid w:val="004847CD"/>
    <w:pPr>
      <w:spacing w:after="200" w:line="276" w:lineRule="auto"/>
      <w:ind w:left="720"/>
      <w:contextualSpacing/>
    </w:pPr>
    <w:rPr>
      <w:rFonts w:eastAsiaTheme="minorHAnsi" w:cstheme="minorBidi"/>
      <w:sz w:val="22"/>
      <w:szCs w:val="22"/>
      <w:lang w:eastAsia="en-US"/>
    </w:rPr>
  </w:style>
  <w:style w:type="paragraph" w:styleId="Header">
    <w:name w:val="header"/>
    <w:basedOn w:val="Normal"/>
    <w:link w:val="HeaderChar"/>
    <w:uiPriority w:val="99"/>
    <w:unhideWhenUsed/>
    <w:rsid w:val="00E15A19"/>
    <w:pPr>
      <w:tabs>
        <w:tab w:val="center" w:pos="4680"/>
        <w:tab w:val="right" w:pos="9360"/>
      </w:tabs>
    </w:pPr>
  </w:style>
  <w:style w:type="character" w:customStyle="1" w:styleId="HeaderChar">
    <w:name w:val="Header Char"/>
    <w:basedOn w:val="DefaultParagraphFont"/>
    <w:link w:val="Header"/>
    <w:uiPriority w:val="99"/>
    <w:rsid w:val="00E15A19"/>
    <w:rPr>
      <w:rFonts w:ascii="Times New Roman" w:eastAsia="Times New Roman" w:hAnsi="Times New Roman" w:cs="Times New Roman"/>
      <w:lang w:eastAsia="en-GB"/>
    </w:rPr>
  </w:style>
  <w:style w:type="paragraph" w:styleId="Footer">
    <w:name w:val="footer"/>
    <w:basedOn w:val="Normal"/>
    <w:link w:val="FooterChar"/>
    <w:uiPriority w:val="99"/>
    <w:unhideWhenUsed/>
    <w:rsid w:val="00E15A19"/>
    <w:pPr>
      <w:tabs>
        <w:tab w:val="center" w:pos="4680"/>
        <w:tab w:val="right" w:pos="9360"/>
      </w:tabs>
    </w:pPr>
  </w:style>
  <w:style w:type="character" w:customStyle="1" w:styleId="FooterChar">
    <w:name w:val="Footer Char"/>
    <w:basedOn w:val="DefaultParagraphFont"/>
    <w:link w:val="Footer"/>
    <w:uiPriority w:val="99"/>
    <w:rsid w:val="00E15A19"/>
    <w:rPr>
      <w:rFonts w:ascii="Times New Roman" w:eastAsia="Times New Roman" w:hAnsi="Times New Roman" w:cs="Times New Roman"/>
      <w:lang w:eastAsia="en-GB"/>
    </w:rPr>
  </w:style>
  <w:style w:type="character" w:styleId="Hyperlink">
    <w:name w:val="Hyperlink"/>
    <w:basedOn w:val="DefaultParagraphFont"/>
    <w:uiPriority w:val="99"/>
    <w:unhideWhenUsed/>
    <w:rsid w:val="00A822E0"/>
    <w:rPr>
      <w:color w:val="0563C1" w:themeColor="hyperlink"/>
      <w:u w:val="single"/>
    </w:rPr>
  </w:style>
  <w:style w:type="character" w:customStyle="1" w:styleId="UnresolvedMention1">
    <w:name w:val="Unresolved Mention1"/>
    <w:basedOn w:val="DefaultParagraphFont"/>
    <w:uiPriority w:val="99"/>
    <w:rsid w:val="00A822E0"/>
    <w:rPr>
      <w:color w:val="605E5C"/>
      <w:shd w:val="clear" w:color="auto" w:fill="E1DFDD"/>
    </w:rPr>
  </w:style>
  <w:style w:type="character" w:styleId="PageNumber">
    <w:name w:val="page number"/>
    <w:basedOn w:val="DefaultParagraphFont"/>
    <w:uiPriority w:val="99"/>
    <w:semiHidden/>
    <w:unhideWhenUsed/>
    <w:rsid w:val="00837029"/>
  </w:style>
  <w:style w:type="paragraph" w:styleId="BalloonText">
    <w:name w:val="Balloon Text"/>
    <w:basedOn w:val="Normal"/>
    <w:link w:val="BalloonTextChar"/>
    <w:uiPriority w:val="99"/>
    <w:semiHidden/>
    <w:unhideWhenUsed/>
    <w:rsid w:val="00152A75"/>
    <w:rPr>
      <w:sz w:val="18"/>
      <w:szCs w:val="18"/>
    </w:rPr>
  </w:style>
  <w:style w:type="character" w:customStyle="1" w:styleId="BalloonTextChar">
    <w:name w:val="Balloon Text Char"/>
    <w:basedOn w:val="DefaultParagraphFont"/>
    <w:link w:val="BalloonText"/>
    <w:uiPriority w:val="99"/>
    <w:semiHidden/>
    <w:rsid w:val="00152A75"/>
    <w:rPr>
      <w:rFonts w:ascii="Times New Roman" w:eastAsia="Times New Roman" w:hAnsi="Times New Roman" w:cs="Times New Roman"/>
      <w:sz w:val="18"/>
      <w:szCs w:val="18"/>
      <w:lang w:eastAsia="en-GB"/>
    </w:rPr>
  </w:style>
  <w:style w:type="paragraph" w:customStyle="1" w:styleId="Body">
    <w:name w:val="Body"/>
    <w:rsid w:val="00CE6578"/>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NormalWeb">
    <w:name w:val="Normal (Web)"/>
    <w:basedOn w:val="Normal"/>
    <w:uiPriority w:val="99"/>
    <w:semiHidden/>
    <w:unhideWhenUsed/>
    <w:rsid w:val="00B023D2"/>
    <w:pPr>
      <w:spacing w:before="100" w:beforeAutospacing="1" w:after="100" w:afterAutospacing="1"/>
    </w:pPr>
  </w:style>
  <w:style w:type="character" w:customStyle="1" w:styleId="apple-converted-space">
    <w:name w:val="apple-converted-space"/>
    <w:basedOn w:val="DefaultParagraphFont"/>
    <w:rsid w:val="00B023D2"/>
  </w:style>
  <w:style w:type="paragraph" w:styleId="TOCHeading">
    <w:name w:val="TOC Heading"/>
    <w:basedOn w:val="Heading1"/>
    <w:next w:val="Normal"/>
    <w:uiPriority w:val="39"/>
    <w:unhideWhenUsed/>
    <w:qFormat/>
    <w:rsid w:val="00F4689E"/>
    <w:pPr>
      <w:keepLines/>
      <w:spacing w:before="480" w:after="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1">
    <w:name w:val="toc 1"/>
    <w:basedOn w:val="Normal"/>
    <w:next w:val="Normal"/>
    <w:autoRedefine/>
    <w:uiPriority w:val="39"/>
    <w:unhideWhenUsed/>
    <w:rsid w:val="00F4689E"/>
    <w:pPr>
      <w:spacing w:before="120"/>
    </w:pPr>
    <w:rPr>
      <w:b/>
      <w:bCs/>
      <w:i/>
      <w:iCs/>
    </w:rPr>
  </w:style>
  <w:style w:type="paragraph" w:styleId="TOC2">
    <w:name w:val="toc 2"/>
    <w:basedOn w:val="Normal"/>
    <w:next w:val="Normal"/>
    <w:autoRedefine/>
    <w:uiPriority w:val="39"/>
    <w:unhideWhenUsed/>
    <w:rsid w:val="00F4689E"/>
    <w:pPr>
      <w:spacing w:before="120"/>
      <w:ind w:left="240"/>
    </w:pPr>
    <w:rPr>
      <w:b/>
      <w:bCs/>
      <w:sz w:val="22"/>
      <w:szCs w:val="22"/>
    </w:rPr>
  </w:style>
  <w:style w:type="paragraph" w:styleId="TOC3">
    <w:name w:val="toc 3"/>
    <w:basedOn w:val="Normal"/>
    <w:next w:val="Normal"/>
    <w:autoRedefine/>
    <w:uiPriority w:val="39"/>
    <w:semiHidden/>
    <w:unhideWhenUsed/>
    <w:rsid w:val="00F4689E"/>
    <w:pPr>
      <w:ind w:left="480"/>
    </w:pPr>
    <w:rPr>
      <w:sz w:val="20"/>
      <w:szCs w:val="20"/>
    </w:rPr>
  </w:style>
  <w:style w:type="paragraph" w:styleId="TOC4">
    <w:name w:val="toc 4"/>
    <w:basedOn w:val="Normal"/>
    <w:next w:val="Normal"/>
    <w:autoRedefine/>
    <w:uiPriority w:val="39"/>
    <w:semiHidden/>
    <w:unhideWhenUsed/>
    <w:rsid w:val="00F4689E"/>
    <w:pPr>
      <w:ind w:left="720"/>
    </w:pPr>
    <w:rPr>
      <w:sz w:val="20"/>
      <w:szCs w:val="20"/>
    </w:rPr>
  </w:style>
  <w:style w:type="paragraph" w:styleId="TOC5">
    <w:name w:val="toc 5"/>
    <w:basedOn w:val="Normal"/>
    <w:next w:val="Normal"/>
    <w:autoRedefine/>
    <w:uiPriority w:val="39"/>
    <w:semiHidden/>
    <w:unhideWhenUsed/>
    <w:rsid w:val="00F4689E"/>
    <w:pPr>
      <w:ind w:left="960"/>
    </w:pPr>
    <w:rPr>
      <w:sz w:val="20"/>
      <w:szCs w:val="20"/>
    </w:rPr>
  </w:style>
  <w:style w:type="paragraph" w:styleId="TOC6">
    <w:name w:val="toc 6"/>
    <w:basedOn w:val="Normal"/>
    <w:next w:val="Normal"/>
    <w:autoRedefine/>
    <w:uiPriority w:val="39"/>
    <w:semiHidden/>
    <w:unhideWhenUsed/>
    <w:rsid w:val="00F4689E"/>
    <w:pPr>
      <w:ind w:left="1200"/>
    </w:pPr>
    <w:rPr>
      <w:sz w:val="20"/>
      <w:szCs w:val="20"/>
    </w:rPr>
  </w:style>
  <w:style w:type="paragraph" w:styleId="TOC7">
    <w:name w:val="toc 7"/>
    <w:basedOn w:val="Normal"/>
    <w:next w:val="Normal"/>
    <w:autoRedefine/>
    <w:uiPriority w:val="39"/>
    <w:semiHidden/>
    <w:unhideWhenUsed/>
    <w:rsid w:val="00F4689E"/>
    <w:pPr>
      <w:ind w:left="1440"/>
    </w:pPr>
    <w:rPr>
      <w:sz w:val="20"/>
      <w:szCs w:val="20"/>
    </w:rPr>
  </w:style>
  <w:style w:type="paragraph" w:styleId="TOC8">
    <w:name w:val="toc 8"/>
    <w:basedOn w:val="Normal"/>
    <w:next w:val="Normal"/>
    <w:autoRedefine/>
    <w:uiPriority w:val="39"/>
    <w:semiHidden/>
    <w:unhideWhenUsed/>
    <w:rsid w:val="00F4689E"/>
    <w:pPr>
      <w:ind w:left="1680"/>
    </w:pPr>
    <w:rPr>
      <w:sz w:val="20"/>
      <w:szCs w:val="20"/>
    </w:rPr>
  </w:style>
  <w:style w:type="paragraph" w:styleId="TOC9">
    <w:name w:val="toc 9"/>
    <w:basedOn w:val="Normal"/>
    <w:next w:val="Normal"/>
    <w:autoRedefine/>
    <w:uiPriority w:val="39"/>
    <w:semiHidden/>
    <w:unhideWhenUsed/>
    <w:rsid w:val="00F4689E"/>
    <w:pPr>
      <w:ind w:left="1920"/>
    </w:pPr>
    <w:rPr>
      <w:sz w:val="20"/>
      <w:szCs w:val="20"/>
    </w:rPr>
  </w:style>
  <w:style w:type="table" w:styleId="TableGrid">
    <w:name w:val="Table Grid"/>
    <w:basedOn w:val="TableNormal"/>
    <w:rsid w:val="009A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542D"/>
    <w:rPr>
      <w:sz w:val="20"/>
      <w:szCs w:val="20"/>
    </w:rPr>
  </w:style>
  <w:style w:type="character" w:customStyle="1" w:styleId="FootnoteTextChar">
    <w:name w:val="Footnote Text Char"/>
    <w:basedOn w:val="DefaultParagraphFont"/>
    <w:link w:val="FootnoteText"/>
    <w:uiPriority w:val="99"/>
    <w:semiHidden/>
    <w:rsid w:val="0087542D"/>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87542D"/>
    <w:rPr>
      <w:vertAlign w:val="superscript"/>
    </w:rPr>
  </w:style>
  <w:style w:type="paragraph" w:styleId="BodyText">
    <w:name w:val="Body Text"/>
    <w:basedOn w:val="Normal"/>
    <w:link w:val="BodyTextChar"/>
    <w:uiPriority w:val="1"/>
    <w:qFormat/>
    <w:rsid w:val="00BB7478"/>
    <w:pPr>
      <w:widowControl w:val="0"/>
      <w:autoSpaceDE w:val="0"/>
      <w:autoSpaceDN w:val="0"/>
    </w:pPr>
    <w:rPr>
      <w:rFonts w:ascii="Arial" w:eastAsia="Arial" w:hAnsi="Arial" w:cs="Arial"/>
      <w:sz w:val="20"/>
      <w:szCs w:val="20"/>
      <w:lang w:bidi="en-GB"/>
    </w:rPr>
  </w:style>
  <w:style w:type="character" w:customStyle="1" w:styleId="BodyTextChar">
    <w:name w:val="Body Text Char"/>
    <w:basedOn w:val="DefaultParagraphFont"/>
    <w:link w:val="BodyText"/>
    <w:uiPriority w:val="1"/>
    <w:rsid w:val="00BB7478"/>
    <w:rPr>
      <w:rFonts w:ascii="Arial" w:eastAsia="Arial" w:hAnsi="Arial" w:cs="Arial"/>
      <w:sz w:val="20"/>
      <w:szCs w:val="20"/>
      <w:lang w:eastAsia="en-GB" w:bidi="en-GB"/>
    </w:rPr>
  </w:style>
  <w:style w:type="character" w:customStyle="1" w:styleId="ui-provider">
    <w:name w:val="ui-provider"/>
    <w:basedOn w:val="DefaultParagraphFont"/>
    <w:rsid w:val="008838BF"/>
  </w:style>
  <w:style w:type="character" w:customStyle="1" w:styleId="Heading2Char">
    <w:name w:val="Heading 2 Char"/>
    <w:basedOn w:val="DefaultParagraphFont"/>
    <w:link w:val="Heading2"/>
    <w:uiPriority w:val="9"/>
    <w:semiHidden/>
    <w:rsid w:val="009719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8">
      <w:bodyDiv w:val="1"/>
      <w:marLeft w:val="0"/>
      <w:marRight w:val="0"/>
      <w:marTop w:val="0"/>
      <w:marBottom w:val="0"/>
      <w:divBdr>
        <w:top w:val="none" w:sz="0" w:space="0" w:color="auto"/>
        <w:left w:val="none" w:sz="0" w:space="0" w:color="auto"/>
        <w:bottom w:val="none" w:sz="0" w:space="0" w:color="auto"/>
        <w:right w:val="none" w:sz="0" w:space="0" w:color="auto"/>
      </w:divBdr>
    </w:div>
    <w:div w:id="136845817">
      <w:bodyDiv w:val="1"/>
      <w:marLeft w:val="0"/>
      <w:marRight w:val="0"/>
      <w:marTop w:val="0"/>
      <w:marBottom w:val="0"/>
      <w:divBdr>
        <w:top w:val="none" w:sz="0" w:space="0" w:color="auto"/>
        <w:left w:val="none" w:sz="0" w:space="0" w:color="auto"/>
        <w:bottom w:val="none" w:sz="0" w:space="0" w:color="auto"/>
        <w:right w:val="none" w:sz="0" w:space="0" w:color="auto"/>
      </w:divBdr>
    </w:div>
    <w:div w:id="192960645">
      <w:bodyDiv w:val="1"/>
      <w:marLeft w:val="0"/>
      <w:marRight w:val="0"/>
      <w:marTop w:val="0"/>
      <w:marBottom w:val="0"/>
      <w:divBdr>
        <w:top w:val="none" w:sz="0" w:space="0" w:color="auto"/>
        <w:left w:val="none" w:sz="0" w:space="0" w:color="auto"/>
        <w:bottom w:val="none" w:sz="0" w:space="0" w:color="auto"/>
        <w:right w:val="none" w:sz="0" w:space="0" w:color="auto"/>
      </w:divBdr>
    </w:div>
    <w:div w:id="241913834">
      <w:bodyDiv w:val="1"/>
      <w:marLeft w:val="0"/>
      <w:marRight w:val="0"/>
      <w:marTop w:val="0"/>
      <w:marBottom w:val="0"/>
      <w:divBdr>
        <w:top w:val="none" w:sz="0" w:space="0" w:color="auto"/>
        <w:left w:val="none" w:sz="0" w:space="0" w:color="auto"/>
        <w:bottom w:val="none" w:sz="0" w:space="0" w:color="auto"/>
        <w:right w:val="none" w:sz="0" w:space="0" w:color="auto"/>
      </w:divBdr>
    </w:div>
    <w:div w:id="353504522">
      <w:bodyDiv w:val="1"/>
      <w:marLeft w:val="0"/>
      <w:marRight w:val="0"/>
      <w:marTop w:val="0"/>
      <w:marBottom w:val="0"/>
      <w:divBdr>
        <w:top w:val="none" w:sz="0" w:space="0" w:color="auto"/>
        <w:left w:val="none" w:sz="0" w:space="0" w:color="auto"/>
        <w:bottom w:val="none" w:sz="0" w:space="0" w:color="auto"/>
        <w:right w:val="none" w:sz="0" w:space="0" w:color="auto"/>
      </w:divBdr>
    </w:div>
    <w:div w:id="454298033">
      <w:bodyDiv w:val="1"/>
      <w:marLeft w:val="0"/>
      <w:marRight w:val="0"/>
      <w:marTop w:val="0"/>
      <w:marBottom w:val="0"/>
      <w:divBdr>
        <w:top w:val="none" w:sz="0" w:space="0" w:color="auto"/>
        <w:left w:val="none" w:sz="0" w:space="0" w:color="auto"/>
        <w:bottom w:val="none" w:sz="0" w:space="0" w:color="auto"/>
        <w:right w:val="none" w:sz="0" w:space="0" w:color="auto"/>
      </w:divBdr>
    </w:div>
    <w:div w:id="479158361">
      <w:bodyDiv w:val="1"/>
      <w:marLeft w:val="0"/>
      <w:marRight w:val="0"/>
      <w:marTop w:val="0"/>
      <w:marBottom w:val="0"/>
      <w:divBdr>
        <w:top w:val="none" w:sz="0" w:space="0" w:color="auto"/>
        <w:left w:val="none" w:sz="0" w:space="0" w:color="auto"/>
        <w:bottom w:val="none" w:sz="0" w:space="0" w:color="auto"/>
        <w:right w:val="none" w:sz="0" w:space="0" w:color="auto"/>
      </w:divBdr>
    </w:div>
    <w:div w:id="493761971">
      <w:bodyDiv w:val="1"/>
      <w:marLeft w:val="0"/>
      <w:marRight w:val="0"/>
      <w:marTop w:val="0"/>
      <w:marBottom w:val="0"/>
      <w:divBdr>
        <w:top w:val="none" w:sz="0" w:space="0" w:color="auto"/>
        <w:left w:val="none" w:sz="0" w:space="0" w:color="auto"/>
        <w:bottom w:val="none" w:sz="0" w:space="0" w:color="auto"/>
        <w:right w:val="none" w:sz="0" w:space="0" w:color="auto"/>
      </w:divBdr>
    </w:div>
    <w:div w:id="495459515">
      <w:bodyDiv w:val="1"/>
      <w:marLeft w:val="0"/>
      <w:marRight w:val="0"/>
      <w:marTop w:val="0"/>
      <w:marBottom w:val="0"/>
      <w:divBdr>
        <w:top w:val="none" w:sz="0" w:space="0" w:color="auto"/>
        <w:left w:val="none" w:sz="0" w:space="0" w:color="auto"/>
        <w:bottom w:val="none" w:sz="0" w:space="0" w:color="auto"/>
        <w:right w:val="none" w:sz="0" w:space="0" w:color="auto"/>
      </w:divBdr>
    </w:div>
    <w:div w:id="510722972">
      <w:bodyDiv w:val="1"/>
      <w:marLeft w:val="0"/>
      <w:marRight w:val="0"/>
      <w:marTop w:val="0"/>
      <w:marBottom w:val="0"/>
      <w:divBdr>
        <w:top w:val="none" w:sz="0" w:space="0" w:color="auto"/>
        <w:left w:val="none" w:sz="0" w:space="0" w:color="auto"/>
        <w:bottom w:val="none" w:sz="0" w:space="0" w:color="auto"/>
        <w:right w:val="none" w:sz="0" w:space="0" w:color="auto"/>
      </w:divBdr>
    </w:div>
    <w:div w:id="531382507">
      <w:bodyDiv w:val="1"/>
      <w:marLeft w:val="0"/>
      <w:marRight w:val="0"/>
      <w:marTop w:val="0"/>
      <w:marBottom w:val="0"/>
      <w:divBdr>
        <w:top w:val="none" w:sz="0" w:space="0" w:color="auto"/>
        <w:left w:val="none" w:sz="0" w:space="0" w:color="auto"/>
        <w:bottom w:val="none" w:sz="0" w:space="0" w:color="auto"/>
        <w:right w:val="none" w:sz="0" w:space="0" w:color="auto"/>
      </w:divBdr>
    </w:div>
    <w:div w:id="533731871">
      <w:bodyDiv w:val="1"/>
      <w:marLeft w:val="0"/>
      <w:marRight w:val="0"/>
      <w:marTop w:val="0"/>
      <w:marBottom w:val="0"/>
      <w:divBdr>
        <w:top w:val="none" w:sz="0" w:space="0" w:color="auto"/>
        <w:left w:val="none" w:sz="0" w:space="0" w:color="auto"/>
        <w:bottom w:val="none" w:sz="0" w:space="0" w:color="auto"/>
        <w:right w:val="none" w:sz="0" w:space="0" w:color="auto"/>
      </w:divBdr>
    </w:div>
    <w:div w:id="559288949">
      <w:bodyDiv w:val="1"/>
      <w:marLeft w:val="0"/>
      <w:marRight w:val="0"/>
      <w:marTop w:val="0"/>
      <w:marBottom w:val="0"/>
      <w:divBdr>
        <w:top w:val="none" w:sz="0" w:space="0" w:color="auto"/>
        <w:left w:val="none" w:sz="0" w:space="0" w:color="auto"/>
        <w:bottom w:val="none" w:sz="0" w:space="0" w:color="auto"/>
        <w:right w:val="none" w:sz="0" w:space="0" w:color="auto"/>
      </w:divBdr>
    </w:div>
    <w:div w:id="625359241">
      <w:bodyDiv w:val="1"/>
      <w:marLeft w:val="0"/>
      <w:marRight w:val="0"/>
      <w:marTop w:val="0"/>
      <w:marBottom w:val="0"/>
      <w:divBdr>
        <w:top w:val="none" w:sz="0" w:space="0" w:color="auto"/>
        <w:left w:val="none" w:sz="0" w:space="0" w:color="auto"/>
        <w:bottom w:val="none" w:sz="0" w:space="0" w:color="auto"/>
        <w:right w:val="none" w:sz="0" w:space="0" w:color="auto"/>
      </w:divBdr>
    </w:div>
    <w:div w:id="642738872">
      <w:bodyDiv w:val="1"/>
      <w:marLeft w:val="0"/>
      <w:marRight w:val="0"/>
      <w:marTop w:val="0"/>
      <w:marBottom w:val="0"/>
      <w:divBdr>
        <w:top w:val="none" w:sz="0" w:space="0" w:color="auto"/>
        <w:left w:val="none" w:sz="0" w:space="0" w:color="auto"/>
        <w:bottom w:val="none" w:sz="0" w:space="0" w:color="auto"/>
        <w:right w:val="none" w:sz="0" w:space="0" w:color="auto"/>
      </w:divBdr>
    </w:div>
    <w:div w:id="648099307">
      <w:bodyDiv w:val="1"/>
      <w:marLeft w:val="0"/>
      <w:marRight w:val="0"/>
      <w:marTop w:val="0"/>
      <w:marBottom w:val="0"/>
      <w:divBdr>
        <w:top w:val="none" w:sz="0" w:space="0" w:color="auto"/>
        <w:left w:val="none" w:sz="0" w:space="0" w:color="auto"/>
        <w:bottom w:val="none" w:sz="0" w:space="0" w:color="auto"/>
        <w:right w:val="none" w:sz="0" w:space="0" w:color="auto"/>
      </w:divBdr>
    </w:div>
    <w:div w:id="676347255">
      <w:bodyDiv w:val="1"/>
      <w:marLeft w:val="0"/>
      <w:marRight w:val="0"/>
      <w:marTop w:val="0"/>
      <w:marBottom w:val="0"/>
      <w:divBdr>
        <w:top w:val="none" w:sz="0" w:space="0" w:color="auto"/>
        <w:left w:val="none" w:sz="0" w:space="0" w:color="auto"/>
        <w:bottom w:val="none" w:sz="0" w:space="0" w:color="auto"/>
        <w:right w:val="none" w:sz="0" w:space="0" w:color="auto"/>
      </w:divBdr>
    </w:div>
    <w:div w:id="834107650">
      <w:bodyDiv w:val="1"/>
      <w:marLeft w:val="0"/>
      <w:marRight w:val="0"/>
      <w:marTop w:val="0"/>
      <w:marBottom w:val="0"/>
      <w:divBdr>
        <w:top w:val="none" w:sz="0" w:space="0" w:color="auto"/>
        <w:left w:val="none" w:sz="0" w:space="0" w:color="auto"/>
        <w:bottom w:val="none" w:sz="0" w:space="0" w:color="auto"/>
        <w:right w:val="none" w:sz="0" w:space="0" w:color="auto"/>
      </w:divBdr>
    </w:div>
    <w:div w:id="878778875">
      <w:bodyDiv w:val="1"/>
      <w:marLeft w:val="0"/>
      <w:marRight w:val="0"/>
      <w:marTop w:val="0"/>
      <w:marBottom w:val="0"/>
      <w:divBdr>
        <w:top w:val="none" w:sz="0" w:space="0" w:color="auto"/>
        <w:left w:val="none" w:sz="0" w:space="0" w:color="auto"/>
        <w:bottom w:val="none" w:sz="0" w:space="0" w:color="auto"/>
        <w:right w:val="none" w:sz="0" w:space="0" w:color="auto"/>
      </w:divBdr>
    </w:div>
    <w:div w:id="944465211">
      <w:bodyDiv w:val="1"/>
      <w:marLeft w:val="0"/>
      <w:marRight w:val="0"/>
      <w:marTop w:val="0"/>
      <w:marBottom w:val="0"/>
      <w:divBdr>
        <w:top w:val="none" w:sz="0" w:space="0" w:color="auto"/>
        <w:left w:val="none" w:sz="0" w:space="0" w:color="auto"/>
        <w:bottom w:val="none" w:sz="0" w:space="0" w:color="auto"/>
        <w:right w:val="none" w:sz="0" w:space="0" w:color="auto"/>
      </w:divBdr>
    </w:div>
    <w:div w:id="1025180419">
      <w:bodyDiv w:val="1"/>
      <w:marLeft w:val="0"/>
      <w:marRight w:val="0"/>
      <w:marTop w:val="0"/>
      <w:marBottom w:val="0"/>
      <w:divBdr>
        <w:top w:val="none" w:sz="0" w:space="0" w:color="auto"/>
        <w:left w:val="none" w:sz="0" w:space="0" w:color="auto"/>
        <w:bottom w:val="none" w:sz="0" w:space="0" w:color="auto"/>
        <w:right w:val="none" w:sz="0" w:space="0" w:color="auto"/>
      </w:divBdr>
    </w:div>
    <w:div w:id="1052078772">
      <w:bodyDiv w:val="1"/>
      <w:marLeft w:val="0"/>
      <w:marRight w:val="0"/>
      <w:marTop w:val="0"/>
      <w:marBottom w:val="0"/>
      <w:divBdr>
        <w:top w:val="none" w:sz="0" w:space="0" w:color="auto"/>
        <w:left w:val="none" w:sz="0" w:space="0" w:color="auto"/>
        <w:bottom w:val="none" w:sz="0" w:space="0" w:color="auto"/>
        <w:right w:val="none" w:sz="0" w:space="0" w:color="auto"/>
      </w:divBdr>
    </w:div>
    <w:div w:id="1073701774">
      <w:bodyDiv w:val="1"/>
      <w:marLeft w:val="0"/>
      <w:marRight w:val="0"/>
      <w:marTop w:val="0"/>
      <w:marBottom w:val="0"/>
      <w:divBdr>
        <w:top w:val="none" w:sz="0" w:space="0" w:color="auto"/>
        <w:left w:val="none" w:sz="0" w:space="0" w:color="auto"/>
        <w:bottom w:val="none" w:sz="0" w:space="0" w:color="auto"/>
        <w:right w:val="none" w:sz="0" w:space="0" w:color="auto"/>
      </w:divBdr>
    </w:div>
    <w:div w:id="1154105833">
      <w:bodyDiv w:val="1"/>
      <w:marLeft w:val="0"/>
      <w:marRight w:val="0"/>
      <w:marTop w:val="0"/>
      <w:marBottom w:val="0"/>
      <w:divBdr>
        <w:top w:val="none" w:sz="0" w:space="0" w:color="auto"/>
        <w:left w:val="none" w:sz="0" w:space="0" w:color="auto"/>
        <w:bottom w:val="none" w:sz="0" w:space="0" w:color="auto"/>
        <w:right w:val="none" w:sz="0" w:space="0" w:color="auto"/>
      </w:divBdr>
    </w:div>
    <w:div w:id="1174763821">
      <w:bodyDiv w:val="1"/>
      <w:marLeft w:val="0"/>
      <w:marRight w:val="0"/>
      <w:marTop w:val="0"/>
      <w:marBottom w:val="0"/>
      <w:divBdr>
        <w:top w:val="none" w:sz="0" w:space="0" w:color="auto"/>
        <w:left w:val="none" w:sz="0" w:space="0" w:color="auto"/>
        <w:bottom w:val="none" w:sz="0" w:space="0" w:color="auto"/>
        <w:right w:val="none" w:sz="0" w:space="0" w:color="auto"/>
      </w:divBdr>
    </w:div>
    <w:div w:id="1208418483">
      <w:bodyDiv w:val="1"/>
      <w:marLeft w:val="0"/>
      <w:marRight w:val="0"/>
      <w:marTop w:val="0"/>
      <w:marBottom w:val="0"/>
      <w:divBdr>
        <w:top w:val="none" w:sz="0" w:space="0" w:color="auto"/>
        <w:left w:val="none" w:sz="0" w:space="0" w:color="auto"/>
        <w:bottom w:val="none" w:sz="0" w:space="0" w:color="auto"/>
        <w:right w:val="none" w:sz="0" w:space="0" w:color="auto"/>
      </w:divBdr>
    </w:div>
    <w:div w:id="1223907374">
      <w:bodyDiv w:val="1"/>
      <w:marLeft w:val="0"/>
      <w:marRight w:val="0"/>
      <w:marTop w:val="0"/>
      <w:marBottom w:val="0"/>
      <w:divBdr>
        <w:top w:val="none" w:sz="0" w:space="0" w:color="auto"/>
        <w:left w:val="none" w:sz="0" w:space="0" w:color="auto"/>
        <w:bottom w:val="none" w:sz="0" w:space="0" w:color="auto"/>
        <w:right w:val="none" w:sz="0" w:space="0" w:color="auto"/>
      </w:divBdr>
    </w:div>
    <w:div w:id="1260337419">
      <w:bodyDiv w:val="1"/>
      <w:marLeft w:val="0"/>
      <w:marRight w:val="0"/>
      <w:marTop w:val="0"/>
      <w:marBottom w:val="0"/>
      <w:divBdr>
        <w:top w:val="none" w:sz="0" w:space="0" w:color="auto"/>
        <w:left w:val="none" w:sz="0" w:space="0" w:color="auto"/>
        <w:bottom w:val="none" w:sz="0" w:space="0" w:color="auto"/>
        <w:right w:val="none" w:sz="0" w:space="0" w:color="auto"/>
      </w:divBdr>
    </w:div>
    <w:div w:id="1306470813">
      <w:bodyDiv w:val="1"/>
      <w:marLeft w:val="0"/>
      <w:marRight w:val="0"/>
      <w:marTop w:val="0"/>
      <w:marBottom w:val="0"/>
      <w:divBdr>
        <w:top w:val="none" w:sz="0" w:space="0" w:color="auto"/>
        <w:left w:val="none" w:sz="0" w:space="0" w:color="auto"/>
        <w:bottom w:val="none" w:sz="0" w:space="0" w:color="auto"/>
        <w:right w:val="none" w:sz="0" w:space="0" w:color="auto"/>
      </w:divBdr>
    </w:div>
    <w:div w:id="1326590094">
      <w:bodyDiv w:val="1"/>
      <w:marLeft w:val="0"/>
      <w:marRight w:val="0"/>
      <w:marTop w:val="0"/>
      <w:marBottom w:val="0"/>
      <w:divBdr>
        <w:top w:val="none" w:sz="0" w:space="0" w:color="auto"/>
        <w:left w:val="none" w:sz="0" w:space="0" w:color="auto"/>
        <w:bottom w:val="none" w:sz="0" w:space="0" w:color="auto"/>
        <w:right w:val="none" w:sz="0" w:space="0" w:color="auto"/>
      </w:divBdr>
    </w:div>
    <w:div w:id="1327201859">
      <w:bodyDiv w:val="1"/>
      <w:marLeft w:val="0"/>
      <w:marRight w:val="0"/>
      <w:marTop w:val="0"/>
      <w:marBottom w:val="0"/>
      <w:divBdr>
        <w:top w:val="none" w:sz="0" w:space="0" w:color="auto"/>
        <w:left w:val="none" w:sz="0" w:space="0" w:color="auto"/>
        <w:bottom w:val="none" w:sz="0" w:space="0" w:color="auto"/>
        <w:right w:val="none" w:sz="0" w:space="0" w:color="auto"/>
      </w:divBdr>
    </w:div>
    <w:div w:id="1448889986">
      <w:bodyDiv w:val="1"/>
      <w:marLeft w:val="0"/>
      <w:marRight w:val="0"/>
      <w:marTop w:val="0"/>
      <w:marBottom w:val="0"/>
      <w:divBdr>
        <w:top w:val="none" w:sz="0" w:space="0" w:color="auto"/>
        <w:left w:val="none" w:sz="0" w:space="0" w:color="auto"/>
        <w:bottom w:val="none" w:sz="0" w:space="0" w:color="auto"/>
        <w:right w:val="none" w:sz="0" w:space="0" w:color="auto"/>
      </w:divBdr>
    </w:div>
    <w:div w:id="1484349105">
      <w:bodyDiv w:val="1"/>
      <w:marLeft w:val="0"/>
      <w:marRight w:val="0"/>
      <w:marTop w:val="0"/>
      <w:marBottom w:val="0"/>
      <w:divBdr>
        <w:top w:val="none" w:sz="0" w:space="0" w:color="auto"/>
        <w:left w:val="none" w:sz="0" w:space="0" w:color="auto"/>
        <w:bottom w:val="none" w:sz="0" w:space="0" w:color="auto"/>
        <w:right w:val="none" w:sz="0" w:space="0" w:color="auto"/>
      </w:divBdr>
    </w:div>
    <w:div w:id="1501775843">
      <w:bodyDiv w:val="1"/>
      <w:marLeft w:val="0"/>
      <w:marRight w:val="0"/>
      <w:marTop w:val="0"/>
      <w:marBottom w:val="0"/>
      <w:divBdr>
        <w:top w:val="none" w:sz="0" w:space="0" w:color="auto"/>
        <w:left w:val="none" w:sz="0" w:space="0" w:color="auto"/>
        <w:bottom w:val="none" w:sz="0" w:space="0" w:color="auto"/>
        <w:right w:val="none" w:sz="0" w:space="0" w:color="auto"/>
      </w:divBdr>
    </w:div>
    <w:div w:id="1603880177">
      <w:bodyDiv w:val="1"/>
      <w:marLeft w:val="0"/>
      <w:marRight w:val="0"/>
      <w:marTop w:val="0"/>
      <w:marBottom w:val="0"/>
      <w:divBdr>
        <w:top w:val="none" w:sz="0" w:space="0" w:color="auto"/>
        <w:left w:val="none" w:sz="0" w:space="0" w:color="auto"/>
        <w:bottom w:val="none" w:sz="0" w:space="0" w:color="auto"/>
        <w:right w:val="none" w:sz="0" w:space="0" w:color="auto"/>
      </w:divBdr>
    </w:div>
    <w:div w:id="1628007499">
      <w:bodyDiv w:val="1"/>
      <w:marLeft w:val="0"/>
      <w:marRight w:val="0"/>
      <w:marTop w:val="0"/>
      <w:marBottom w:val="0"/>
      <w:divBdr>
        <w:top w:val="none" w:sz="0" w:space="0" w:color="auto"/>
        <w:left w:val="none" w:sz="0" w:space="0" w:color="auto"/>
        <w:bottom w:val="none" w:sz="0" w:space="0" w:color="auto"/>
        <w:right w:val="none" w:sz="0" w:space="0" w:color="auto"/>
      </w:divBdr>
    </w:div>
    <w:div w:id="1666396025">
      <w:bodyDiv w:val="1"/>
      <w:marLeft w:val="0"/>
      <w:marRight w:val="0"/>
      <w:marTop w:val="0"/>
      <w:marBottom w:val="0"/>
      <w:divBdr>
        <w:top w:val="none" w:sz="0" w:space="0" w:color="auto"/>
        <w:left w:val="none" w:sz="0" w:space="0" w:color="auto"/>
        <w:bottom w:val="none" w:sz="0" w:space="0" w:color="auto"/>
        <w:right w:val="none" w:sz="0" w:space="0" w:color="auto"/>
      </w:divBdr>
    </w:div>
    <w:div w:id="1708943672">
      <w:bodyDiv w:val="1"/>
      <w:marLeft w:val="0"/>
      <w:marRight w:val="0"/>
      <w:marTop w:val="0"/>
      <w:marBottom w:val="0"/>
      <w:divBdr>
        <w:top w:val="none" w:sz="0" w:space="0" w:color="auto"/>
        <w:left w:val="none" w:sz="0" w:space="0" w:color="auto"/>
        <w:bottom w:val="none" w:sz="0" w:space="0" w:color="auto"/>
        <w:right w:val="none" w:sz="0" w:space="0" w:color="auto"/>
      </w:divBdr>
    </w:div>
    <w:div w:id="1790852802">
      <w:bodyDiv w:val="1"/>
      <w:marLeft w:val="0"/>
      <w:marRight w:val="0"/>
      <w:marTop w:val="0"/>
      <w:marBottom w:val="0"/>
      <w:divBdr>
        <w:top w:val="none" w:sz="0" w:space="0" w:color="auto"/>
        <w:left w:val="none" w:sz="0" w:space="0" w:color="auto"/>
        <w:bottom w:val="none" w:sz="0" w:space="0" w:color="auto"/>
        <w:right w:val="none" w:sz="0" w:space="0" w:color="auto"/>
      </w:divBdr>
    </w:div>
    <w:div w:id="1809005587">
      <w:bodyDiv w:val="1"/>
      <w:marLeft w:val="0"/>
      <w:marRight w:val="0"/>
      <w:marTop w:val="0"/>
      <w:marBottom w:val="0"/>
      <w:divBdr>
        <w:top w:val="none" w:sz="0" w:space="0" w:color="auto"/>
        <w:left w:val="none" w:sz="0" w:space="0" w:color="auto"/>
        <w:bottom w:val="none" w:sz="0" w:space="0" w:color="auto"/>
        <w:right w:val="none" w:sz="0" w:space="0" w:color="auto"/>
      </w:divBdr>
    </w:div>
    <w:div w:id="1943033331">
      <w:bodyDiv w:val="1"/>
      <w:marLeft w:val="0"/>
      <w:marRight w:val="0"/>
      <w:marTop w:val="0"/>
      <w:marBottom w:val="0"/>
      <w:divBdr>
        <w:top w:val="none" w:sz="0" w:space="0" w:color="auto"/>
        <w:left w:val="none" w:sz="0" w:space="0" w:color="auto"/>
        <w:bottom w:val="none" w:sz="0" w:space="0" w:color="auto"/>
        <w:right w:val="none" w:sz="0" w:space="0" w:color="auto"/>
      </w:divBdr>
    </w:div>
    <w:div w:id="1975211654">
      <w:bodyDiv w:val="1"/>
      <w:marLeft w:val="0"/>
      <w:marRight w:val="0"/>
      <w:marTop w:val="0"/>
      <w:marBottom w:val="0"/>
      <w:divBdr>
        <w:top w:val="none" w:sz="0" w:space="0" w:color="auto"/>
        <w:left w:val="none" w:sz="0" w:space="0" w:color="auto"/>
        <w:bottom w:val="none" w:sz="0" w:space="0" w:color="auto"/>
        <w:right w:val="none" w:sz="0" w:space="0" w:color="auto"/>
      </w:divBdr>
    </w:div>
    <w:div w:id="1988780261">
      <w:bodyDiv w:val="1"/>
      <w:marLeft w:val="0"/>
      <w:marRight w:val="0"/>
      <w:marTop w:val="0"/>
      <w:marBottom w:val="0"/>
      <w:divBdr>
        <w:top w:val="none" w:sz="0" w:space="0" w:color="auto"/>
        <w:left w:val="none" w:sz="0" w:space="0" w:color="auto"/>
        <w:bottom w:val="none" w:sz="0" w:space="0" w:color="auto"/>
        <w:right w:val="none" w:sz="0" w:space="0" w:color="auto"/>
      </w:divBdr>
    </w:div>
    <w:div w:id="1999722500">
      <w:bodyDiv w:val="1"/>
      <w:marLeft w:val="0"/>
      <w:marRight w:val="0"/>
      <w:marTop w:val="0"/>
      <w:marBottom w:val="0"/>
      <w:divBdr>
        <w:top w:val="none" w:sz="0" w:space="0" w:color="auto"/>
        <w:left w:val="none" w:sz="0" w:space="0" w:color="auto"/>
        <w:bottom w:val="none" w:sz="0" w:space="0" w:color="auto"/>
        <w:right w:val="none" w:sz="0" w:space="0" w:color="auto"/>
      </w:divBdr>
    </w:div>
    <w:div w:id="2019624189">
      <w:bodyDiv w:val="1"/>
      <w:marLeft w:val="0"/>
      <w:marRight w:val="0"/>
      <w:marTop w:val="0"/>
      <w:marBottom w:val="0"/>
      <w:divBdr>
        <w:top w:val="none" w:sz="0" w:space="0" w:color="auto"/>
        <w:left w:val="none" w:sz="0" w:space="0" w:color="auto"/>
        <w:bottom w:val="none" w:sz="0" w:space="0" w:color="auto"/>
        <w:right w:val="none" w:sz="0" w:space="0" w:color="auto"/>
      </w:divBdr>
    </w:div>
    <w:div w:id="2021079562">
      <w:bodyDiv w:val="1"/>
      <w:marLeft w:val="0"/>
      <w:marRight w:val="0"/>
      <w:marTop w:val="0"/>
      <w:marBottom w:val="0"/>
      <w:divBdr>
        <w:top w:val="none" w:sz="0" w:space="0" w:color="auto"/>
        <w:left w:val="none" w:sz="0" w:space="0" w:color="auto"/>
        <w:bottom w:val="none" w:sz="0" w:space="0" w:color="auto"/>
        <w:right w:val="none" w:sz="0" w:space="0" w:color="auto"/>
      </w:divBdr>
    </w:div>
    <w:div w:id="2046826837">
      <w:bodyDiv w:val="1"/>
      <w:marLeft w:val="0"/>
      <w:marRight w:val="0"/>
      <w:marTop w:val="0"/>
      <w:marBottom w:val="0"/>
      <w:divBdr>
        <w:top w:val="none" w:sz="0" w:space="0" w:color="auto"/>
        <w:left w:val="none" w:sz="0" w:space="0" w:color="auto"/>
        <w:bottom w:val="none" w:sz="0" w:space="0" w:color="auto"/>
        <w:right w:val="none" w:sz="0" w:space="0" w:color="auto"/>
      </w:divBdr>
    </w:div>
    <w:div w:id="21457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mc.org.uk/globalassets/sitedocuments/standards/post-reg-standards/nmc_standards_of_proficiency_for_specialist_community_public_health_nurses_scp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F511DD-5A14-4F88-B075-293D366F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Castleton</cp:lastModifiedBy>
  <cp:revision>12</cp:revision>
  <cp:lastPrinted>2020-03-17T15:51:00Z</cp:lastPrinted>
  <dcterms:created xsi:type="dcterms:W3CDTF">2023-08-18T14:24:00Z</dcterms:created>
  <dcterms:modified xsi:type="dcterms:W3CDTF">2023-08-18T14:33:00Z</dcterms:modified>
  <cp:category/>
</cp:coreProperties>
</file>